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586" w:rsidRPr="009779DB" w:rsidRDefault="00366A65" w:rsidP="00D92586">
      <w:pPr>
        <w:spacing w:after="0" w:line="240" w:lineRule="auto"/>
        <w:ind w:right="-730"/>
        <w:jc w:val="center"/>
        <w:rPr>
          <w:rFonts w:ascii="Times New Roman" w:hAnsi="Times New Roman" w:cs="Times New Roman"/>
          <w:b/>
          <w:color w:val="C00000"/>
          <w:sz w:val="24"/>
          <w:szCs w:val="24"/>
        </w:rPr>
      </w:pPr>
      <w:r w:rsidRPr="00366A65">
        <w:rPr>
          <w:rFonts w:ascii="Times New Roman" w:hAnsi="Times New Roman" w:cs="Times New Roman"/>
          <w:b/>
          <w:noProof/>
          <w:color w:val="C00000"/>
          <w:sz w:val="24"/>
          <w:szCs w:val="24"/>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pt;margin-top:-5.5pt;width:65.8pt;height:65.8pt;z-index:251658240" wrapcoords="9733 104 9004 156 6454 781 4893 1770 3800 2602 2915 3435 2186 4268 1613 5101 1145 5933 468 7599 260 8432 0 10097 104 12596 312 13428 885 15094 1718 16760 2342 17592 4060 19258 5309 20091 7027 20923 7131 21027 9421 21496 9889 21496 11711 21496 12231 21496 14417 21027 14521 20923 16239 20143 17540 19258 18477 18425 19206 17592 20351 15927 20715 15094 21288 13428 21548 11763 21600 10097 21340 8432 21132 7599 20455 5933 19987 5101 19414 4268 18685 3435 17800 2602 16707 1770 15406 1041 15146 781 12596 156 11867 104 9733 104">
            <v:imagedata r:id="rId8" o:title=""/>
            <w10:wrap type="square"/>
          </v:shape>
          <o:OLEObject Type="Embed" ProgID="CorelDRAW.Graphic.12" ShapeID="_x0000_s1026" DrawAspect="Content" ObjectID="_1436370967" r:id="rId9"/>
        </w:pict>
      </w:r>
      <w:r w:rsidR="001C2554" w:rsidRPr="009779DB">
        <w:rPr>
          <w:rFonts w:ascii="Times New Roman" w:hAnsi="Times New Roman" w:cs="Times New Roman"/>
          <w:b/>
          <w:color w:val="C00000"/>
          <w:sz w:val="24"/>
          <w:szCs w:val="24"/>
        </w:rPr>
        <w:t>ALL INDIA I</w:t>
      </w:r>
      <w:r w:rsidR="00D92586" w:rsidRPr="009779DB">
        <w:rPr>
          <w:rFonts w:ascii="Times New Roman" w:hAnsi="Times New Roman" w:cs="Times New Roman"/>
          <w:b/>
          <w:color w:val="C00000"/>
          <w:sz w:val="24"/>
          <w:szCs w:val="24"/>
        </w:rPr>
        <w:t>NSTITUTE OF SPEECH AND HEARING</w:t>
      </w:r>
    </w:p>
    <w:p w:rsidR="001C2554" w:rsidRPr="009779DB" w:rsidRDefault="001C2554" w:rsidP="00D92586">
      <w:pPr>
        <w:spacing w:after="0" w:line="240" w:lineRule="auto"/>
        <w:ind w:right="-730"/>
        <w:jc w:val="center"/>
        <w:rPr>
          <w:rFonts w:ascii="Times New Roman" w:hAnsi="Times New Roman" w:cs="Times New Roman"/>
          <w:b/>
          <w:color w:val="C00000"/>
          <w:sz w:val="24"/>
          <w:szCs w:val="24"/>
        </w:rPr>
      </w:pPr>
      <w:r w:rsidRPr="009779DB">
        <w:rPr>
          <w:rFonts w:ascii="Times New Roman" w:hAnsi="Times New Roman" w:cs="Times New Roman"/>
          <w:b/>
          <w:color w:val="C00000"/>
          <w:sz w:val="24"/>
          <w:szCs w:val="24"/>
        </w:rPr>
        <w:t>MYSORE - 570 006</w:t>
      </w:r>
    </w:p>
    <w:p w:rsidR="00D92586" w:rsidRPr="009779DB" w:rsidRDefault="00D92586" w:rsidP="00D92586">
      <w:pPr>
        <w:spacing w:after="0" w:line="240" w:lineRule="auto"/>
        <w:ind w:right="-730"/>
        <w:jc w:val="center"/>
        <w:rPr>
          <w:rFonts w:ascii="Times New Roman" w:hAnsi="Times New Roman" w:cs="Times New Roman"/>
          <w:b/>
          <w:sz w:val="24"/>
          <w:szCs w:val="24"/>
        </w:rPr>
      </w:pPr>
    </w:p>
    <w:p w:rsidR="00C96D76" w:rsidRPr="009779DB" w:rsidRDefault="002E4CC9" w:rsidP="00D92586">
      <w:pPr>
        <w:spacing w:after="0" w:line="240" w:lineRule="auto"/>
        <w:jc w:val="center"/>
        <w:rPr>
          <w:rFonts w:ascii="Times New Roman" w:hAnsi="Times New Roman" w:cs="Times New Roman"/>
          <w:b/>
          <w:color w:val="0070C0"/>
          <w:sz w:val="24"/>
          <w:szCs w:val="24"/>
        </w:rPr>
      </w:pPr>
      <w:r w:rsidRPr="009779DB">
        <w:rPr>
          <w:rFonts w:ascii="Times New Roman" w:hAnsi="Times New Roman" w:cs="Times New Roman"/>
          <w:b/>
          <w:color w:val="0070C0"/>
          <w:sz w:val="24"/>
          <w:szCs w:val="24"/>
        </w:rPr>
        <w:t xml:space="preserve">DEPARTMENT NAME: </w:t>
      </w:r>
      <w:r w:rsidR="00C96D76" w:rsidRPr="009779DB">
        <w:rPr>
          <w:rFonts w:ascii="Times New Roman" w:hAnsi="Times New Roman" w:cs="Times New Roman"/>
          <w:b/>
          <w:color w:val="0070C0"/>
          <w:sz w:val="24"/>
          <w:szCs w:val="24"/>
        </w:rPr>
        <w:t>Library &amp; Information Centre</w:t>
      </w:r>
    </w:p>
    <w:p w:rsidR="00CE226D" w:rsidRPr="009779DB" w:rsidRDefault="003A5490" w:rsidP="00D92586">
      <w:pPr>
        <w:spacing w:after="0" w:line="240" w:lineRule="auto"/>
        <w:jc w:val="center"/>
        <w:rPr>
          <w:rFonts w:ascii="Times New Roman" w:hAnsi="Times New Roman" w:cs="Times New Roman"/>
          <w:b/>
          <w:color w:val="0070C0"/>
          <w:sz w:val="24"/>
          <w:szCs w:val="24"/>
        </w:rPr>
      </w:pPr>
      <w:r w:rsidRPr="009779DB">
        <w:rPr>
          <w:rFonts w:ascii="Times New Roman" w:hAnsi="Times New Roman" w:cs="Times New Roman"/>
          <w:b/>
          <w:color w:val="0070C0"/>
          <w:sz w:val="24"/>
          <w:szCs w:val="24"/>
        </w:rPr>
        <w:t>PROCESS:</w:t>
      </w:r>
      <w:r w:rsidR="001C2554" w:rsidRPr="009779DB">
        <w:rPr>
          <w:rFonts w:ascii="Times New Roman" w:hAnsi="Times New Roman" w:cs="Times New Roman"/>
          <w:b/>
          <w:color w:val="0070C0"/>
          <w:sz w:val="24"/>
          <w:szCs w:val="24"/>
        </w:rPr>
        <w:t xml:space="preserve"> </w:t>
      </w:r>
      <w:r w:rsidR="000C77EE" w:rsidRPr="009779DB">
        <w:rPr>
          <w:rFonts w:ascii="Times New Roman" w:hAnsi="Times New Roman" w:cs="Times New Roman"/>
          <w:b/>
          <w:color w:val="0070C0"/>
          <w:sz w:val="24"/>
          <w:szCs w:val="24"/>
        </w:rPr>
        <w:t xml:space="preserve">Information Maintenance </w:t>
      </w:r>
    </w:p>
    <w:p w:rsidR="00A04AFB" w:rsidRPr="009779DB" w:rsidRDefault="00A04AFB" w:rsidP="00D92586">
      <w:pPr>
        <w:spacing w:after="0" w:line="240" w:lineRule="auto"/>
        <w:jc w:val="center"/>
        <w:rPr>
          <w:rFonts w:ascii="Times New Roman" w:hAnsi="Times New Roman" w:cs="Times New Roman"/>
          <w:sz w:val="24"/>
          <w:szCs w:val="24"/>
        </w:rPr>
      </w:pPr>
    </w:p>
    <w:p w:rsidR="00D92586" w:rsidRPr="009779DB" w:rsidRDefault="00D92586" w:rsidP="00D92586">
      <w:pPr>
        <w:spacing w:after="0" w:line="240" w:lineRule="auto"/>
        <w:jc w:val="both"/>
        <w:rPr>
          <w:rFonts w:ascii="Times New Roman" w:eastAsia="Times New Roman" w:hAnsi="Times New Roman" w:cs="Times New Roman"/>
          <w:sz w:val="24"/>
          <w:szCs w:val="24"/>
        </w:rPr>
      </w:pPr>
    </w:p>
    <w:p w:rsidR="00A04AFB" w:rsidRPr="009779DB" w:rsidRDefault="00A04AFB" w:rsidP="00D92586">
      <w:pPr>
        <w:spacing w:after="0" w:line="240" w:lineRule="auto"/>
        <w:jc w:val="both"/>
        <w:rPr>
          <w:rFonts w:ascii="Times New Roman" w:eastAsia="Times New Roman" w:hAnsi="Times New Roman" w:cs="Times New Roman"/>
          <w:b/>
          <w:sz w:val="24"/>
          <w:szCs w:val="24"/>
        </w:rPr>
      </w:pPr>
      <w:r w:rsidRPr="009779DB">
        <w:rPr>
          <w:rFonts w:ascii="Times New Roman" w:eastAsia="Times New Roman" w:hAnsi="Times New Roman" w:cs="Times New Roman"/>
          <w:b/>
          <w:sz w:val="24"/>
          <w:szCs w:val="24"/>
        </w:rPr>
        <w:t>Doc Ref :  AIISH</w:t>
      </w:r>
      <w:r w:rsidR="002E4CC9" w:rsidRPr="009779DB">
        <w:rPr>
          <w:rFonts w:ascii="Times New Roman" w:eastAsia="Times New Roman" w:hAnsi="Times New Roman" w:cs="Times New Roman"/>
          <w:b/>
          <w:sz w:val="24"/>
          <w:szCs w:val="24"/>
        </w:rPr>
        <w:t xml:space="preserve">/ </w:t>
      </w:r>
      <w:r w:rsidR="003A5490" w:rsidRPr="009779DB">
        <w:rPr>
          <w:rFonts w:ascii="Times New Roman" w:hAnsi="Times New Roman" w:cs="Times New Roman"/>
          <w:b/>
          <w:color w:val="0070C0"/>
          <w:sz w:val="24"/>
          <w:szCs w:val="24"/>
        </w:rPr>
        <w:t>Library &amp; Information Centre</w:t>
      </w:r>
      <w:r w:rsidR="003A5490" w:rsidRPr="009779DB">
        <w:rPr>
          <w:rFonts w:ascii="Times New Roman" w:eastAsia="Times New Roman" w:hAnsi="Times New Roman" w:cs="Times New Roman"/>
          <w:b/>
          <w:sz w:val="24"/>
          <w:szCs w:val="24"/>
        </w:rPr>
        <w:t xml:space="preserve"> </w:t>
      </w:r>
      <w:r w:rsidRPr="009779DB">
        <w:rPr>
          <w:rFonts w:ascii="Times New Roman" w:eastAsia="Times New Roman" w:hAnsi="Times New Roman" w:cs="Times New Roman"/>
          <w:b/>
          <w:sz w:val="24"/>
          <w:szCs w:val="24"/>
        </w:rPr>
        <w:t>/</w:t>
      </w:r>
      <w:r w:rsidR="000C77EE" w:rsidRPr="009779DB">
        <w:rPr>
          <w:rFonts w:ascii="Times New Roman" w:eastAsia="Times New Roman" w:hAnsi="Times New Roman" w:cs="Times New Roman"/>
          <w:b/>
          <w:sz w:val="24"/>
          <w:szCs w:val="24"/>
        </w:rPr>
        <w:t>13</w:t>
      </w:r>
      <w:r w:rsidRPr="009779DB">
        <w:rPr>
          <w:rFonts w:ascii="Times New Roman" w:eastAsia="Times New Roman" w:hAnsi="Times New Roman" w:cs="Times New Roman"/>
          <w:b/>
          <w:sz w:val="24"/>
          <w:szCs w:val="24"/>
        </w:rPr>
        <w:t>/01 March 15, 2013</w:t>
      </w:r>
    </w:p>
    <w:p w:rsidR="00D92586" w:rsidRPr="009779DB" w:rsidRDefault="00D92586" w:rsidP="00D92586">
      <w:pPr>
        <w:spacing w:after="0" w:line="240" w:lineRule="auto"/>
        <w:jc w:val="both"/>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31"/>
        <w:gridCol w:w="2605"/>
        <w:gridCol w:w="3030"/>
      </w:tblGrid>
      <w:tr w:rsidR="00A04AFB" w:rsidRPr="009779DB" w:rsidTr="00A04AFB">
        <w:trPr>
          <w:trHeight w:val="836"/>
        </w:trPr>
        <w:tc>
          <w:tcPr>
            <w:tcW w:w="1749" w:type="pct"/>
          </w:tcPr>
          <w:p w:rsidR="00A04AFB" w:rsidRPr="009779DB" w:rsidRDefault="00A04AFB" w:rsidP="00D92586">
            <w:pPr>
              <w:pStyle w:val="Header"/>
              <w:rPr>
                <w:rFonts w:ascii="Times New Roman" w:hAnsi="Times New Roman"/>
                <w:sz w:val="24"/>
                <w:szCs w:val="24"/>
              </w:rPr>
            </w:pPr>
            <w:r w:rsidRPr="009779DB">
              <w:rPr>
                <w:rFonts w:ascii="Times New Roman" w:hAnsi="Times New Roman"/>
                <w:sz w:val="24"/>
                <w:szCs w:val="24"/>
              </w:rPr>
              <w:t xml:space="preserve">Issue No: 1.0 </w:t>
            </w:r>
          </w:p>
        </w:tc>
        <w:tc>
          <w:tcPr>
            <w:tcW w:w="1503" w:type="pct"/>
          </w:tcPr>
          <w:p w:rsidR="00A04AFB" w:rsidRPr="009779DB" w:rsidRDefault="00A04AFB" w:rsidP="00D92586">
            <w:pPr>
              <w:pStyle w:val="Header"/>
              <w:rPr>
                <w:rFonts w:ascii="Times New Roman" w:hAnsi="Times New Roman"/>
                <w:sz w:val="24"/>
                <w:szCs w:val="24"/>
              </w:rPr>
            </w:pPr>
            <w:r w:rsidRPr="009779DB">
              <w:rPr>
                <w:rFonts w:ascii="Times New Roman" w:hAnsi="Times New Roman"/>
                <w:sz w:val="24"/>
                <w:szCs w:val="24"/>
              </w:rPr>
              <w:t xml:space="preserve">Approved By </w:t>
            </w:r>
          </w:p>
        </w:tc>
        <w:tc>
          <w:tcPr>
            <w:tcW w:w="1749" w:type="pct"/>
          </w:tcPr>
          <w:p w:rsidR="00A04AFB" w:rsidRPr="009779DB" w:rsidRDefault="00A04AFB" w:rsidP="00D92586">
            <w:pPr>
              <w:pStyle w:val="Header"/>
              <w:rPr>
                <w:rFonts w:ascii="Times New Roman" w:hAnsi="Times New Roman"/>
                <w:sz w:val="24"/>
                <w:szCs w:val="24"/>
              </w:rPr>
            </w:pPr>
            <w:r w:rsidRPr="009779DB">
              <w:rPr>
                <w:rFonts w:ascii="Times New Roman" w:hAnsi="Times New Roman"/>
                <w:sz w:val="24"/>
                <w:szCs w:val="24"/>
              </w:rPr>
              <w:t>Rev No:</w:t>
            </w:r>
          </w:p>
        </w:tc>
      </w:tr>
      <w:tr w:rsidR="00A04AFB" w:rsidRPr="009779DB" w:rsidTr="00A04AFB">
        <w:trPr>
          <w:trHeight w:val="773"/>
        </w:trPr>
        <w:tc>
          <w:tcPr>
            <w:tcW w:w="1749" w:type="pct"/>
          </w:tcPr>
          <w:p w:rsidR="00A04AFB" w:rsidRPr="009779DB" w:rsidRDefault="00A04AFB" w:rsidP="00D92586">
            <w:pPr>
              <w:pStyle w:val="Header"/>
              <w:rPr>
                <w:rFonts w:ascii="Times New Roman" w:hAnsi="Times New Roman"/>
                <w:sz w:val="24"/>
                <w:szCs w:val="24"/>
              </w:rPr>
            </w:pPr>
            <w:r w:rsidRPr="009779DB">
              <w:rPr>
                <w:rFonts w:ascii="Times New Roman" w:hAnsi="Times New Roman"/>
                <w:sz w:val="24"/>
                <w:szCs w:val="24"/>
              </w:rPr>
              <w:t>Issue Date  : 2011-04-22</w:t>
            </w:r>
          </w:p>
        </w:tc>
        <w:tc>
          <w:tcPr>
            <w:tcW w:w="1503" w:type="pct"/>
          </w:tcPr>
          <w:p w:rsidR="00A04AFB" w:rsidRPr="009779DB" w:rsidRDefault="00A04AFB" w:rsidP="00D92586">
            <w:pPr>
              <w:pStyle w:val="Header"/>
              <w:rPr>
                <w:rFonts w:ascii="Times New Roman" w:hAnsi="Times New Roman"/>
                <w:sz w:val="24"/>
                <w:szCs w:val="24"/>
              </w:rPr>
            </w:pPr>
            <w:r w:rsidRPr="009779DB">
              <w:rPr>
                <w:rFonts w:ascii="Times New Roman" w:hAnsi="Times New Roman"/>
                <w:sz w:val="24"/>
                <w:szCs w:val="24"/>
              </w:rPr>
              <w:t xml:space="preserve">Issued By </w:t>
            </w:r>
          </w:p>
        </w:tc>
        <w:tc>
          <w:tcPr>
            <w:tcW w:w="1749" w:type="pct"/>
          </w:tcPr>
          <w:p w:rsidR="00A04AFB" w:rsidRPr="009779DB" w:rsidRDefault="00A04AFB" w:rsidP="00D92586">
            <w:pPr>
              <w:pStyle w:val="Header"/>
              <w:rPr>
                <w:rFonts w:ascii="Times New Roman" w:hAnsi="Times New Roman"/>
                <w:sz w:val="24"/>
                <w:szCs w:val="24"/>
              </w:rPr>
            </w:pPr>
            <w:r w:rsidRPr="009779DB">
              <w:rPr>
                <w:rFonts w:ascii="Times New Roman" w:hAnsi="Times New Roman"/>
                <w:sz w:val="24"/>
                <w:szCs w:val="24"/>
              </w:rPr>
              <w:t xml:space="preserve">Rev Dated :  </w:t>
            </w:r>
          </w:p>
        </w:tc>
      </w:tr>
      <w:tr w:rsidR="00A04AFB" w:rsidRPr="009779DB" w:rsidTr="00D0578E">
        <w:trPr>
          <w:trHeight w:val="728"/>
        </w:trPr>
        <w:tc>
          <w:tcPr>
            <w:tcW w:w="5000" w:type="pct"/>
            <w:gridSpan w:val="3"/>
          </w:tcPr>
          <w:p w:rsidR="00A04AFB" w:rsidRPr="009779DB" w:rsidRDefault="00A04AFB" w:rsidP="00D92586">
            <w:pPr>
              <w:pStyle w:val="Header"/>
              <w:rPr>
                <w:rFonts w:ascii="Times New Roman" w:hAnsi="Times New Roman"/>
                <w:b/>
                <w:color w:val="000000" w:themeColor="text1"/>
                <w:sz w:val="24"/>
                <w:szCs w:val="24"/>
                <w:highlight w:val="yellow"/>
              </w:rPr>
            </w:pPr>
            <w:r w:rsidRPr="009779DB">
              <w:rPr>
                <w:rFonts w:ascii="Times New Roman" w:hAnsi="Times New Roman"/>
                <w:b/>
                <w:color w:val="000000" w:themeColor="text1"/>
                <w:sz w:val="24"/>
                <w:szCs w:val="24"/>
              </w:rPr>
              <w:t xml:space="preserve">Document if  saved in local folder or printed shall  be considered for reference purpose only and a uncontrolled Document </w:t>
            </w:r>
          </w:p>
        </w:tc>
      </w:tr>
    </w:tbl>
    <w:p w:rsidR="00A04AFB" w:rsidRPr="009779DB" w:rsidRDefault="00A04AFB" w:rsidP="00D92586">
      <w:pPr>
        <w:spacing w:after="0" w:line="240" w:lineRule="auto"/>
        <w:rPr>
          <w:rFonts w:ascii="Times New Roman" w:hAnsi="Times New Roman" w:cs="Times New Roman"/>
          <w:sz w:val="24"/>
          <w:szCs w:val="24"/>
        </w:rPr>
      </w:pPr>
    </w:p>
    <w:p w:rsidR="00A04AFB" w:rsidRPr="009779DB" w:rsidRDefault="00A04AFB" w:rsidP="00D92586">
      <w:pPr>
        <w:spacing w:after="0" w:line="240" w:lineRule="auto"/>
        <w:rPr>
          <w:rFonts w:ascii="Times New Roman" w:hAnsi="Times New Roman" w:cs="Times New Roman"/>
          <w:sz w:val="24"/>
          <w:szCs w:val="24"/>
        </w:rPr>
      </w:pPr>
    </w:p>
    <w:p w:rsidR="00A04AFB" w:rsidRPr="009779DB" w:rsidRDefault="00A04AFB" w:rsidP="00D92586">
      <w:pPr>
        <w:spacing w:after="0" w:line="240" w:lineRule="auto"/>
        <w:rPr>
          <w:rFonts w:ascii="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31"/>
        <w:gridCol w:w="2605"/>
        <w:gridCol w:w="3030"/>
      </w:tblGrid>
      <w:tr w:rsidR="00A04AFB" w:rsidRPr="009779DB" w:rsidTr="00A04AFB">
        <w:trPr>
          <w:trHeight w:val="269"/>
        </w:trPr>
        <w:tc>
          <w:tcPr>
            <w:tcW w:w="1749" w:type="pct"/>
          </w:tcPr>
          <w:p w:rsidR="00A04AFB" w:rsidRPr="009779DB" w:rsidRDefault="00A04AFB" w:rsidP="00D92586">
            <w:pPr>
              <w:pStyle w:val="Header"/>
              <w:rPr>
                <w:rFonts w:ascii="Times New Roman" w:hAnsi="Times New Roman"/>
                <w:sz w:val="24"/>
                <w:szCs w:val="24"/>
              </w:rPr>
            </w:pPr>
            <w:r w:rsidRPr="009779DB">
              <w:rPr>
                <w:rFonts w:ascii="Times New Roman" w:hAnsi="Times New Roman"/>
                <w:sz w:val="24"/>
                <w:szCs w:val="24"/>
              </w:rPr>
              <w:t xml:space="preserve">Amendment Details </w:t>
            </w:r>
          </w:p>
        </w:tc>
        <w:tc>
          <w:tcPr>
            <w:tcW w:w="1503" w:type="pct"/>
          </w:tcPr>
          <w:p w:rsidR="00A04AFB" w:rsidRPr="009779DB" w:rsidRDefault="00A04AFB" w:rsidP="00D92586">
            <w:pPr>
              <w:pStyle w:val="Header"/>
              <w:rPr>
                <w:rFonts w:ascii="Times New Roman" w:hAnsi="Times New Roman"/>
                <w:sz w:val="24"/>
                <w:szCs w:val="24"/>
              </w:rPr>
            </w:pPr>
            <w:r w:rsidRPr="009779DB">
              <w:rPr>
                <w:rFonts w:ascii="Times New Roman" w:hAnsi="Times New Roman"/>
                <w:sz w:val="24"/>
                <w:szCs w:val="24"/>
              </w:rPr>
              <w:t xml:space="preserve">Changed from </w:t>
            </w:r>
          </w:p>
        </w:tc>
        <w:tc>
          <w:tcPr>
            <w:tcW w:w="1749" w:type="pct"/>
          </w:tcPr>
          <w:p w:rsidR="00A04AFB" w:rsidRPr="009779DB" w:rsidRDefault="00A04AFB" w:rsidP="00D92586">
            <w:pPr>
              <w:pStyle w:val="Header"/>
              <w:rPr>
                <w:rFonts w:ascii="Times New Roman" w:hAnsi="Times New Roman"/>
                <w:sz w:val="24"/>
                <w:szCs w:val="24"/>
              </w:rPr>
            </w:pPr>
            <w:r w:rsidRPr="009779DB">
              <w:rPr>
                <w:rFonts w:ascii="Times New Roman" w:hAnsi="Times New Roman"/>
                <w:sz w:val="24"/>
                <w:szCs w:val="24"/>
              </w:rPr>
              <w:t xml:space="preserve">Changed to </w:t>
            </w:r>
          </w:p>
        </w:tc>
      </w:tr>
      <w:tr w:rsidR="00A04AFB" w:rsidRPr="009779DB" w:rsidTr="00A04AFB">
        <w:trPr>
          <w:trHeight w:val="773"/>
        </w:trPr>
        <w:tc>
          <w:tcPr>
            <w:tcW w:w="1749" w:type="pct"/>
          </w:tcPr>
          <w:p w:rsidR="00A04AFB" w:rsidRPr="009779DB" w:rsidRDefault="00A04AFB" w:rsidP="00D92586">
            <w:pPr>
              <w:pStyle w:val="Header"/>
              <w:rPr>
                <w:rFonts w:ascii="Times New Roman" w:hAnsi="Times New Roman"/>
                <w:sz w:val="24"/>
                <w:szCs w:val="24"/>
              </w:rPr>
            </w:pPr>
            <w:r w:rsidRPr="009779DB">
              <w:rPr>
                <w:rFonts w:ascii="Times New Roman" w:hAnsi="Times New Roman"/>
                <w:sz w:val="24"/>
                <w:szCs w:val="24"/>
              </w:rPr>
              <w:t xml:space="preserve">Date Initiated </w:t>
            </w:r>
          </w:p>
          <w:p w:rsidR="00D0578E" w:rsidRPr="009779DB" w:rsidRDefault="00D0578E" w:rsidP="00D92586">
            <w:pPr>
              <w:pStyle w:val="Header"/>
              <w:rPr>
                <w:rFonts w:ascii="Times New Roman" w:hAnsi="Times New Roman"/>
                <w:sz w:val="24"/>
                <w:szCs w:val="24"/>
              </w:rPr>
            </w:pPr>
          </w:p>
          <w:p w:rsidR="00D0578E" w:rsidRPr="009779DB" w:rsidRDefault="00D0578E" w:rsidP="00D92586">
            <w:pPr>
              <w:pStyle w:val="Header"/>
              <w:rPr>
                <w:rFonts w:ascii="Times New Roman" w:hAnsi="Times New Roman"/>
                <w:sz w:val="24"/>
                <w:szCs w:val="24"/>
              </w:rPr>
            </w:pPr>
          </w:p>
          <w:p w:rsidR="00D0578E" w:rsidRPr="009779DB" w:rsidRDefault="00D0578E" w:rsidP="00D92586">
            <w:pPr>
              <w:pStyle w:val="Header"/>
              <w:rPr>
                <w:rFonts w:ascii="Times New Roman" w:hAnsi="Times New Roman"/>
                <w:sz w:val="24"/>
                <w:szCs w:val="24"/>
              </w:rPr>
            </w:pPr>
          </w:p>
          <w:p w:rsidR="00D0578E" w:rsidRPr="009779DB" w:rsidRDefault="00D0578E" w:rsidP="00D92586">
            <w:pPr>
              <w:pStyle w:val="Header"/>
              <w:rPr>
                <w:rFonts w:ascii="Times New Roman" w:hAnsi="Times New Roman"/>
                <w:sz w:val="24"/>
                <w:szCs w:val="24"/>
              </w:rPr>
            </w:pPr>
          </w:p>
        </w:tc>
        <w:tc>
          <w:tcPr>
            <w:tcW w:w="1503" w:type="pct"/>
          </w:tcPr>
          <w:p w:rsidR="00A04AFB" w:rsidRPr="009779DB" w:rsidRDefault="00A04AFB" w:rsidP="00D92586">
            <w:pPr>
              <w:pStyle w:val="Header"/>
              <w:rPr>
                <w:rFonts w:ascii="Times New Roman" w:hAnsi="Times New Roman"/>
                <w:sz w:val="24"/>
                <w:szCs w:val="24"/>
              </w:rPr>
            </w:pPr>
          </w:p>
        </w:tc>
        <w:tc>
          <w:tcPr>
            <w:tcW w:w="1749" w:type="pct"/>
          </w:tcPr>
          <w:p w:rsidR="00A04AFB" w:rsidRPr="009779DB" w:rsidRDefault="00A04AFB" w:rsidP="00D92586">
            <w:pPr>
              <w:pStyle w:val="Header"/>
              <w:rPr>
                <w:rFonts w:ascii="Times New Roman" w:hAnsi="Times New Roman"/>
                <w:sz w:val="24"/>
                <w:szCs w:val="24"/>
              </w:rPr>
            </w:pPr>
          </w:p>
        </w:tc>
      </w:tr>
      <w:tr w:rsidR="00A04AFB" w:rsidRPr="009779DB" w:rsidTr="00D0578E">
        <w:trPr>
          <w:trHeight w:val="719"/>
        </w:trPr>
        <w:tc>
          <w:tcPr>
            <w:tcW w:w="5000" w:type="pct"/>
            <w:gridSpan w:val="3"/>
          </w:tcPr>
          <w:p w:rsidR="00A04AFB" w:rsidRPr="009779DB" w:rsidRDefault="00A04AFB" w:rsidP="00D92586">
            <w:pPr>
              <w:pStyle w:val="Header"/>
              <w:rPr>
                <w:rFonts w:ascii="Times New Roman" w:hAnsi="Times New Roman"/>
                <w:b/>
                <w:color w:val="000000" w:themeColor="text1"/>
                <w:sz w:val="24"/>
                <w:szCs w:val="24"/>
              </w:rPr>
            </w:pPr>
            <w:r w:rsidRPr="009779DB">
              <w:rPr>
                <w:rFonts w:ascii="Times New Roman" w:hAnsi="Times New Roman"/>
                <w:b/>
                <w:color w:val="000000" w:themeColor="text1"/>
                <w:sz w:val="24"/>
                <w:szCs w:val="24"/>
              </w:rPr>
              <w:t xml:space="preserve">Document if  saved in local folder or printed shall  be considered for reference purpose only and a uncontrolled Document </w:t>
            </w:r>
          </w:p>
        </w:tc>
      </w:tr>
    </w:tbl>
    <w:p w:rsidR="001E146C" w:rsidRPr="009779DB" w:rsidRDefault="001E146C" w:rsidP="00D92586">
      <w:pPr>
        <w:spacing w:after="0" w:line="240" w:lineRule="auto"/>
        <w:jc w:val="both"/>
        <w:rPr>
          <w:rFonts w:ascii="Times New Roman" w:hAnsi="Times New Roman" w:cs="Times New Roman"/>
          <w:sz w:val="24"/>
          <w:szCs w:val="24"/>
        </w:rPr>
      </w:pPr>
    </w:p>
    <w:p w:rsidR="001E146C" w:rsidRPr="009779DB" w:rsidRDefault="001E146C">
      <w:pPr>
        <w:rPr>
          <w:rFonts w:ascii="Times New Roman" w:hAnsi="Times New Roman" w:cs="Times New Roman"/>
          <w:sz w:val="24"/>
          <w:szCs w:val="24"/>
        </w:rPr>
      </w:pPr>
      <w:r w:rsidRPr="009779DB">
        <w:rPr>
          <w:rFonts w:ascii="Times New Roman" w:hAnsi="Times New Roman" w:cs="Times New Roman"/>
          <w:sz w:val="24"/>
          <w:szCs w:val="24"/>
        </w:rPr>
        <w:br w:type="page"/>
      </w:r>
    </w:p>
    <w:p w:rsidR="007B5840" w:rsidRPr="009779DB" w:rsidRDefault="007B5840" w:rsidP="007B5840">
      <w:pPr>
        <w:rPr>
          <w:rFonts w:ascii="Times New Roman" w:hAnsi="Times New Roman" w:cs="Times New Roman"/>
          <w:b/>
          <w:color w:val="000000" w:themeColor="text1"/>
          <w:sz w:val="24"/>
          <w:szCs w:val="24"/>
        </w:rPr>
      </w:pPr>
      <w:r w:rsidRPr="009779DB">
        <w:rPr>
          <w:rFonts w:ascii="Times New Roman" w:hAnsi="Times New Roman" w:cs="Times New Roman"/>
          <w:b/>
          <w:color w:val="000000" w:themeColor="text1"/>
          <w:sz w:val="24"/>
          <w:szCs w:val="24"/>
        </w:rPr>
        <w:lastRenderedPageBreak/>
        <w:t>Table of Contents</w:t>
      </w:r>
    </w:p>
    <w:p w:rsidR="00D0578E" w:rsidRPr="009779DB" w:rsidRDefault="00D0578E" w:rsidP="007B5840">
      <w:pPr>
        <w:rPr>
          <w:rFonts w:ascii="Times New Roman" w:hAnsi="Times New Roman" w:cs="Times New Roman"/>
          <w:b/>
          <w:color w:val="000000" w:themeColor="text1"/>
          <w:sz w:val="24"/>
          <w:szCs w:val="24"/>
        </w:rPr>
      </w:pPr>
    </w:p>
    <w:p w:rsidR="005C0733" w:rsidRPr="009779DB" w:rsidRDefault="00366A65" w:rsidP="005C0733">
      <w:pPr>
        <w:pStyle w:val="TOC1"/>
        <w:rPr>
          <w:rFonts w:ascii="Times New Roman" w:eastAsiaTheme="minorEastAsia" w:hAnsi="Times New Roman"/>
          <w:noProof/>
          <w:sz w:val="24"/>
          <w:szCs w:val="24"/>
        </w:rPr>
      </w:pPr>
      <w:r w:rsidRPr="00366A65">
        <w:rPr>
          <w:rFonts w:ascii="Times New Roman" w:hAnsi="Times New Roman"/>
          <w:color w:val="4F6228" w:themeColor="accent3" w:themeShade="80"/>
          <w:sz w:val="24"/>
          <w:szCs w:val="24"/>
        </w:rPr>
        <w:fldChar w:fldCharType="begin"/>
      </w:r>
      <w:r w:rsidR="007B5840" w:rsidRPr="009779DB">
        <w:rPr>
          <w:rFonts w:ascii="Times New Roman" w:hAnsi="Times New Roman"/>
          <w:color w:val="4F6228" w:themeColor="accent3" w:themeShade="80"/>
          <w:sz w:val="24"/>
          <w:szCs w:val="24"/>
        </w:rPr>
        <w:instrText xml:space="preserve"> TOC \o "1-3" \h \z \u </w:instrText>
      </w:r>
      <w:r w:rsidRPr="00366A65">
        <w:rPr>
          <w:rFonts w:ascii="Times New Roman" w:hAnsi="Times New Roman"/>
          <w:color w:val="4F6228" w:themeColor="accent3" w:themeShade="80"/>
          <w:sz w:val="24"/>
          <w:szCs w:val="24"/>
        </w:rPr>
        <w:fldChar w:fldCharType="separate"/>
      </w:r>
      <w:hyperlink w:anchor="_Toc351456578" w:history="1">
        <w:r w:rsidR="00DB60D8" w:rsidRPr="009779DB">
          <w:rPr>
            <w:rStyle w:val="Hyperlink"/>
            <w:rFonts w:ascii="Times New Roman" w:hAnsi="Times New Roman"/>
            <w:b/>
            <w:noProof/>
            <w:sz w:val="24"/>
            <w:szCs w:val="24"/>
          </w:rPr>
          <w:t xml:space="preserve">13.03.01 </w:t>
        </w:r>
        <w:r w:rsidR="005C0733" w:rsidRPr="009779DB">
          <w:rPr>
            <w:rStyle w:val="Hyperlink"/>
            <w:rFonts w:ascii="Times New Roman" w:hAnsi="Times New Roman"/>
            <w:b/>
            <w:noProof/>
            <w:sz w:val="24"/>
            <w:szCs w:val="24"/>
          </w:rPr>
          <w:t>Policy &amp; Objective :</w:t>
        </w:r>
        <w:r w:rsidR="005C0733" w:rsidRPr="009779DB">
          <w:rPr>
            <w:rFonts w:ascii="Times New Roman" w:hAnsi="Times New Roman"/>
            <w:noProof/>
            <w:webHidden/>
            <w:sz w:val="24"/>
            <w:szCs w:val="24"/>
          </w:rPr>
          <w:tab/>
        </w:r>
        <w:r w:rsidRPr="009779DB">
          <w:rPr>
            <w:rFonts w:ascii="Times New Roman" w:hAnsi="Times New Roman"/>
            <w:noProof/>
            <w:webHidden/>
            <w:sz w:val="24"/>
            <w:szCs w:val="24"/>
          </w:rPr>
          <w:fldChar w:fldCharType="begin"/>
        </w:r>
        <w:r w:rsidR="005C0733" w:rsidRPr="009779DB">
          <w:rPr>
            <w:rFonts w:ascii="Times New Roman" w:hAnsi="Times New Roman"/>
            <w:noProof/>
            <w:webHidden/>
            <w:sz w:val="24"/>
            <w:szCs w:val="24"/>
          </w:rPr>
          <w:instrText xml:space="preserve"> PAGEREF _Toc351456578 \h </w:instrText>
        </w:r>
        <w:r w:rsidRPr="009779DB">
          <w:rPr>
            <w:rFonts w:ascii="Times New Roman" w:hAnsi="Times New Roman"/>
            <w:noProof/>
            <w:webHidden/>
            <w:sz w:val="24"/>
            <w:szCs w:val="24"/>
          </w:rPr>
        </w:r>
        <w:r w:rsidRPr="009779DB">
          <w:rPr>
            <w:rFonts w:ascii="Times New Roman" w:hAnsi="Times New Roman"/>
            <w:noProof/>
            <w:webHidden/>
            <w:sz w:val="24"/>
            <w:szCs w:val="24"/>
          </w:rPr>
          <w:fldChar w:fldCharType="separate"/>
        </w:r>
        <w:r w:rsidR="00877E57">
          <w:rPr>
            <w:rFonts w:ascii="Times New Roman" w:hAnsi="Times New Roman"/>
            <w:noProof/>
            <w:webHidden/>
            <w:sz w:val="24"/>
            <w:szCs w:val="24"/>
          </w:rPr>
          <w:t>3</w:t>
        </w:r>
        <w:r w:rsidRPr="009779DB">
          <w:rPr>
            <w:rFonts w:ascii="Times New Roman" w:hAnsi="Times New Roman"/>
            <w:noProof/>
            <w:webHidden/>
            <w:sz w:val="24"/>
            <w:szCs w:val="24"/>
          </w:rPr>
          <w:fldChar w:fldCharType="end"/>
        </w:r>
      </w:hyperlink>
    </w:p>
    <w:p w:rsidR="005C0733" w:rsidRPr="009779DB" w:rsidRDefault="00366A65" w:rsidP="005C0733">
      <w:pPr>
        <w:pStyle w:val="TOC1"/>
        <w:rPr>
          <w:rFonts w:ascii="Times New Roman" w:eastAsiaTheme="minorEastAsia" w:hAnsi="Times New Roman"/>
          <w:noProof/>
          <w:sz w:val="24"/>
          <w:szCs w:val="24"/>
        </w:rPr>
      </w:pPr>
      <w:hyperlink w:anchor="_Toc351456579" w:history="1">
        <w:r w:rsidR="00DB60D8" w:rsidRPr="009779DB">
          <w:rPr>
            <w:rStyle w:val="Hyperlink"/>
            <w:rFonts w:ascii="Times New Roman" w:hAnsi="Times New Roman"/>
            <w:b/>
            <w:noProof/>
            <w:sz w:val="24"/>
            <w:szCs w:val="24"/>
          </w:rPr>
          <w:t xml:space="preserve">13.03.02 </w:t>
        </w:r>
        <w:r w:rsidR="005C0733" w:rsidRPr="009779DB">
          <w:rPr>
            <w:rStyle w:val="Hyperlink"/>
            <w:rFonts w:ascii="Times New Roman" w:hAnsi="Times New Roman"/>
            <w:b/>
            <w:noProof/>
            <w:sz w:val="24"/>
            <w:szCs w:val="24"/>
          </w:rPr>
          <w:t>Scope :</w:t>
        </w:r>
        <w:r w:rsidR="005C0733" w:rsidRPr="009779DB">
          <w:rPr>
            <w:rFonts w:ascii="Times New Roman" w:hAnsi="Times New Roman"/>
            <w:noProof/>
            <w:webHidden/>
            <w:sz w:val="24"/>
            <w:szCs w:val="24"/>
          </w:rPr>
          <w:tab/>
        </w:r>
        <w:r w:rsidR="005C0733" w:rsidRPr="009779DB">
          <w:rPr>
            <w:rFonts w:ascii="Times New Roman" w:hAnsi="Times New Roman"/>
            <w:noProof/>
            <w:webHidden/>
            <w:sz w:val="24"/>
            <w:szCs w:val="24"/>
          </w:rPr>
          <w:tab/>
        </w:r>
        <w:r w:rsidRPr="009779DB">
          <w:rPr>
            <w:rFonts w:ascii="Times New Roman" w:hAnsi="Times New Roman"/>
            <w:noProof/>
            <w:webHidden/>
            <w:sz w:val="24"/>
            <w:szCs w:val="24"/>
          </w:rPr>
          <w:fldChar w:fldCharType="begin"/>
        </w:r>
        <w:r w:rsidR="005C0733" w:rsidRPr="009779DB">
          <w:rPr>
            <w:rFonts w:ascii="Times New Roman" w:hAnsi="Times New Roman"/>
            <w:noProof/>
            <w:webHidden/>
            <w:sz w:val="24"/>
            <w:szCs w:val="24"/>
          </w:rPr>
          <w:instrText xml:space="preserve"> PAGEREF _Toc351456579 \h </w:instrText>
        </w:r>
        <w:r w:rsidRPr="009779DB">
          <w:rPr>
            <w:rFonts w:ascii="Times New Roman" w:hAnsi="Times New Roman"/>
            <w:noProof/>
            <w:webHidden/>
            <w:sz w:val="24"/>
            <w:szCs w:val="24"/>
          </w:rPr>
          <w:fldChar w:fldCharType="separate"/>
        </w:r>
        <w:r w:rsidR="00877E57">
          <w:rPr>
            <w:rFonts w:ascii="Times New Roman" w:hAnsi="Times New Roman"/>
            <w:b/>
            <w:bCs/>
            <w:noProof/>
            <w:webHidden/>
            <w:sz w:val="24"/>
            <w:szCs w:val="24"/>
          </w:rPr>
          <w:t>Error! Bookmark not defined.</w:t>
        </w:r>
        <w:r w:rsidRPr="009779DB">
          <w:rPr>
            <w:rFonts w:ascii="Times New Roman" w:hAnsi="Times New Roman"/>
            <w:noProof/>
            <w:webHidden/>
            <w:sz w:val="24"/>
            <w:szCs w:val="24"/>
          </w:rPr>
          <w:fldChar w:fldCharType="end"/>
        </w:r>
      </w:hyperlink>
    </w:p>
    <w:p w:rsidR="005C0733" w:rsidRPr="009779DB" w:rsidRDefault="00366A65" w:rsidP="005C0733">
      <w:pPr>
        <w:pStyle w:val="TOC1"/>
        <w:rPr>
          <w:rFonts w:ascii="Times New Roman" w:eastAsiaTheme="minorEastAsia" w:hAnsi="Times New Roman"/>
          <w:noProof/>
          <w:sz w:val="24"/>
          <w:szCs w:val="24"/>
        </w:rPr>
      </w:pPr>
      <w:hyperlink w:anchor="_Toc351456580" w:history="1">
        <w:r w:rsidR="00DB60D8" w:rsidRPr="009779DB">
          <w:rPr>
            <w:rStyle w:val="Hyperlink"/>
            <w:rFonts w:ascii="Times New Roman" w:hAnsi="Times New Roman"/>
            <w:b/>
            <w:noProof/>
            <w:sz w:val="24"/>
            <w:szCs w:val="24"/>
          </w:rPr>
          <w:t xml:space="preserve">13.03.03 </w:t>
        </w:r>
        <w:r w:rsidR="005C0733" w:rsidRPr="009779DB">
          <w:rPr>
            <w:rStyle w:val="Hyperlink"/>
            <w:rFonts w:ascii="Times New Roman" w:hAnsi="Times New Roman"/>
            <w:b/>
            <w:noProof/>
            <w:sz w:val="24"/>
            <w:szCs w:val="24"/>
          </w:rPr>
          <w:t>Organization Chart and Roles &amp; Responsibilities :</w:t>
        </w:r>
        <w:r w:rsidR="005C0733" w:rsidRPr="009779DB">
          <w:rPr>
            <w:rFonts w:ascii="Times New Roman" w:hAnsi="Times New Roman"/>
            <w:noProof/>
            <w:webHidden/>
            <w:sz w:val="24"/>
            <w:szCs w:val="24"/>
          </w:rPr>
          <w:tab/>
        </w:r>
        <w:r w:rsidRPr="009779DB">
          <w:rPr>
            <w:rFonts w:ascii="Times New Roman" w:hAnsi="Times New Roman"/>
            <w:noProof/>
            <w:webHidden/>
            <w:sz w:val="24"/>
            <w:szCs w:val="24"/>
          </w:rPr>
          <w:fldChar w:fldCharType="begin"/>
        </w:r>
        <w:r w:rsidR="005C0733" w:rsidRPr="009779DB">
          <w:rPr>
            <w:rFonts w:ascii="Times New Roman" w:hAnsi="Times New Roman"/>
            <w:noProof/>
            <w:webHidden/>
            <w:sz w:val="24"/>
            <w:szCs w:val="24"/>
          </w:rPr>
          <w:instrText xml:space="preserve"> PAGEREF _Toc351456580 \h </w:instrText>
        </w:r>
        <w:r w:rsidRPr="009779DB">
          <w:rPr>
            <w:rFonts w:ascii="Times New Roman" w:hAnsi="Times New Roman"/>
            <w:noProof/>
            <w:webHidden/>
            <w:sz w:val="24"/>
            <w:szCs w:val="24"/>
          </w:rPr>
          <w:fldChar w:fldCharType="separate"/>
        </w:r>
        <w:r w:rsidR="00877E57">
          <w:rPr>
            <w:rFonts w:ascii="Times New Roman" w:hAnsi="Times New Roman"/>
            <w:b/>
            <w:bCs/>
            <w:noProof/>
            <w:webHidden/>
            <w:sz w:val="24"/>
            <w:szCs w:val="24"/>
          </w:rPr>
          <w:t>Error! Bookmark not defined.</w:t>
        </w:r>
        <w:r w:rsidRPr="009779DB">
          <w:rPr>
            <w:rFonts w:ascii="Times New Roman" w:hAnsi="Times New Roman"/>
            <w:noProof/>
            <w:webHidden/>
            <w:sz w:val="24"/>
            <w:szCs w:val="24"/>
          </w:rPr>
          <w:fldChar w:fldCharType="end"/>
        </w:r>
      </w:hyperlink>
    </w:p>
    <w:p w:rsidR="005C0733" w:rsidRPr="009779DB" w:rsidRDefault="00366A65" w:rsidP="005C0733">
      <w:pPr>
        <w:pStyle w:val="TOC1"/>
        <w:rPr>
          <w:rFonts w:ascii="Times New Roman" w:eastAsiaTheme="minorEastAsia" w:hAnsi="Times New Roman"/>
          <w:noProof/>
          <w:sz w:val="24"/>
          <w:szCs w:val="24"/>
        </w:rPr>
      </w:pPr>
      <w:hyperlink w:anchor="_Toc351456581" w:history="1">
        <w:r w:rsidR="00DB60D8" w:rsidRPr="009779DB">
          <w:rPr>
            <w:rStyle w:val="Hyperlink"/>
            <w:rFonts w:ascii="Times New Roman" w:hAnsi="Times New Roman"/>
            <w:b/>
            <w:noProof/>
            <w:sz w:val="24"/>
            <w:szCs w:val="24"/>
          </w:rPr>
          <w:t xml:space="preserve">13.03.04 </w:t>
        </w:r>
        <w:r w:rsidR="005C0733" w:rsidRPr="009779DB">
          <w:rPr>
            <w:rStyle w:val="Hyperlink"/>
            <w:rFonts w:ascii="Times New Roman" w:hAnsi="Times New Roman"/>
            <w:b/>
            <w:noProof/>
            <w:sz w:val="24"/>
            <w:szCs w:val="24"/>
          </w:rPr>
          <w:t>Abbreviations :</w:t>
        </w:r>
        <w:r w:rsidR="005C0733" w:rsidRPr="009779DB">
          <w:rPr>
            <w:rFonts w:ascii="Times New Roman" w:hAnsi="Times New Roman"/>
            <w:noProof/>
            <w:webHidden/>
            <w:sz w:val="24"/>
            <w:szCs w:val="24"/>
          </w:rPr>
          <w:tab/>
        </w:r>
        <w:r w:rsidRPr="009779DB">
          <w:rPr>
            <w:rFonts w:ascii="Times New Roman" w:hAnsi="Times New Roman"/>
            <w:noProof/>
            <w:webHidden/>
            <w:sz w:val="24"/>
            <w:szCs w:val="24"/>
          </w:rPr>
          <w:fldChar w:fldCharType="begin"/>
        </w:r>
        <w:r w:rsidR="005C0733" w:rsidRPr="009779DB">
          <w:rPr>
            <w:rFonts w:ascii="Times New Roman" w:hAnsi="Times New Roman"/>
            <w:noProof/>
            <w:webHidden/>
            <w:sz w:val="24"/>
            <w:szCs w:val="24"/>
          </w:rPr>
          <w:instrText xml:space="preserve"> PAGEREF _Toc351456581 \h </w:instrText>
        </w:r>
        <w:r w:rsidRPr="009779DB">
          <w:rPr>
            <w:rFonts w:ascii="Times New Roman" w:hAnsi="Times New Roman"/>
            <w:noProof/>
            <w:webHidden/>
            <w:sz w:val="24"/>
            <w:szCs w:val="24"/>
          </w:rPr>
        </w:r>
        <w:r w:rsidRPr="009779DB">
          <w:rPr>
            <w:rFonts w:ascii="Times New Roman" w:hAnsi="Times New Roman"/>
            <w:noProof/>
            <w:webHidden/>
            <w:sz w:val="24"/>
            <w:szCs w:val="24"/>
          </w:rPr>
          <w:fldChar w:fldCharType="separate"/>
        </w:r>
        <w:r w:rsidR="00877E57">
          <w:rPr>
            <w:rFonts w:ascii="Times New Roman" w:hAnsi="Times New Roman"/>
            <w:noProof/>
            <w:webHidden/>
            <w:sz w:val="24"/>
            <w:szCs w:val="24"/>
          </w:rPr>
          <w:t>3</w:t>
        </w:r>
        <w:r w:rsidRPr="009779DB">
          <w:rPr>
            <w:rFonts w:ascii="Times New Roman" w:hAnsi="Times New Roman"/>
            <w:noProof/>
            <w:webHidden/>
            <w:sz w:val="24"/>
            <w:szCs w:val="24"/>
          </w:rPr>
          <w:fldChar w:fldCharType="end"/>
        </w:r>
      </w:hyperlink>
    </w:p>
    <w:p w:rsidR="005C0733" w:rsidRPr="009779DB" w:rsidRDefault="00366A65" w:rsidP="005C0733">
      <w:pPr>
        <w:pStyle w:val="TOC1"/>
        <w:rPr>
          <w:rFonts w:ascii="Times New Roman" w:eastAsiaTheme="minorEastAsia" w:hAnsi="Times New Roman"/>
          <w:noProof/>
          <w:sz w:val="24"/>
          <w:szCs w:val="24"/>
        </w:rPr>
      </w:pPr>
      <w:hyperlink w:anchor="_Toc351456582" w:history="1">
        <w:r w:rsidR="00DB60D8" w:rsidRPr="009779DB">
          <w:rPr>
            <w:rStyle w:val="Hyperlink"/>
            <w:rFonts w:ascii="Times New Roman" w:hAnsi="Times New Roman"/>
            <w:b/>
            <w:noProof/>
            <w:sz w:val="24"/>
            <w:szCs w:val="24"/>
          </w:rPr>
          <w:t xml:space="preserve">13.03.05 </w:t>
        </w:r>
        <w:r w:rsidR="005C0733" w:rsidRPr="009779DB">
          <w:rPr>
            <w:rStyle w:val="Hyperlink"/>
            <w:rFonts w:ascii="Times New Roman" w:hAnsi="Times New Roman"/>
            <w:b/>
            <w:noProof/>
            <w:sz w:val="24"/>
            <w:szCs w:val="24"/>
          </w:rPr>
          <w:t>Definitions:</w:t>
        </w:r>
        <w:r w:rsidR="005C0733" w:rsidRPr="009779DB">
          <w:rPr>
            <w:rFonts w:ascii="Times New Roman" w:hAnsi="Times New Roman"/>
            <w:noProof/>
            <w:webHidden/>
            <w:sz w:val="24"/>
            <w:szCs w:val="24"/>
          </w:rPr>
          <w:tab/>
        </w:r>
        <w:r w:rsidRPr="009779DB">
          <w:rPr>
            <w:rFonts w:ascii="Times New Roman" w:hAnsi="Times New Roman"/>
            <w:noProof/>
            <w:webHidden/>
            <w:sz w:val="24"/>
            <w:szCs w:val="24"/>
          </w:rPr>
          <w:fldChar w:fldCharType="begin"/>
        </w:r>
        <w:r w:rsidR="005C0733" w:rsidRPr="009779DB">
          <w:rPr>
            <w:rFonts w:ascii="Times New Roman" w:hAnsi="Times New Roman"/>
            <w:noProof/>
            <w:webHidden/>
            <w:sz w:val="24"/>
            <w:szCs w:val="24"/>
          </w:rPr>
          <w:instrText xml:space="preserve"> PAGEREF _Toc351456582 \h </w:instrText>
        </w:r>
        <w:r w:rsidRPr="009779DB">
          <w:rPr>
            <w:rFonts w:ascii="Times New Roman" w:hAnsi="Times New Roman"/>
            <w:noProof/>
            <w:webHidden/>
            <w:sz w:val="24"/>
            <w:szCs w:val="24"/>
          </w:rPr>
        </w:r>
        <w:r w:rsidRPr="009779DB">
          <w:rPr>
            <w:rFonts w:ascii="Times New Roman" w:hAnsi="Times New Roman"/>
            <w:noProof/>
            <w:webHidden/>
            <w:sz w:val="24"/>
            <w:szCs w:val="24"/>
          </w:rPr>
          <w:fldChar w:fldCharType="separate"/>
        </w:r>
        <w:r w:rsidR="00877E57">
          <w:rPr>
            <w:rFonts w:ascii="Times New Roman" w:hAnsi="Times New Roman"/>
            <w:noProof/>
            <w:webHidden/>
            <w:sz w:val="24"/>
            <w:szCs w:val="24"/>
          </w:rPr>
          <w:t>3</w:t>
        </w:r>
        <w:r w:rsidRPr="009779DB">
          <w:rPr>
            <w:rFonts w:ascii="Times New Roman" w:hAnsi="Times New Roman"/>
            <w:noProof/>
            <w:webHidden/>
            <w:sz w:val="24"/>
            <w:szCs w:val="24"/>
          </w:rPr>
          <w:fldChar w:fldCharType="end"/>
        </w:r>
      </w:hyperlink>
    </w:p>
    <w:p w:rsidR="005C0733" w:rsidRPr="009779DB" w:rsidRDefault="00366A65" w:rsidP="005C0733">
      <w:pPr>
        <w:pStyle w:val="TOC1"/>
        <w:rPr>
          <w:rFonts w:ascii="Times New Roman" w:eastAsiaTheme="minorEastAsia" w:hAnsi="Times New Roman"/>
          <w:noProof/>
          <w:sz w:val="24"/>
          <w:szCs w:val="24"/>
        </w:rPr>
      </w:pPr>
      <w:hyperlink w:anchor="_Toc351456583" w:history="1">
        <w:r w:rsidR="00DB60D8" w:rsidRPr="009779DB">
          <w:rPr>
            <w:rStyle w:val="Hyperlink"/>
            <w:rFonts w:ascii="Times New Roman" w:hAnsi="Times New Roman"/>
            <w:b/>
            <w:noProof/>
            <w:sz w:val="24"/>
            <w:szCs w:val="24"/>
          </w:rPr>
          <w:t xml:space="preserve">13.03.06 </w:t>
        </w:r>
        <w:r w:rsidR="005C0733" w:rsidRPr="009779DB">
          <w:rPr>
            <w:rStyle w:val="Hyperlink"/>
            <w:rFonts w:ascii="Times New Roman" w:hAnsi="Times New Roman"/>
            <w:b/>
            <w:noProof/>
            <w:sz w:val="24"/>
            <w:szCs w:val="24"/>
          </w:rPr>
          <w:t>Resources and Infrastructure :</w:t>
        </w:r>
        <w:r w:rsidR="005C0733" w:rsidRPr="009779DB">
          <w:rPr>
            <w:rFonts w:ascii="Times New Roman" w:hAnsi="Times New Roman"/>
            <w:noProof/>
            <w:webHidden/>
            <w:sz w:val="24"/>
            <w:szCs w:val="24"/>
          </w:rPr>
          <w:tab/>
        </w:r>
        <w:r w:rsidRPr="009779DB">
          <w:rPr>
            <w:rFonts w:ascii="Times New Roman" w:hAnsi="Times New Roman"/>
            <w:noProof/>
            <w:webHidden/>
            <w:sz w:val="24"/>
            <w:szCs w:val="24"/>
          </w:rPr>
          <w:fldChar w:fldCharType="begin"/>
        </w:r>
        <w:r w:rsidR="005C0733" w:rsidRPr="009779DB">
          <w:rPr>
            <w:rFonts w:ascii="Times New Roman" w:hAnsi="Times New Roman"/>
            <w:noProof/>
            <w:webHidden/>
            <w:sz w:val="24"/>
            <w:szCs w:val="24"/>
          </w:rPr>
          <w:instrText xml:space="preserve"> PAGEREF _Toc351456583 \h </w:instrText>
        </w:r>
        <w:r w:rsidRPr="009779DB">
          <w:rPr>
            <w:rFonts w:ascii="Times New Roman" w:hAnsi="Times New Roman"/>
            <w:noProof/>
            <w:webHidden/>
            <w:sz w:val="24"/>
            <w:szCs w:val="24"/>
          </w:rPr>
          <w:fldChar w:fldCharType="separate"/>
        </w:r>
        <w:r w:rsidR="00877E57">
          <w:rPr>
            <w:rFonts w:ascii="Times New Roman" w:hAnsi="Times New Roman"/>
            <w:b/>
            <w:bCs/>
            <w:noProof/>
            <w:webHidden/>
            <w:sz w:val="24"/>
            <w:szCs w:val="24"/>
          </w:rPr>
          <w:t>Error! Bookmark not defined.</w:t>
        </w:r>
        <w:r w:rsidRPr="009779DB">
          <w:rPr>
            <w:rFonts w:ascii="Times New Roman" w:hAnsi="Times New Roman"/>
            <w:noProof/>
            <w:webHidden/>
            <w:sz w:val="24"/>
            <w:szCs w:val="24"/>
          </w:rPr>
          <w:fldChar w:fldCharType="end"/>
        </w:r>
      </w:hyperlink>
    </w:p>
    <w:p w:rsidR="005C0733" w:rsidRPr="009779DB" w:rsidRDefault="00366A65" w:rsidP="005C0733">
      <w:pPr>
        <w:pStyle w:val="TOC1"/>
        <w:rPr>
          <w:rFonts w:ascii="Times New Roman" w:eastAsiaTheme="minorEastAsia" w:hAnsi="Times New Roman"/>
          <w:noProof/>
          <w:sz w:val="24"/>
          <w:szCs w:val="24"/>
        </w:rPr>
      </w:pPr>
      <w:hyperlink w:anchor="_Toc351456584" w:history="1">
        <w:r w:rsidR="00DB60D8" w:rsidRPr="009779DB">
          <w:rPr>
            <w:rStyle w:val="Hyperlink"/>
            <w:rFonts w:ascii="Times New Roman" w:hAnsi="Times New Roman"/>
            <w:b/>
            <w:noProof/>
            <w:sz w:val="24"/>
            <w:szCs w:val="24"/>
          </w:rPr>
          <w:t xml:space="preserve">13.03.07 </w:t>
        </w:r>
        <w:r w:rsidR="005C0733" w:rsidRPr="009779DB">
          <w:rPr>
            <w:rStyle w:val="Hyperlink"/>
            <w:rFonts w:ascii="Times New Roman" w:hAnsi="Times New Roman"/>
            <w:b/>
            <w:noProof/>
            <w:sz w:val="24"/>
            <w:szCs w:val="24"/>
          </w:rPr>
          <w:t>Process/Activity  Flow chart</w:t>
        </w:r>
        <w:r w:rsidR="005C0733" w:rsidRPr="009779DB">
          <w:rPr>
            <w:rFonts w:ascii="Times New Roman" w:hAnsi="Times New Roman"/>
            <w:noProof/>
            <w:webHidden/>
            <w:sz w:val="24"/>
            <w:szCs w:val="24"/>
          </w:rPr>
          <w:tab/>
        </w:r>
        <w:r w:rsidRPr="009779DB">
          <w:rPr>
            <w:rFonts w:ascii="Times New Roman" w:hAnsi="Times New Roman"/>
            <w:noProof/>
            <w:webHidden/>
            <w:sz w:val="24"/>
            <w:szCs w:val="24"/>
          </w:rPr>
          <w:fldChar w:fldCharType="begin"/>
        </w:r>
        <w:r w:rsidR="005C0733" w:rsidRPr="009779DB">
          <w:rPr>
            <w:rFonts w:ascii="Times New Roman" w:hAnsi="Times New Roman"/>
            <w:noProof/>
            <w:webHidden/>
            <w:sz w:val="24"/>
            <w:szCs w:val="24"/>
          </w:rPr>
          <w:instrText xml:space="preserve"> PAGEREF _Toc351456584 \h </w:instrText>
        </w:r>
        <w:r w:rsidRPr="009779DB">
          <w:rPr>
            <w:rFonts w:ascii="Times New Roman" w:hAnsi="Times New Roman"/>
            <w:noProof/>
            <w:webHidden/>
            <w:sz w:val="24"/>
            <w:szCs w:val="24"/>
          </w:rPr>
        </w:r>
        <w:r w:rsidRPr="009779DB">
          <w:rPr>
            <w:rFonts w:ascii="Times New Roman" w:hAnsi="Times New Roman"/>
            <w:noProof/>
            <w:webHidden/>
            <w:sz w:val="24"/>
            <w:szCs w:val="24"/>
          </w:rPr>
          <w:fldChar w:fldCharType="separate"/>
        </w:r>
        <w:r w:rsidR="00877E57">
          <w:rPr>
            <w:rFonts w:ascii="Times New Roman" w:hAnsi="Times New Roman"/>
            <w:noProof/>
            <w:webHidden/>
            <w:sz w:val="24"/>
            <w:szCs w:val="24"/>
          </w:rPr>
          <w:t>4</w:t>
        </w:r>
        <w:r w:rsidRPr="009779DB">
          <w:rPr>
            <w:rFonts w:ascii="Times New Roman" w:hAnsi="Times New Roman"/>
            <w:noProof/>
            <w:webHidden/>
            <w:sz w:val="24"/>
            <w:szCs w:val="24"/>
          </w:rPr>
          <w:fldChar w:fldCharType="end"/>
        </w:r>
      </w:hyperlink>
    </w:p>
    <w:p w:rsidR="005C0733" w:rsidRPr="009779DB" w:rsidRDefault="00366A65" w:rsidP="005C0733">
      <w:pPr>
        <w:pStyle w:val="TOC1"/>
        <w:rPr>
          <w:rFonts w:ascii="Times New Roman" w:eastAsiaTheme="minorEastAsia" w:hAnsi="Times New Roman"/>
          <w:noProof/>
          <w:sz w:val="24"/>
          <w:szCs w:val="24"/>
        </w:rPr>
      </w:pPr>
      <w:hyperlink w:anchor="_Toc351456585" w:history="1">
        <w:r w:rsidR="00DB60D8" w:rsidRPr="009779DB">
          <w:rPr>
            <w:rStyle w:val="Hyperlink"/>
            <w:rFonts w:ascii="Times New Roman" w:hAnsi="Times New Roman"/>
            <w:b/>
            <w:noProof/>
            <w:sz w:val="24"/>
            <w:szCs w:val="24"/>
          </w:rPr>
          <w:t xml:space="preserve">13.03.08 </w:t>
        </w:r>
        <w:r w:rsidR="005C0733" w:rsidRPr="009779DB">
          <w:rPr>
            <w:rStyle w:val="Hyperlink"/>
            <w:rFonts w:ascii="Times New Roman" w:hAnsi="Times New Roman"/>
            <w:b/>
            <w:noProof/>
            <w:sz w:val="24"/>
            <w:szCs w:val="24"/>
          </w:rPr>
          <w:t>Acceptance  Criteria :</w:t>
        </w:r>
        <w:r w:rsidR="005C0733" w:rsidRPr="009779DB">
          <w:rPr>
            <w:rFonts w:ascii="Times New Roman" w:hAnsi="Times New Roman"/>
            <w:noProof/>
            <w:webHidden/>
            <w:sz w:val="24"/>
            <w:szCs w:val="24"/>
          </w:rPr>
          <w:tab/>
        </w:r>
        <w:r w:rsidRPr="009779DB">
          <w:rPr>
            <w:rFonts w:ascii="Times New Roman" w:hAnsi="Times New Roman"/>
            <w:noProof/>
            <w:webHidden/>
            <w:sz w:val="24"/>
            <w:szCs w:val="24"/>
          </w:rPr>
          <w:fldChar w:fldCharType="begin"/>
        </w:r>
        <w:r w:rsidR="005C0733" w:rsidRPr="009779DB">
          <w:rPr>
            <w:rFonts w:ascii="Times New Roman" w:hAnsi="Times New Roman"/>
            <w:noProof/>
            <w:webHidden/>
            <w:sz w:val="24"/>
            <w:szCs w:val="24"/>
          </w:rPr>
          <w:instrText xml:space="preserve"> PAGEREF _Toc351456585 \h </w:instrText>
        </w:r>
        <w:r w:rsidRPr="009779DB">
          <w:rPr>
            <w:rFonts w:ascii="Times New Roman" w:hAnsi="Times New Roman"/>
            <w:noProof/>
            <w:webHidden/>
            <w:sz w:val="24"/>
            <w:szCs w:val="24"/>
          </w:rPr>
          <w:fldChar w:fldCharType="separate"/>
        </w:r>
        <w:r w:rsidR="00877E57">
          <w:rPr>
            <w:rFonts w:ascii="Times New Roman" w:hAnsi="Times New Roman"/>
            <w:b/>
            <w:bCs/>
            <w:noProof/>
            <w:webHidden/>
            <w:sz w:val="24"/>
            <w:szCs w:val="24"/>
          </w:rPr>
          <w:t>Error! Bookmark not defined.</w:t>
        </w:r>
        <w:r w:rsidRPr="009779DB">
          <w:rPr>
            <w:rFonts w:ascii="Times New Roman" w:hAnsi="Times New Roman"/>
            <w:noProof/>
            <w:webHidden/>
            <w:sz w:val="24"/>
            <w:szCs w:val="24"/>
          </w:rPr>
          <w:fldChar w:fldCharType="end"/>
        </w:r>
      </w:hyperlink>
    </w:p>
    <w:p w:rsidR="005C0733" w:rsidRPr="009779DB" w:rsidRDefault="00366A65" w:rsidP="005C0733">
      <w:pPr>
        <w:pStyle w:val="TOC1"/>
        <w:rPr>
          <w:rFonts w:ascii="Times New Roman" w:eastAsiaTheme="minorEastAsia" w:hAnsi="Times New Roman"/>
          <w:noProof/>
          <w:sz w:val="24"/>
          <w:szCs w:val="24"/>
        </w:rPr>
      </w:pPr>
      <w:hyperlink w:anchor="_Toc351456588" w:history="1">
        <w:r w:rsidR="00DB60D8" w:rsidRPr="009779DB">
          <w:rPr>
            <w:rStyle w:val="Hyperlink"/>
            <w:rFonts w:ascii="Times New Roman" w:hAnsi="Times New Roman"/>
            <w:b/>
            <w:noProof/>
            <w:sz w:val="24"/>
            <w:szCs w:val="24"/>
            <w:u w:val="none"/>
          </w:rPr>
          <w:t xml:space="preserve">13.03.09 </w:t>
        </w:r>
        <w:r w:rsidR="005C0733" w:rsidRPr="009779DB">
          <w:rPr>
            <w:rStyle w:val="Hyperlink"/>
            <w:rFonts w:ascii="Times New Roman" w:hAnsi="Times New Roman"/>
            <w:b/>
            <w:noProof/>
            <w:sz w:val="24"/>
            <w:szCs w:val="24"/>
            <w:u w:val="none"/>
          </w:rPr>
          <w:t>Procedure :</w:t>
        </w:r>
        <w:r w:rsidR="00822638" w:rsidRPr="009779DB">
          <w:rPr>
            <w:rFonts w:ascii="Times New Roman" w:hAnsi="Times New Roman"/>
            <w:noProof/>
            <w:webHidden/>
            <w:sz w:val="24"/>
            <w:szCs w:val="24"/>
          </w:rPr>
          <w:tab/>
        </w:r>
        <w:r w:rsidRPr="009779DB">
          <w:rPr>
            <w:rFonts w:ascii="Times New Roman" w:hAnsi="Times New Roman"/>
            <w:noProof/>
            <w:webHidden/>
            <w:sz w:val="24"/>
            <w:szCs w:val="24"/>
          </w:rPr>
          <w:fldChar w:fldCharType="begin"/>
        </w:r>
        <w:r w:rsidR="005C0733" w:rsidRPr="009779DB">
          <w:rPr>
            <w:rFonts w:ascii="Times New Roman" w:hAnsi="Times New Roman"/>
            <w:noProof/>
            <w:webHidden/>
            <w:sz w:val="24"/>
            <w:szCs w:val="24"/>
          </w:rPr>
          <w:instrText xml:space="preserve"> PAGEREF _Toc351456588 \h </w:instrText>
        </w:r>
        <w:r w:rsidRPr="009779DB">
          <w:rPr>
            <w:rFonts w:ascii="Times New Roman" w:hAnsi="Times New Roman"/>
            <w:noProof/>
            <w:webHidden/>
            <w:sz w:val="24"/>
            <w:szCs w:val="24"/>
          </w:rPr>
        </w:r>
        <w:r w:rsidRPr="009779DB">
          <w:rPr>
            <w:rFonts w:ascii="Times New Roman" w:hAnsi="Times New Roman"/>
            <w:noProof/>
            <w:webHidden/>
            <w:sz w:val="24"/>
            <w:szCs w:val="24"/>
          </w:rPr>
          <w:fldChar w:fldCharType="separate"/>
        </w:r>
        <w:r w:rsidR="00877E57">
          <w:rPr>
            <w:rFonts w:ascii="Times New Roman" w:hAnsi="Times New Roman"/>
            <w:noProof/>
            <w:webHidden/>
            <w:sz w:val="24"/>
            <w:szCs w:val="24"/>
          </w:rPr>
          <w:t>6</w:t>
        </w:r>
        <w:r w:rsidRPr="009779DB">
          <w:rPr>
            <w:rFonts w:ascii="Times New Roman" w:hAnsi="Times New Roman"/>
            <w:noProof/>
            <w:webHidden/>
            <w:sz w:val="24"/>
            <w:szCs w:val="24"/>
          </w:rPr>
          <w:fldChar w:fldCharType="end"/>
        </w:r>
      </w:hyperlink>
    </w:p>
    <w:p w:rsidR="005C0733" w:rsidRPr="009779DB" w:rsidRDefault="005C0733" w:rsidP="005C0733">
      <w:pPr>
        <w:pStyle w:val="TOC1"/>
        <w:rPr>
          <w:rFonts w:ascii="Times New Roman" w:eastAsiaTheme="minorEastAsia" w:hAnsi="Times New Roman"/>
          <w:noProof/>
          <w:sz w:val="24"/>
          <w:szCs w:val="24"/>
        </w:rPr>
      </w:pPr>
      <w:r w:rsidRPr="009779DB">
        <w:rPr>
          <w:rStyle w:val="Hyperlink"/>
          <w:rFonts w:ascii="Times New Roman" w:hAnsi="Times New Roman"/>
          <w:noProof/>
          <w:sz w:val="24"/>
          <w:szCs w:val="24"/>
          <w:u w:val="none"/>
        </w:rPr>
        <w:tab/>
      </w:r>
      <w:hyperlink w:anchor="_Toc351456589" w:history="1">
        <w:r w:rsidRPr="009779DB">
          <w:rPr>
            <w:rFonts w:ascii="Times New Roman" w:eastAsiaTheme="minorEastAsia" w:hAnsi="Times New Roman"/>
            <w:noProof/>
            <w:sz w:val="24"/>
            <w:szCs w:val="24"/>
          </w:rPr>
          <w:tab/>
        </w:r>
        <w:r w:rsidR="00822638" w:rsidRPr="009779DB">
          <w:rPr>
            <w:rStyle w:val="Hyperlink"/>
            <w:rFonts w:ascii="Times New Roman" w:hAnsi="Times New Roman"/>
            <w:b/>
            <w:noProof/>
            <w:sz w:val="24"/>
            <w:szCs w:val="24"/>
            <w:u w:val="none"/>
          </w:rPr>
          <w:tab/>
        </w:r>
        <w:r w:rsidR="00DB60D8" w:rsidRPr="009779DB">
          <w:rPr>
            <w:rStyle w:val="Hyperlink"/>
            <w:rFonts w:ascii="Times New Roman" w:hAnsi="Times New Roman"/>
            <w:b/>
            <w:noProof/>
            <w:sz w:val="24"/>
            <w:szCs w:val="24"/>
            <w:u w:val="none"/>
          </w:rPr>
          <w:t>13.03.09.01</w:t>
        </w:r>
        <w:r w:rsidRPr="009779DB">
          <w:rPr>
            <w:rFonts w:ascii="Times New Roman" w:hAnsi="Times New Roman"/>
            <w:noProof/>
            <w:webHidden/>
            <w:sz w:val="24"/>
            <w:szCs w:val="24"/>
          </w:rPr>
          <w:tab/>
        </w:r>
        <w:r w:rsidR="00366A65" w:rsidRPr="009779DB">
          <w:rPr>
            <w:rFonts w:ascii="Times New Roman" w:hAnsi="Times New Roman"/>
            <w:noProof/>
            <w:webHidden/>
            <w:sz w:val="24"/>
            <w:szCs w:val="24"/>
          </w:rPr>
          <w:fldChar w:fldCharType="begin"/>
        </w:r>
        <w:r w:rsidRPr="009779DB">
          <w:rPr>
            <w:rFonts w:ascii="Times New Roman" w:hAnsi="Times New Roman"/>
            <w:noProof/>
            <w:webHidden/>
            <w:sz w:val="24"/>
            <w:szCs w:val="24"/>
          </w:rPr>
          <w:instrText xml:space="preserve"> PAGEREF _Toc351456589 \h </w:instrText>
        </w:r>
        <w:r w:rsidR="00366A65" w:rsidRPr="009779DB">
          <w:rPr>
            <w:rFonts w:ascii="Times New Roman" w:hAnsi="Times New Roman"/>
            <w:noProof/>
            <w:webHidden/>
            <w:sz w:val="24"/>
            <w:szCs w:val="24"/>
          </w:rPr>
          <w:fldChar w:fldCharType="separate"/>
        </w:r>
        <w:r w:rsidR="00877E57">
          <w:rPr>
            <w:rFonts w:ascii="Times New Roman" w:hAnsi="Times New Roman"/>
            <w:b/>
            <w:bCs/>
            <w:noProof/>
            <w:webHidden/>
            <w:sz w:val="24"/>
            <w:szCs w:val="24"/>
          </w:rPr>
          <w:t>Error! Bookmark not defined.</w:t>
        </w:r>
        <w:r w:rsidR="00366A65" w:rsidRPr="009779DB">
          <w:rPr>
            <w:rFonts w:ascii="Times New Roman" w:hAnsi="Times New Roman"/>
            <w:noProof/>
            <w:webHidden/>
            <w:sz w:val="24"/>
            <w:szCs w:val="24"/>
          </w:rPr>
          <w:fldChar w:fldCharType="end"/>
        </w:r>
      </w:hyperlink>
    </w:p>
    <w:p w:rsidR="005C0733" w:rsidRPr="009779DB" w:rsidRDefault="005C0733">
      <w:pPr>
        <w:pStyle w:val="TOC2"/>
        <w:rPr>
          <w:rFonts w:ascii="Times New Roman" w:eastAsiaTheme="minorEastAsia" w:hAnsi="Times New Roman"/>
          <w:noProof/>
          <w:sz w:val="24"/>
          <w:szCs w:val="24"/>
        </w:rPr>
      </w:pPr>
      <w:r w:rsidRPr="009779DB">
        <w:rPr>
          <w:rStyle w:val="Hyperlink"/>
          <w:rFonts w:ascii="Times New Roman" w:hAnsi="Times New Roman"/>
          <w:noProof/>
          <w:sz w:val="24"/>
          <w:szCs w:val="24"/>
          <w:u w:val="none"/>
        </w:rPr>
        <w:tab/>
      </w:r>
      <w:hyperlink w:anchor="_Toc351456590" w:history="1">
        <w:r w:rsidR="00DB60D8" w:rsidRPr="009779DB">
          <w:rPr>
            <w:rStyle w:val="Hyperlink"/>
            <w:rFonts w:ascii="Times New Roman" w:hAnsi="Times New Roman"/>
            <w:b/>
            <w:noProof/>
            <w:sz w:val="24"/>
            <w:szCs w:val="24"/>
            <w:u w:val="none"/>
          </w:rPr>
          <w:t>13.03.09.02</w:t>
        </w:r>
        <w:r w:rsidR="00580A99" w:rsidRPr="009779DB">
          <w:rPr>
            <w:rStyle w:val="Hyperlink"/>
            <w:rFonts w:ascii="Times New Roman" w:hAnsi="Times New Roman"/>
            <w:b/>
            <w:noProof/>
            <w:sz w:val="24"/>
            <w:szCs w:val="24"/>
            <w:u w:val="none"/>
          </w:rPr>
          <w:t xml:space="preserve"> …</w:t>
        </w:r>
        <w:r w:rsidRPr="009779DB">
          <w:rPr>
            <w:rFonts w:ascii="Times New Roman" w:hAnsi="Times New Roman"/>
            <w:noProof/>
            <w:webHidden/>
            <w:sz w:val="24"/>
            <w:szCs w:val="24"/>
          </w:rPr>
          <w:tab/>
        </w:r>
        <w:r w:rsidR="00366A65" w:rsidRPr="009779DB">
          <w:rPr>
            <w:rFonts w:ascii="Times New Roman" w:hAnsi="Times New Roman"/>
            <w:noProof/>
            <w:webHidden/>
            <w:sz w:val="24"/>
            <w:szCs w:val="24"/>
          </w:rPr>
          <w:fldChar w:fldCharType="begin"/>
        </w:r>
        <w:r w:rsidRPr="009779DB">
          <w:rPr>
            <w:rFonts w:ascii="Times New Roman" w:hAnsi="Times New Roman"/>
            <w:noProof/>
            <w:webHidden/>
            <w:sz w:val="24"/>
            <w:szCs w:val="24"/>
          </w:rPr>
          <w:instrText xml:space="preserve"> PAGEREF _Toc351456590 \h </w:instrText>
        </w:r>
        <w:r w:rsidR="00366A65" w:rsidRPr="009779DB">
          <w:rPr>
            <w:rFonts w:ascii="Times New Roman" w:hAnsi="Times New Roman"/>
            <w:noProof/>
            <w:webHidden/>
            <w:sz w:val="24"/>
            <w:szCs w:val="24"/>
          </w:rPr>
          <w:fldChar w:fldCharType="separate"/>
        </w:r>
        <w:r w:rsidR="00877E57">
          <w:rPr>
            <w:rFonts w:ascii="Times New Roman" w:hAnsi="Times New Roman"/>
            <w:b/>
            <w:bCs/>
            <w:noProof/>
            <w:webHidden/>
            <w:sz w:val="24"/>
            <w:szCs w:val="24"/>
          </w:rPr>
          <w:t>Error! Bookmark not defined.</w:t>
        </w:r>
        <w:r w:rsidR="00366A65" w:rsidRPr="009779DB">
          <w:rPr>
            <w:rFonts w:ascii="Times New Roman" w:hAnsi="Times New Roman"/>
            <w:noProof/>
            <w:webHidden/>
            <w:sz w:val="24"/>
            <w:szCs w:val="24"/>
          </w:rPr>
          <w:fldChar w:fldCharType="end"/>
        </w:r>
      </w:hyperlink>
    </w:p>
    <w:p w:rsidR="005C0733" w:rsidRPr="009779DB" w:rsidRDefault="005C0733">
      <w:pPr>
        <w:pStyle w:val="TOC2"/>
        <w:rPr>
          <w:rFonts w:ascii="Times New Roman" w:eastAsiaTheme="minorEastAsia" w:hAnsi="Times New Roman"/>
          <w:noProof/>
          <w:sz w:val="24"/>
          <w:szCs w:val="24"/>
        </w:rPr>
      </w:pPr>
      <w:r w:rsidRPr="009779DB">
        <w:rPr>
          <w:rStyle w:val="Hyperlink"/>
          <w:rFonts w:ascii="Times New Roman" w:hAnsi="Times New Roman"/>
          <w:noProof/>
          <w:sz w:val="24"/>
          <w:szCs w:val="24"/>
          <w:u w:val="none"/>
        </w:rPr>
        <w:tab/>
      </w:r>
      <w:r w:rsidRPr="009779DB">
        <w:rPr>
          <w:rStyle w:val="Hyperlink"/>
          <w:rFonts w:ascii="Times New Roman" w:hAnsi="Times New Roman"/>
          <w:noProof/>
          <w:sz w:val="24"/>
          <w:szCs w:val="24"/>
          <w:u w:val="none"/>
        </w:rPr>
        <w:tab/>
      </w:r>
      <w:hyperlink w:anchor="_Toc351456591" w:history="1">
        <w:r w:rsidR="00580A99" w:rsidRPr="009779DB">
          <w:rPr>
            <w:rStyle w:val="Hyperlink"/>
            <w:rFonts w:ascii="Times New Roman" w:hAnsi="Times New Roman"/>
            <w:b/>
            <w:noProof/>
            <w:sz w:val="24"/>
            <w:szCs w:val="24"/>
            <w:u w:val="none"/>
          </w:rPr>
          <w:t>13.03.09.03</w:t>
        </w:r>
        <w:r w:rsidRPr="009779DB">
          <w:rPr>
            <w:rFonts w:ascii="Times New Roman" w:eastAsiaTheme="minorEastAsia" w:hAnsi="Times New Roman"/>
            <w:noProof/>
            <w:sz w:val="24"/>
            <w:szCs w:val="24"/>
          </w:rPr>
          <w:tab/>
        </w:r>
        <w:r w:rsidR="00366A65" w:rsidRPr="009779DB">
          <w:rPr>
            <w:rFonts w:ascii="Times New Roman" w:hAnsi="Times New Roman"/>
            <w:noProof/>
            <w:webHidden/>
            <w:sz w:val="24"/>
            <w:szCs w:val="24"/>
          </w:rPr>
          <w:fldChar w:fldCharType="begin"/>
        </w:r>
        <w:r w:rsidRPr="009779DB">
          <w:rPr>
            <w:rFonts w:ascii="Times New Roman" w:hAnsi="Times New Roman"/>
            <w:noProof/>
            <w:webHidden/>
            <w:sz w:val="24"/>
            <w:szCs w:val="24"/>
          </w:rPr>
          <w:instrText xml:space="preserve"> PAGEREF _Toc351456591 \h </w:instrText>
        </w:r>
        <w:r w:rsidR="00366A65" w:rsidRPr="009779DB">
          <w:rPr>
            <w:rFonts w:ascii="Times New Roman" w:hAnsi="Times New Roman"/>
            <w:noProof/>
            <w:webHidden/>
            <w:sz w:val="24"/>
            <w:szCs w:val="24"/>
          </w:rPr>
          <w:fldChar w:fldCharType="separate"/>
        </w:r>
        <w:r w:rsidR="00877E57">
          <w:rPr>
            <w:rFonts w:ascii="Times New Roman" w:hAnsi="Times New Roman"/>
            <w:b/>
            <w:bCs/>
            <w:noProof/>
            <w:webHidden/>
            <w:sz w:val="24"/>
            <w:szCs w:val="24"/>
          </w:rPr>
          <w:t>Error! Bookmark not defined.</w:t>
        </w:r>
        <w:r w:rsidR="00366A65" w:rsidRPr="009779DB">
          <w:rPr>
            <w:rFonts w:ascii="Times New Roman" w:hAnsi="Times New Roman"/>
            <w:noProof/>
            <w:webHidden/>
            <w:sz w:val="24"/>
            <w:szCs w:val="24"/>
          </w:rPr>
          <w:fldChar w:fldCharType="end"/>
        </w:r>
      </w:hyperlink>
    </w:p>
    <w:p w:rsidR="005C0733" w:rsidRPr="009779DB" w:rsidRDefault="005C0733">
      <w:pPr>
        <w:pStyle w:val="TOC2"/>
        <w:rPr>
          <w:rFonts w:ascii="Times New Roman" w:eastAsiaTheme="minorEastAsia" w:hAnsi="Times New Roman"/>
          <w:noProof/>
          <w:sz w:val="24"/>
          <w:szCs w:val="24"/>
        </w:rPr>
      </w:pPr>
      <w:r w:rsidRPr="009779DB">
        <w:rPr>
          <w:rStyle w:val="Hyperlink"/>
          <w:rFonts w:ascii="Times New Roman" w:hAnsi="Times New Roman"/>
          <w:noProof/>
          <w:sz w:val="24"/>
          <w:szCs w:val="24"/>
          <w:u w:val="none"/>
        </w:rPr>
        <w:tab/>
      </w:r>
      <w:r w:rsidRPr="009779DB">
        <w:rPr>
          <w:rStyle w:val="Hyperlink"/>
          <w:rFonts w:ascii="Times New Roman" w:hAnsi="Times New Roman"/>
          <w:noProof/>
          <w:sz w:val="24"/>
          <w:szCs w:val="24"/>
          <w:u w:val="none"/>
        </w:rPr>
        <w:tab/>
      </w:r>
      <w:hyperlink w:anchor="_Toc351456592" w:history="1">
        <w:r w:rsidR="00580A99" w:rsidRPr="009779DB">
          <w:rPr>
            <w:rStyle w:val="Hyperlink"/>
            <w:rFonts w:ascii="Times New Roman" w:hAnsi="Times New Roman"/>
            <w:b/>
            <w:noProof/>
            <w:sz w:val="24"/>
            <w:szCs w:val="24"/>
            <w:u w:val="none"/>
          </w:rPr>
          <w:t>13.03.09.04</w:t>
        </w:r>
        <w:r w:rsidRPr="009779DB">
          <w:rPr>
            <w:rFonts w:ascii="Times New Roman" w:hAnsi="Times New Roman"/>
            <w:noProof/>
            <w:webHidden/>
            <w:sz w:val="24"/>
            <w:szCs w:val="24"/>
          </w:rPr>
          <w:tab/>
        </w:r>
        <w:r w:rsidR="00366A65" w:rsidRPr="009779DB">
          <w:rPr>
            <w:rFonts w:ascii="Times New Roman" w:hAnsi="Times New Roman"/>
            <w:noProof/>
            <w:webHidden/>
            <w:sz w:val="24"/>
            <w:szCs w:val="24"/>
          </w:rPr>
          <w:fldChar w:fldCharType="begin"/>
        </w:r>
        <w:r w:rsidRPr="009779DB">
          <w:rPr>
            <w:rFonts w:ascii="Times New Roman" w:hAnsi="Times New Roman"/>
            <w:noProof/>
            <w:webHidden/>
            <w:sz w:val="24"/>
            <w:szCs w:val="24"/>
          </w:rPr>
          <w:instrText xml:space="preserve"> PAGEREF _Toc351456592 \h </w:instrText>
        </w:r>
        <w:r w:rsidR="00366A65" w:rsidRPr="009779DB">
          <w:rPr>
            <w:rFonts w:ascii="Times New Roman" w:hAnsi="Times New Roman"/>
            <w:noProof/>
            <w:webHidden/>
            <w:sz w:val="24"/>
            <w:szCs w:val="24"/>
          </w:rPr>
          <w:fldChar w:fldCharType="separate"/>
        </w:r>
        <w:r w:rsidR="00877E57">
          <w:rPr>
            <w:rFonts w:ascii="Times New Roman" w:hAnsi="Times New Roman"/>
            <w:b/>
            <w:bCs/>
            <w:noProof/>
            <w:webHidden/>
            <w:sz w:val="24"/>
            <w:szCs w:val="24"/>
          </w:rPr>
          <w:t>Error! Bookmark not defined.</w:t>
        </w:r>
        <w:r w:rsidR="00366A65" w:rsidRPr="009779DB">
          <w:rPr>
            <w:rFonts w:ascii="Times New Roman" w:hAnsi="Times New Roman"/>
            <w:noProof/>
            <w:webHidden/>
            <w:sz w:val="24"/>
            <w:szCs w:val="24"/>
          </w:rPr>
          <w:fldChar w:fldCharType="end"/>
        </w:r>
      </w:hyperlink>
    </w:p>
    <w:p w:rsidR="005C0733" w:rsidRPr="009779DB" w:rsidRDefault="005C0733" w:rsidP="005C0733">
      <w:pPr>
        <w:pStyle w:val="TOC1"/>
        <w:rPr>
          <w:rFonts w:ascii="Times New Roman" w:eastAsiaTheme="minorEastAsia" w:hAnsi="Times New Roman"/>
          <w:noProof/>
          <w:sz w:val="24"/>
          <w:szCs w:val="24"/>
        </w:rPr>
      </w:pPr>
      <w:r w:rsidRPr="009779DB">
        <w:rPr>
          <w:rStyle w:val="Hyperlink"/>
          <w:rFonts w:ascii="Times New Roman" w:hAnsi="Times New Roman"/>
          <w:noProof/>
          <w:sz w:val="24"/>
          <w:szCs w:val="24"/>
          <w:u w:val="none"/>
        </w:rPr>
        <w:tab/>
      </w:r>
      <w:hyperlink w:anchor="_Toc351456593" w:history="1">
        <w:r w:rsidR="00580A99" w:rsidRPr="009779DB">
          <w:rPr>
            <w:rStyle w:val="Hyperlink"/>
            <w:rFonts w:ascii="Times New Roman" w:hAnsi="Times New Roman"/>
            <w:b/>
            <w:noProof/>
            <w:sz w:val="24"/>
            <w:szCs w:val="24"/>
          </w:rPr>
          <w:t xml:space="preserve">13.03.09.05   </w:t>
        </w:r>
        <w:r w:rsidRPr="009779DB">
          <w:rPr>
            <w:rFonts w:ascii="Times New Roman" w:hAnsi="Times New Roman"/>
            <w:noProof/>
            <w:webHidden/>
            <w:sz w:val="24"/>
            <w:szCs w:val="24"/>
          </w:rPr>
          <w:tab/>
        </w:r>
        <w:r w:rsidR="00366A65" w:rsidRPr="009779DB">
          <w:rPr>
            <w:rFonts w:ascii="Times New Roman" w:hAnsi="Times New Roman"/>
            <w:noProof/>
            <w:webHidden/>
            <w:sz w:val="24"/>
            <w:szCs w:val="24"/>
          </w:rPr>
          <w:fldChar w:fldCharType="begin"/>
        </w:r>
        <w:r w:rsidRPr="009779DB">
          <w:rPr>
            <w:rFonts w:ascii="Times New Roman" w:hAnsi="Times New Roman"/>
            <w:noProof/>
            <w:webHidden/>
            <w:sz w:val="24"/>
            <w:szCs w:val="24"/>
          </w:rPr>
          <w:instrText xml:space="preserve"> PAGEREF _Toc351456593 \h </w:instrText>
        </w:r>
        <w:r w:rsidR="00366A65" w:rsidRPr="009779DB">
          <w:rPr>
            <w:rFonts w:ascii="Times New Roman" w:hAnsi="Times New Roman"/>
            <w:noProof/>
            <w:webHidden/>
            <w:sz w:val="24"/>
            <w:szCs w:val="24"/>
          </w:rPr>
          <w:fldChar w:fldCharType="separate"/>
        </w:r>
        <w:r w:rsidR="00877E57">
          <w:rPr>
            <w:rFonts w:ascii="Times New Roman" w:hAnsi="Times New Roman"/>
            <w:b/>
            <w:bCs/>
            <w:noProof/>
            <w:webHidden/>
            <w:sz w:val="24"/>
            <w:szCs w:val="24"/>
          </w:rPr>
          <w:t>Error! Bookmark not defined.</w:t>
        </w:r>
        <w:r w:rsidR="00366A65" w:rsidRPr="009779DB">
          <w:rPr>
            <w:rFonts w:ascii="Times New Roman" w:hAnsi="Times New Roman"/>
            <w:noProof/>
            <w:webHidden/>
            <w:sz w:val="24"/>
            <w:szCs w:val="24"/>
          </w:rPr>
          <w:fldChar w:fldCharType="end"/>
        </w:r>
      </w:hyperlink>
    </w:p>
    <w:p w:rsidR="005C0733" w:rsidRPr="009779DB" w:rsidRDefault="00366A65" w:rsidP="005C0733">
      <w:pPr>
        <w:pStyle w:val="TOC1"/>
        <w:rPr>
          <w:rFonts w:ascii="Times New Roman" w:eastAsiaTheme="minorEastAsia" w:hAnsi="Times New Roman"/>
          <w:noProof/>
          <w:sz w:val="24"/>
          <w:szCs w:val="24"/>
        </w:rPr>
      </w:pPr>
      <w:hyperlink w:anchor="_Toc351456594" w:history="1">
        <w:r w:rsidR="00580A99" w:rsidRPr="009779DB">
          <w:rPr>
            <w:rStyle w:val="Hyperlink"/>
            <w:rFonts w:ascii="Times New Roman" w:hAnsi="Times New Roman"/>
            <w:b/>
            <w:noProof/>
            <w:sz w:val="24"/>
            <w:szCs w:val="24"/>
          </w:rPr>
          <w:t xml:space="preserve">13.03.10. </w:t>
        </w:r>
        <w:r w:rsidR="005C0733" w:rsidRPr="009779DB">
          <w:rPr>
            <w:rStyle w:val="Hyperlink"/>
            <w:rFonts w:ascii="Times New Roman" w:hAnsi="Times New Roman"/>
            <w:b/>
            <w:noProof/>
            <w:sz w:val="24"/>
            <w:szCs w:val="24"/>
          </w:rPr>
          <w:t>Measures of Performance :</w:t>
        </w:r>
        <w:r w:rsidR="005C0733" w:rsidRPr="009779DB">
          <w:rPr>
            <w:rFonts w:ascii="Times New Roman" w:hAnsi="Times New Roman"/>
            <w:noProof/>
            <w:webHidden/>
            <w:sz w:val="24"/>
            <w:szCs w:val="24"/>
          </w:rPr>
          <w:tab/>
        </w:r>
        <w:r w:rsidRPr="009779DB">
          <w:rPr>
            <w:rFonts w:ascii="Times New Roman" w:hAnsi="Times New Roman"/>
            <w:noProof/>
            <w:webHidden/>
            <w:sz w:val="24"/>
            <w:szCs w:val="24"/>
          </w:rPr>
          <w:fldChar w:fldCharType="begin"/>
        </w:r>
        <w:r w:rsidR="005C0733" w:rsidRPr="009779DB">
          <w:rPr>
            <w:rFonts w:ascii="Times New Roman" w:hAnsi="Times New Roman"/>
            <w:noProof/>
            <w:webHidden/>
            <w:sz w:val="24"/>
            <w:szCs w:val="24"/>
          </w:rPr>
          <w:instrText xml:space="preserve"> PAGEREF _Toc351456594 \h </w:instrText>
        </w:r>
        <w:r w:rsidRPr="009779DB">
          <w:rPr>
            <w:rFonts w:ascii="Times New Roman" w:hAnsi="Times New Roman"/>
            <w:noProof/>
            <w:webHidden/>
            <w:sz w:val="24"/>
            <w:szCs w:val="24"/>
          </w:rPr>
        </w:r>
        <w:r w:rsidRPr="009779DB">
          <w:rPr>
            <w:rFonts w:ascii="Times New Roman" w:hAnsi="Times New Roman"/>
            <w:noProof/>
            <w:webHidden/>
            <w:sz w:val="24"/>
            <w:szCs w:val="24"/>
          </w:rPr>
          <w:fldChar w:fldCharType="separate"/>
        </w:r>
        <w:r w:rsidR="00877E57">
          <w:rPr>
            <w:rFonts w:ascii="Times New Roman" w:hAnsi="Times New Roman"/>
            <w:noProof/>
            <w:webHidden/>
            <w:sz w:val="24"/>
            <w:szCs w:val="24"/>
          </w:rPr>
          <w:t>8</w:t>
        </w:r>
        <w:r w:rsidRPr="009779DB">
          <w:rPr>
            <w:rFonts w:ascii="Times New Roman" w:hAnsi="Times New Roman"/>
            <w:noProof/>
            <w:webHidden/>
            <w:sz w:val="24"/>
            <w:szCs w:val="24"/>
          </w:rPr>
          <w:fldChar w:fldCharType="end"/>
        </w:r>
      </w:hyperlink>
    </w:p>
    <w:p w:rsidR="005C0733" w:rsidRPr="009779DB" w:rsidRDefault="00366A65" w:rsidP="005C0733">
      <w:pPr>
        <w:pStyle w:val="TOC1"/>
        <w:rPr>
          <w:rFonts w:ascii="Times New Roman" w:eastAsiaTheme="minorEastAsia" w:hAnsi="Times New Roman"/>
          <w:noProof/>
          <w:sz w:val="24"/>
          <w:szCs w:val="24"/>
        </w:rPr>
      </w:pPr>
      <w:hyperlink w:anchor="_Toc351456595" w:history="1">
        <w:r w:rsidR="00580A99" w:rsidRPr="009779DB">
          <w:rPr>
            <w:rStyle w:val="Hyperlink"/>
            <w:rFonts w:ascii="Times New Roman" w:hAnsi="Times New Roman"/>
            <w:b/>
            <w:noProof/>
            <w:sz w:val="24"/>
            <w:szCs w:val="24"/>
          </w:rPr>
          <w:t xml:space="preserve">13.03.11 </w:t>
        </w:r>
        <w:r w:rsidR="005C0733" w:rsidRPr="009779DB">
          <w:rPr>
            <w:rStyle w:val="Hyperlink"/>
            <w:rFonts w:ascii="Times New Roman" w:hAnsi="Times New Roman"/>
            <w:b/>
            <w:noProof/>
            <w:sz w:val="24"/>
            <w:szCs w:val="24"/>
          </w:rPr>
          <w:t>Reference :</w:t>
        </w:r>
        <w:r w:rsidR="005C0733" w:rsidRPr="009779DB">
          <w:rPr>
            <w:rFonts w:ascii="Times New Roman" w:hAnsi="Times New Roman"/>
            <w:noProof/>
            <w:webHidden/>
            <w:sz w:val="24"/>
            <w:szCs w:val="24"/>
          </w:rPr>
          <w:tab/>
        </w:r>
        <w:r w:rsidRPr="009779DB">
          <w:rPr>
            <w:rFonts w:ascii="Times New Roman" w:hAnsi="Times New Roman"/>
            <w:noProof/>
            <w:webHidden/>
            <w:sz w:val="24"/>
            <w:szCs w:val="24"/>
          </w:rPr>
          <w:fldChar w:fldCharType="begin"/>
        </w:r>
        <w:r w:rsidR="005C0733" w:rsidRPr="009779DB">
          <w:rPr>
            <w:rFonts w:ascii="Times New Roman" w:hAnsi="Times New Roman"/>
            <w:noProof/>
            <w:webHidden/>
            <w:sz w:val="24"/>
            <w:szCs w:val="24"/>
          </w:rPr>
          <w:instrText xml:space="preserve"> PAGEREF _Toc351456595 \h </w:instrText>
        </w:r>
        <w:r w:rsidRPr="009779DB">
          <w:rPr>
            <w:rFonts w:ascii="Times New Roman" w:hAnsi="Times New Roman"/>
            <w:noProof/>
            <w:webHidden/>
            <w:sz w:val="24"/>
            <w:szCs w:val="24"/>
          </w:rPr>
        </w:r>
        <w:r w:rsidRPr="009779DB">
          <w:rPr>
            <w:rFonts w:ascii="Times New Roman" w:hAnsi="Times New Roman"/>
            <w:noProof/>
            <w:webHidden/>
            <w:sz w:val="24"/>
            <w:szCs w:val="24"/>
          </w:rPr>
          <w:fldChar w:fldCharType="separate"/>
        </w:r>
        <w:r w:rsidR="00877E57">
          <w:rPr>
            <w:rFonts w:ascii="Times New Roman" w:hAnsi="Times New Roman"/>
            <w:noProof/>
            <w:webHidden/>
            <w:sz w:val="24"/>
            <w:szCs w:val="24"/>
          </w:rPr>
          <w:t>8</w:t>
        </w:r>
        <w:r w:rsidRPr="009779DB">
          <w:rPr>
            <w:rFonts w:ascii="Times New Roman" w:hAnsi="Times New Roman"/>
            <w:noProof/>
            <w:webHidden/>
            <w:sz w:val="24"/>
            <w:szCs w:val="24"/>
          </w:rPr>
          <w:fldChar w:fldCharType="end"/>
        </w:r>
      </w:hyperlink>
    </w:p>
    <w:p w:rsidR="00E36355" w:rsidRPr="009779DB" w:rsidRDefault="00366A65" w:rsidP="007B5840">
      <w:pPr>
        <w:spacing w:after="0" w:line="240" w:lineRule="auto"/>
        <w:jc w:val="both"/>
        <w:rPr>
          <w:rFonts w:ascii="Times New Roman" w:hAnsi="Times New Roman" w:cs="Times New Roman"/>
          <w:sz w:val="24"/>
          <w:szCs w:val="24"/>
        </w:rPr>
      </w:pPr>
      <w:r w:rsidRPr="009779DB">
        <w:rPr>
          <w:rFonts w:ascii="Times New Roman" w:hAnsi="Times New Roman" w:cs="Times New Roman"/>
          <w:color w:val="4F6228" w:themeColor="accent3" w:themeShade="80"/>
          <w:sz w:val="24"/>
          <w:szCs w:val="24"/>
        </w:rPr>
        <w:fldChar w:fldCharType="end"/>
      </w:r>
    </w:p>
    <w:p w:rsidR="00E36355" w:rsidRPr="009779DB" w:rsidRDefault="00E36355">
      <w:pPr>
        <w:rPr>
          <w:rFonts w:ascii="Times New Roman" w:hAnsi="Times New Roman" w:cs="Times New Roman"/>
          <w:sz w:val="24"/>
          <w:szCs w:val="24"/>
        </w:rPr>
      </w:pPr>
      <w:r w:rsidRPr="009779DB">
        <w:rPr>
          <w:rFonts w:ascii="Times New Roman" w:hAnsi="Times New Roman" w:cs="Times New Roman"/>
          <w:sz w:val="24"/>
          <w:szCs w:val="24"/>
        </w:rPr>
        <w:br w:type="page"/>
      </w:r>
    </w:p>
    <w:p w:rsidR="00BF398A" w:rsidRPr="009779DB" w:rsidRDefault="005C0733" w:rsidP="000C77EE">
      <w:pPr>
        <w:jc w:val="both"/>
        <w:outlineLvl w:val="0"/>
        <w:rPr>
          <w:rFonts w:ascii="Times New Roman" w:hAnsi="Times New Roman" w:cs="Times New Roman"/>
          <w:sz w:val="24"/>
          <w:szCs w:val="24"/>
        </w:rPr>
      </w:pPr>
      <w:bookmarkStart w:id="0" w:name="_Toc297892972"/>
      <w:bookmarkStart w:id="1" w:name="_Toc351456578"/>
      <w:r w:rsidRPr="009779DB">
        <w:rPr>
          <w:rFonts w:ascii="Times New Roman" w:hAnsi="Times New Roman" w:cs="Times New Roman"/>
          <w:b/>
          <w:sz w:val="24"/>
          <w:szCs w:val="24"/>
        </w:rPr>
        <w:lastRenderedPageBreak/>
        <w:t>Policy &amp;</w:t>
      </w:r>
      <w:bookmarkEnd w:id="0"/>
      <w:bookmarkEnd w:id="1"/>
      <w:r w:rsidR="00110DD7" w:rsidRPr="009779DB">
        <w:rPr>
          <w:rFonts w:ascii="Times New Roman" w:hAnsi="Times New Roman" w:cs="Times New Roman"/>
          <w:b/>
          <w:sz w:val="24"/>
          <w:szCs w:val="24"/>
        </w:rPr>
        <w:t>Objective</w:t>
      </w:r>
      <w:r w:rsidR="00110DD7" w:rsidRPr="009779DB">
        <w:rPr>
          <w:rFonts w:ascii="Times New Roman" w:hAnsi="Times New Roman" w:cs="Times New Roman"/>
          <w:sz w:val="24"/>
          <w:szCs w:val="24"/>
        </w:rPr>
        <w:t>:</w:t>
      </w:r>
      <w:r w:rsidR="00BF398A" w:rsidRPr="009779DB">
        <w:rPr>
          <w:rFonts w:ascii="Times New Roman" w:hAnsi="Times New Roman" w:cs="Times New Roman"/>
          <w:sz w:val="24"/>
          <w:szCs w:val="24"/>
        </w:rPr>
        <w:t xml:space="preserve"> </w:t>
      </w:r>
      <w:r w:rsidR="009779DB" w:rsidRPr="009779DB">
        <w:rPr>
          <w:rFonts w:ascii="Times New Roman" w:hAnsi="Times New Roman" w:cs="Times New Roman"/>
          <w:sz w:val="24"/>
          <w:szCs w:val="24"/>
        </w:rPr>
        <w:t>P</w:t>
      </w:r>
      <w:r w:rsidR="000C77EE" w:rsidRPr="009779DB">
        <w:rPr>
          <w:rFonts w:ascii="Times New Roman" w:hAnsi="Times New Roman" w:cs="Times New Roman"/>
          <w:sz w:val="24"/>
          <w:szCs w:val="24"/>
        </w:rPr>
        <w:t>r</w:t>
      </w:r>
      <w:r w:rsidR="009779DB" w:rsidRPr="009779DB">
        <w:rPr>
          <w:rFonts w:ascii="Times New Roman" w:hAnsi="Times New Roman" w:cs="Times New Roman"/>
          <w:sz w:val="24"/>
          <w:szCs w:val="24"/>
        </w:rPr>
        <w:t xml:space="preserve">oper maintenance </w:t>
      </w:r>
      <w:r w:rsidR="000C77EE" w:rsidRPr="009779DB">
        <w:rPr>
          <w:rFonts w:ascii="Times New Roman" w:hAnsi="Times New Roman" w:cs="Times New Roman"/>
          <w:sz w:val="24"/>
          <w:szCs w:val="24"/>
        </w:rPr>
        <w:t>and account</w:t>
      </w:r>
      <w:r w:rsidR="009779DB" w:rsidRPr="009779DB">
        <w:rPr>
          <w:rFonts w:ascii="Times New Roman" w:hAnsi="Times New Roman" w:cs="Times New Roman"/>
          <w:sz w:val="24"/>
          <w:szCs w:val="24"/>
        </w:rPr>
        <w:t xml:space="preserve">ing of </w:t>
      </w:r>
      <w:r w:rsidR="000C77EE" w:rsidRPr="009779DB">
        <w:rPr>
          <w:rFonts w:ascii="Times New Roman" w:hAnsi="Times New Roman" w:cs="Times New Roman"/>
          <w:sz w:val="24"/>
          <w:szCs w:val="24"/>
        </w:rPr>
        <w:t xml:space="preserve">the costly information resources </w:t>
      </w:r>
      <w:r w:rsidR="009779DB" w:rsidRPr="009779DB">
        <w:rPr>
          <w:rFonts w:ascii="Times New Roman" w:hAnsi="Times New Roman" w:cs="Times New Roman"/>
          <w:sz w:val="24"/>
          <w:szCs w:val="24"/>
        </w:rPr>
        <w:t xml:space="preserve">for the educational, research and clinical activities of the institute.  </w:t>
      </w:r>
    </w:p>
    <w:p w:rsidR="005C0733" w:rsidRPr="009779DB" w:rsidRDefault="003B4434" w:rsidP="009779DB">
      <w:pPr>
        <w:jc w:val="both"/>
        <w:outlineLvl w:val="0"/>
        <w:rPr>
          <w:rFonts w:ascii="Times New Roman" w:hAnsi="Times New Roman" w:cs="Times New Roman"/>
          <w:sz w:val="24"/>
          <w:szCs w:val="24"/>
        </w:rPr>
      </w:pPr>
      <w:r w:rsidRPr="009779DB">
        <w:rPr>
          <w:rFonts w:ascii="Times New Roman" w:hAnsi="Times New Roman" w:cs="Times New Roman"/>
          <w:b/>
          <w:sz w:val="24"/>
          <w:szCs w:val="24"/>
        </w:rPr>
        <w:t xml:space="preserve">Scope: </w:t>
      </w:r>
      <w:r w:rsidR="009779DB" w:rsidRPr="009779DB">
        <w:rPr>
          <w:rFonts w:ascii="Times New Roman" w:hAnsi="Times New Roman" w:cs="Times New Roman"/>
          <w:sz w:val="24"/>
          <w:szCs w:val="24"/>
        </w:rPr>
        <w:t xml:space="preserve">Stock verification, shelf rectification and binding of print information resources at specific intervals. </w:t>
      </w:r>
    </w:p>
    <w:p w:rsidR="005C0733" w:rsidRPr="009779DB" w:rsidRDefault="00366A65" w:rsidP="009779DB">
      <w:pPr>
        <w:rPr>
          <w:rFonts w:ascii="Times New Roman" w:hAnsi="Times New Roman" w:cs="Times New Roman"/>
          <w:b/>
          <w:sz w:val="24"/>
          <w:szCs w:val="24"/>
        </w:rPr>
      </w:pPr>
      <w:r w:rsidRPr="00366A65">
        <w:rPr>
          <w:rFonts w:ascii="Times New Roman" w:hAnsi="Times New Roman" w:cs="Times New Roman"/>
          <w:noProof/>
          <w:sz w:val="24"/>
          <w:szCs w:val="24"/>
          <w:lang w:bidi="hi-IN"/>
        </w:rPr>
        <w:pict>
          <v:shapetype id="_x0000_t32" coordsize="21600,21600" o:spt="32" o:oned="t" path="m,l21600,21600e" filled="f">
            <v:path arrowok="t" fillok="f" o:connecttype="none"/>
            <o:lock v:ext="edit" shapetype="t"/>
          </v:shapetype>
          <v:shape id="_x0000_s1031" type="#_x0000_t32" style="position:absolute;margin-left:246.65pt;margin-top:1.4pt;width:.85pt;height:0;z-index:251663360" o:connectortype="straight"/>
        </w:pict>
      </w:r>
      <w:bookmarkStart w:id="2" w:name="_Toc297892975"/>
      <w:bookmarkStart w:id="3" w:name="_Toc351456581"/>
      <w:r w:rsidR="005C0733" w:rsidRPr="009779DB">
        <w:rPr>
          <w:rFonts w:ascii="Times New Roman" w:hAnsi="Times New Roman" w:cs="Times New Roman"/>
          <w:b/>
          <w:sz w:val="24"/>
          <w:szCs w:val="24"/>
        </w:rPr>
        <w:t>Abbreviations :</w:t>
      </w:r>
      <w:bookmarkEnd w:id="2"/>
      <w:bookmarkEnd w:id="3"/>
    </w:p>
    <w:tbl>
      <w:tblPr>
        <w:tblStyle w:val="TableGrid"/>
        <w:tblW w:w="8666" w:type="dxa"/>
        <w:tblInd w:w="198" w:type="dxa"/>
        <w:tblLook w:val="04A0"/>
      </w:tblPr>
      <w:tblGrid>
        <w:gridCol w:w="1076"/>
        <w:gridCol w:w="1582"/>
        <w:gridCol w:w="6008"/>
      </w:tblGrid>
      <w:tr w:rsidR="005C0733" w:rsidRPr="009779DB" w:rsidTr="00FA091D">
        <w:tc>
          <w:tcPr>
            <w:tcW w:w="1076" w:type="dxa"/>
          </w:tcPr>
          <w:p w:rsidR="005C0733" w:rsidRPr="009779DB" w:rsidRDefault="005C0733" w:rsidP="008B198B">
            <w:pPr>
              <w:pStyle w:val="ListParagraph"/>
              <w:ind w:hanging="810"/>
              <w:rPr>
                <w:rFonts w:ascii="Times New Roman" w:hAnsi="Times New Roman"/>
                <w:b/>
                <w:color w:val="000000"/>
                <w:sz w:val="24"/>
                <w:szCs w:val="24"/>
              </w:rPr>
            </w:pPr>
            <w:r w:rsidRPr="009779DB">
              <w:rPr>
                <w:rFonts w:ascii="Times New Roman" w:hAnsi="Times New Roman"/>
                <w:b/>
                <w:color w:val="000000"/>
                <w:sz w:val="24"/>
                <w:szCs w:val="24"/>
              </w:rPr>
              <w:t xml:space="preserve">Sl No </w:t>
            </w:r>
          </w:p>
        </w:tc>
        <w:tc>
          <w:tcPr>
            <w:tcW w:w="1582" w:type="dxa"/>
          </w:tcPr>
          <w:p w:rsidR="005C0733" w:rsidRPr="009779DB" w:rsidRDefault="005C0733" w:rsidP="008B198B">
            <w:pPr>
              <w:pStyle w:val="ListParagraph"/>
              <w:ind w:hanging="810"/>
              <w:rPr>
                <w:rFonts w:ascii="Times New Roman" w:hAnsi="Times New Roman"/>
                <w:b/>
                <w:color w:val="000000"/>
                <w:sz w:val="24"/>
                <w:szCs w:val="24"/>
              </w:rPr>
            </w:pPr>
            <w:r w:rsidRPr="009779DB">
              <w:rPr>
                <w:rFonts w:ascii="Times New Roman" w:hAnsi="Times New Roman"/>
                <w:b/>
                <w:color w:val="000000"/>
                <w:sz w:val="24"/>
                <w:szCs w:val="24"/>
              </w:rPr>
              <w:t>Abbreviation</w:t>
            </w:r>
          </w:p>
        </w:tc>
        <w:tc>
          <w:tcPr>
            <w:tcW w:w="6008" w:type="dxa"/>
          </w:tcPr>
          <w:p w:rsidR="005C0733" w:rsidRPr="009779DB" w:rsidRDefault="005C0733" w:rsidP="008B198B">
            <w:pPr>
              <w:pStyle w:val="ListParagraph"/>
              <w:ind w:hanging="810"/>
              <w:rPr>
                <w:rFonts w:ascii="Times New Roman" w:hAnsi="Times New Roman"/>
                <w:b/>
                <w:color w:val="000000"/>
                <w:sz w:val="24"/>
                <w:szCs w:val="24"/>
              </w:rPr>
            </w:pPr>
            <w:r w:rsidRPr="009779DB">
              <w:rPr>
                <w:rFonts w:ascii="Times New Roman" w:hAnsi="Times New Roman"/>
                <w:b/>
                <w:color w:val="000000"/>
                <w:sz w:val="24"/>
                <w:szCs w:val="24"/>
              </w:rPr>
              <w:t>Description</w:t>
            </w:r>
          </w:p>
        </w:tc>
      </w:tr>
      <w:tr w:rsidR="00A548E1" w:rsidRPr="009779DB" w:rsidTr="00FA091D">
        <w:tc>
          <w:tcPr>
            <w:tcW w:w="1076" w:type="dxa"/>
          </w:tcPr>
          <w:p w:rsidR="00A548E1" w:rsidRPr="009779DB" w:rsidRDefault="00A548E1" w:rsidP="0031189E">
            <w:pPr>
              <w:pStyle w:val="ListParagraph"/>
              <w:spacing w:before="60" w:after="60"/>
              <w:ind w:left="0"/>
              <w:contextualSpacing w:val="0"/>
              <w:rPr>
                <w:rFonts w:ascii="Times New Roman" w:hAnsi="Times New Roman"/>
                <w:bCs/>
                <w:color w:val="000000" w:themeColor="text1"/>
                <w:sz w:val="24"/>
                <w:szCs w:val="24"/>
              </w:rPr>
            </w:pPr>
            <w:r w:rsidRPr="009779DB">
              <w:rPr>
                <w:rFonts w:ascii="Times New Roman" w:hAnsi="Times New Roman"/>
                <w:bCs/>
                <w:color w:val="000000" w:themeColor="text1"/>
                <w:sz w:val="24"/>
                <w:szCs w:val="24"/>
              </w:rPr>
              <w:t>01</w:t>
            </w:r>
          </w:p>
        </w:tc>
        <w:tc>
          <w:tcPr>
            <w:tcW w:w="1582" w:type="dxa"/>
          </w:tcPr>
          <w:p w:rsidR="00A548E1" w:rsidRPr="009779DB" w:rsidRDefault="00A548E1" w:rsidP="009E1DDC">
            <w:pPr>
              <w:pStyle w:val="ListParagraph"/>
              <w:spacing w:before="60" w:after="60"/>
              <w:ind w:left="0"/>
              <w:contextualSpacing w:val="0"/>
              <w:rPr>
                <w:rFonts w:ascii="Times New Roman" w:hAnsi="Times New Roman"/>
                <w:color w:val="000000" w:themeColor="text1"/>
                <w:sz w:val="24"/>
                <w:szCs w:val="24"/>
              </w:rPr>
            </w:pPr>
            <w:r w:rsidRPr="009779DB">
              <w:rPr>
                <w:rFonts w:ascii="Times New Roman" w:hAnsi="Times New Roman"/>
                <w:color w:val="000000" w:themeColor="text1"/>
                <w:sz w:val="24"/>
                <w:szCs w:val="24"/>
              </w:rPr>
              <w:t>LA</w:t>
            </w:r>
          </w:p>
        </w:tc>
        <w:tc>
          <w:tcPr>
            <w:tcW w:w="6008" w:type="dxa"/>
          </w:tcPr>
          <w:p w:rsidR="00A548E1" w:rsidRPr="009779DB" w:rsidRDefault="00A548E1" w:rsidP="00A548E1">
            <w:pPr>
              <w:pStyle w:val="ListParagraph"/>
              <w:spacing w:before="60" w:after="60"/>
              <w:ind w:left="0"/>
              <w:contextualSpacing w:val="0"/>
              <w:rPr>
                <w:rFonts w:ascii="Times New Roman" w:hAnsi="Times New Roman"/>
                <w:color w:val="000000" w:themeColor="text1"/>
                <w:sz w:val="24"/>
                <w:szCs w:val="24"/>
              </w:rPr>
            </w:pPr>
            <w:r w:rsidRPr="009779DB">
              <w:rPr>
                <w:rFonts w:ascii="Times New Roman" w:hAnsi="Times New Roman"/>
                <w:color w:val="000000" w:themeColor="text1"/>
                <w:sz w:val="24"/>
                <w:szCs w:val="24"/>
              </w:rPr>
              <w:t xml:space="preserve">Library Assistant </w:t>
            </w:r>
          </w:p>
        </w:tc>
      </w:tr>
      <w:tr w:rsidR="00592D45" w:rsidRPr="009779DB" w:rsidTr="00FA091D">
        <w:tc>
          <w:tcPr>
            <w:tcW w:w="1076" w:type="dxa"/>
          </w:tcPr>
          <w:p w:rsidR="00592D45" w:rsidRPr="009779DB" w:rsidRDefault="00592D45" w:rsidP="0031189E">
            <w:pPr>
              <w:pStyle w:val="ListParagraph"/>
              <w:spacing w:before="60" w:after="60"/>
              <w:ind w:left="0"/>
              <w:contextualSpacing w:val="0"/>
              <w:rPr>
                <w:rFonts w:ascii="Times New Roman" w:hAnsi="Times New Roman"/>
                <w:bCs/>
                <w:color w:val="000000" w:themeColor="text1"/>
                <w:sz w:val="24"/>
                <w:szCs w:val="24"/>
              </w:rPr>
            </w:pPr>
            <w:r w:rsidRPr="009779DB">
              <w:rPr>
                <w:rFonts w:ascii="Times New Roman" w:hAnsi="Times New Roman"/>
                <w:bCs/>
                <w:color w:val="000000" w:themeColor="text1"/>
                <w:sz w:val="24"/>
                <w:szCs w:val="24"/>
              </w:rPr>
              <w:t>02</w:t>
            </w:r>
          </w:p>
        </w:tc>
        <w:tc>
          <w:tcPr>
            <w:tcW w:w="1582" w:type="dxa"/>
          </w:tcPr>
          <w:p w:rsidR="00592D45" w:rsidRPr="009779DB" w:rsidRDefault="00592D45" w:rsidP="0031189E">
            <w:pPr>
              <w:pStyle w:val="ListParagraph"/>
              <w:spacing w:before="60" w:after="60"/>
              <w:ind w:left="0"/>
              <w:contextualSpacing w:val="0"/>
              <w:rPr>
                <w:rFonts w:ascii="Times New Roman" w:hAnsi="Times New Roman"/>
                <w:color w:val="000000" w:themeColor="text1"/>
                <w:sz w:val="24"/>
                <w:szCs w:val="24"/>
              </w:rPr>
            </w:pPr>
            <w:r w:rsidRPr="009779DB">
              <w:rPr>
                <w:rFonts w:ascii="Times New Roman" w:hAnsi="Times New Roman"/>
                <w:color w:val="000000" w:themeColor="text1"/>
                <w:sz w:val="24"/>
                <w:szCs w:val="24"/>
              </w:rPr>
              <w:t>LIA</w:t>
            </w:r>
          </w:p>
        </w:tc>
        <w:tc>
          <w:tcPr>
            <w:tcW w:w="6008" w:type="dxa"/>
          </w:tcPr>
          <w:p w:rsidR="00592D45" w:rsidRPr="009779DB" w:rsidRDefault="00592D45" w:rsidP="0031189E">
            <w:pPr>
              <w:pStyle w:val="ListParagraph"/>
              <w:spacing w:before="60" w:after="60"/>
              <w:ind w:left="0"/>
              <w:contextualSpacing w:val="0"/>
              <w:rPr>
                <w:rFonts w:ascii="Times New Roman" w:hAnsi="Times New Roman"/>
                <w:color w:val="000000" w:themeColor="text1"/>
                <w:sz w:val="24"/>
                <w:szCs w:val="24"/>
              </w:rPr>
            </w:pPr>
            <w:r w:rsidRPr="009779DB">
              <w:rPr>
                <w:rFonts w:ascii="Times New Roman" w:hAnsi="Times New Roman"/>
                <w:color w:val="000000" w:themeColor="text1"/>
                <w:sz w:val="24"/>
                <w:szCs w:val="24"/>
              </w:rPr>
              <w:t>Library and Information Assistant</w:t>
            </w:r>
          </w:p>
        </w:tc>
      </w:tr>
      <w:tr w:rsidR="00A548E1" w:rsidRPr="009779DB" w:rsidTr="00FA091D">
        <w:tc>
          <w:tcPr>
            <w:tcW w:w="1076" w:type="dxa"/>
          </w:tcPr>
          <w:p w:rsidR="00A548E1" w:rsidRPr="009779DB" w:rsidRDefault="00A548E1" w:rsidP="0031189E">
            <w:pPr>
              <w:pStyle w:val="ListParagraph"/>
              <w:spacing w:before="60" w:after="60"/>
              <w:ind w:left="0"/>
              <w:contextualSpacing w:val="0"/>
              <w:rPr>
                <w:rFonts w:ascii="Times New Roman" w:hAnsi="Times New Roman"/>
                <w:bCs/>
                <w:color w:val="000000" w:themeColor="text1"/>
                <w:sz w:val="24"/>
                <w:szCs w:val="24"/>
              </w:rPr>
            </w:pPr>
            <w:r w:rsidRPr="009779DB">
              <w:rPr>
                <w:rFonts w:ascii="Times New Roman" w:hAnsi="Times New Roman"/>
                <w:bCs/>
                <w:color w:val="000000" w:themeColor="text1"/>
                <w:sz w:val="24"/>
                <w:szCs w:val="24"/>
              </w:rPr>
              <w:t>0</w:t>
            </w:r>
            <w:r w:rsidR="00062A33" w:rsidRPr="009779DB">
              <w:rPr>
                <w:rFonts w:ascii="Times New Roman" w:hAnsi="Times New Roman"/>
                <w:bCs/>
                <w:color w:val="000000" w:themeColor="text1"/>
                <w:sz w:val="24"/>
                <w:szCs w:val="24"/>
              </w:rPr>
              <w:t>3</w:t>
            </w:r>
          </w:p>
        </w:tc>
        <w:tc>
          <w:tcPr>
            <w:tcW w:w="1582" w:type="dxa"/>
          </w:tcPr>
          <w:p w:rsidR="00A548E1" w:rsidRPr="009779DB" w:rsidRDefault="00A548E1" w:rsidP="0031189E">
            <w:pPr>
              <w:pStyle w:val="ListParagraph"/>
              <w:spacing w:before="60" w:after="60"/>
              <w:ind w:left="0"/>
              <w:contextualSpacing w:val="0"/>
              <w:rPr>
                <w:rFonts w:ascii="Times New Roman" w:hAnsi="Times New Roman"/>
                <w:color w:val="000000" w:themeColor="text1"/>
                <w:sz w:val="24"/>
                <w:szCs w:val="24"/>
              </w:rPr>
            </w:pPr>
            <w:r w:rsidRPr="009779DB">
              <w:rPr>
                <w:rFonts w:ascii="Times New Roman" w:hAnsi="Times New Roman"/>
                <w:color w:val="000000" w:themeColor="text1"/>
                <w:sz w:val="24"/>
                <w:szCs w:val="24"/>
              </w:rPr>
              <w:t>LIO</w:t>
            </w:r>
          </w:p>
        </w:tc>
        <w:tc>
          <w:tcPr>
            <w:tcW w:w="6008" w:type="dxa"/>
          </w:tcPr>
          <w:p w:rsidR="00A548E1" w:rsidRPr="009779DB" w:rsidRDefault="00A548E1" w:rsidP="0031189E">
            <w:pPr>
              <w:pStyle w:val="ListParagraph"/>
              <w:spacing w:before="60" w:after="60"/>
              <w:ind w:left="0"/>
              <w:contextualSpacing w:val="0"/>
              <w:rPr>
                <w:rFonts w:ascii="Times New Roman" w:hAnsi="Times New Roman"/>
                <w:color w:val="000000" w:themeColor="text1"/>
                <w:sz w:val="24"/>
                <w:szCs w:val="24"/>
              </w:rPr>
            </w:pPr>
            <w:r w:rsidRPr="009779DB">
              <w:rPr>
                <w:rFonts w:ascii="Times New Roman" w:hAnsi="Times New Roman"/>
                <w:color w:val="000000" w:themeColor="text1"/>
                <w:sz w:val="24"/>
                <w:szCs w:val="24"/>
              </w:rPr>
              <w:t xml:space="preserve">Library and Information Officer </w:t>
            </w:r>
          </w:p>
        </w:tc>
      </w:tr>
      <w:tr w:rsidR="00A548E1" w:rsidRPr="009779DB" w:rsidTr="00FA091D">
        <w:tc>
          <w:tcPr>
            <w:tcW w:w="1076" w:type="dxa"/>
          </w:tcPr>
          <w:p w:rsidR="00A548E1" w:rsidRPr="009779DB" w:rsidRDefault="00A548E1" w:rsidP="00062A33">
            <w:pPr>
              <w:pStyle w:val="ListParagraph"/>
              <w:spacing w:before="60" w:after="60"/>
              <w:ind w:left="0"/>
              <w:contextualSpacing w:val="0"/>
              <w:rPr>
                <w:rFonts w:ascii="Times New Roman" w:hAnsi="Times New Roman"/>
                <w:bCs/>
                <w:color w:val="000000" w:themeColor="text1"/>
                <w:sz w:val="24"/>
                <w:szCs w:val="24"/>
              </w:rPr>
            </w:pPr>
            <w:r w:rsidRPr="009779DB">
              <w:rPr>
                <w:rFonts w:ascii="Times New Roman" w:hAnsi="Times New Roman"/>
                <w:bCs/>
                <w:color w:val="000000" w:themeColor="text1"/>
                <w:sz w:val="24"/>
                <w:szCs w:val="24"/>
              </w:rPr>
              <w:t>0</w:t>
            </w:r>
            <w:r w:rsidR="00062A33" w:rsidRPr="009779DB">
              <w:rPr>
                <w:rFonts w:ascii="Times New Roman" w:hAnsi="Times New Roman"/>
                <w:bCs/>
                <w:color w:val="000000" w:themeColor="text1"/>
                <w:sz w:val="24"/>
                <w:szCs w:val="24"/>
              </w:rPr>
              <w:t>4</w:t>
            </w:r>
          </w:p>
        </w:tc>
        <w:tc>
          <w:tcPr>
            <w:tcW w:w="1582" w:type="dxa"/>
          </w:tcPr>
          <w:p w:rsidR="00A548E1" w:rsidRPr="009779DB" w:rsidRDefault="00A548E1" w:rsidP="00EC3C73">
            <w:pPr>
              <w:pStyle w:val="ListParagraph"/>
              <w:spacing w:before="60" w:after="60"/>
              <w:ind w:left="0"/>
              <w:contextualSpacing w:val="0"/>
              <w:rPr>
                <w:rFonts w:ascii="Times New Roman" w:hAnsi="Times New Roman"/>
                <w:color w:val="000000" w:themeColor="text1"/>
                <w:sz w:val="24"/>
                <w:szCs w:val="24"/>
              </w:rPr>
            </w:pPr>
            <w:r w:rsidRPr="009779DB">
              <w:rPr>
                <w:rFonts w:ascii="Times New Roman" w:hAnsi="Times New Roman"/>
                <w:color w:val="000000" w:themeColor="text1"/>
                <w:sz w:val="24"/>
                <w:szCs w:val="24"/>
              </w:rPr>
              <w:t>LMS</w:t>
            </w:r>
          </w:p>
        </w:tc>
        <w:tc>
          <w:tcPr>
            <w:tcW w:w="6008" w:type="dxa"/>
          </w:tcPr>
          <w:p w:rsidR="00A548E1" w:rsidRPr="009779DB" w:rsidRDefault="00A548E1" w:rsidP="00EC3C73">
            <w:pPr>
              <w:pStyle w:val="ListParagraph"/>
              <w:spacing w:before="60" w:after="60"/>
              <w:ind w:left="0"/>
              <w:contextualSpacing w:val="0"/>
              <w:rPr>
                <w:rFonts w:ascii="Times New Roman" w:hAnsi="Times New Roman"/>
                <w:color w:val="000000" w:themeColor="text1"/>
                <w:sz w:val="24"/>
                <w:szCs w:val="24"/>
              </w:rPr>
            </w:pPr>
            <w:r w:rsidRPr="009779DB">
              <w:rPr>
                <w:rFonts w:ascii="Times New Roman" w:hAnsi="Times New Roman"/>
                <w:color w:val="000000" w:themeColor="text1"/>
                <w:sz w:val="24"/>
                <w:szCs w:val="24"/>
              </w:rPr>
              <w:t>Library Management System</w:t>
            </w:r>
          </w:p>
        </w:tc>
      </w:tr>
      <w:tr w:rsidR="00062A33" w:rsidRPr="009779DB" w:rsidTr="00FA091D">
        <w:tc>
          <w:tcPr>
            <w:tcW w:w="1076" w:type="dxa"/>
          </w:tcPr>
          <w:p w:rsidR="00062A33" w:rsidRPr="009779DB" w:rsidRDefault="00062A33" w:rsidP="00062A33">
            <w:pPr>
              <w:pStyle w:val="ListParagraph"/>
              <w:spacing w:before="60" w:after="60"/>
              <w:ind w:left="0"/>
              <w:contextualSpacing w:val="0"/>
              <w:rPr>
                <w:rFonts w:ascii="Times New Roman" w:hAnsi="Times New Roman"/>
                <w:bCs/>
                <w:color w:val="000000" w:themeColor="text1"/>
                <w:sz w:val="24"/>
                <w:szCs w:val="24"/>
              </w:rPr>
            </w:pPr>
            <w:r w:rsidRPr="009779DB">
              <w:rPr>
                <w:rFonts w:ascii="Times New Roman" w:hAnsi="Times New Roman"/>
                <w:bCs/>
                <w:color w:val="000000" w:themeColor="text1"/>
                <w:sz w:val="24"/>
                <w:szCs w:val="24"/>
              </w:rPr>
              <w:t>05</w:t>
            </w:r>
          </w:p>
        </w:tc>
        <w:tc>
          <w:tcPr>
            <w:tcW w:w="1582" w:type="dxa"/>
          </w:tcPr>
          <w:p w:rsidR="00062A33" w:rsidRPr="009779DB" w:rsidRDefault="00062A33" w:rsidP="00EC3C73">
            <w:pPr>
              <w:pStyle w:val="ListParagraph"/>
              <w:spacing w:before="60" w:after="60"/>
              <w:ind w:left="0"/>
              <w:contextualSpacing w:val="0"/>
              <w:rPr>
                <w:rFonts w:ascii="Times New Roman" w:hAnsi="Times New Roman"/>
                <w:color w:val="000000" w:themeColor="text1"/>
                <w:sz w:val="24"/>
                <w:szCs w:val="24"/>
              </w:rPr>
            </w:pPr>
            <w:r w:rsidRPr="009779DB">
              <w:rPr>
                <w:rFonts w:ascii="Times New Roman" w:hAnsi="Times New Roman"/>
                <w:color w:val="000000" w:themeColor="text1"/>
                <w:sz w:val="24"/>
                <w:szCs w:val="24"/>
              </w:rPr>
              <w:t>SLIA</w:t>
            </w:r>
          </w:p>
        </w:tc>
        <w:tc>
          <w:tcPr>
            <w:tcW w:w="6008" w:type="dxa"/>
          </w:tcPr>
          <w:p w:rsidR="00062A33" w:rsidRPr="009779DB" w:rsidRDefault="00062A33" w:rsidP="00EC3C73">
            <w:pPr>
              <w:pStyle w:val="ListParagraph"/>
              <w:spacing w:before="60" w:after="60"/>
              <w:ind w:left="0"/>
              <w:contextualSpacing w:val="0"/>
              <w:rPr>
                <w:rFonts w:ascii="Times New Roman" w:hAnsi="Times New Roman"/>
                <w:color w:val="000000" w:themeColor="text1"/>
                <w:sz w:val="24"/>
                <w:szCs w:val="24"/>
              </w:rPr>
            </w:pPr>
            <w:r w:rsidRPr="009779DB">
              <w:rPr>
                <w:rFonts w:ascii="Times New Roman" w:hAnsi="Times New Roman"/>
                <w:color w:val="000000" w:themeColor="text1"/>
                <w:sz w:val="24"/>
                <w:szCs w:val="24"/>
              </w:rPr>
              <w:t>Senior Library and Information Assistant</w:t>
            </w:r>
          </w:p>
        </w:tc>
      </w:tr>
    </w:tbl>
    <w:p w:rsidR="00771EC7" w:rsidRPr="009779DB" w:rsidRDefault="00771EC7" w:rsidP="00771EC7">
      <w:pPr>
        <w:outlineLvl w:val="0"/>
        <w:rPr>
          <w:rFonts w:ascii="Times New Roman" w:hAnsi="Times New Roman" w:cs="Times New Roman"/>
          <w:b/>
          <w:sz w:val="24"/>
          <w:szCs w:val="24"/>
        </w:rPr>
      </w:pPr>
      <w:bookmarkStart w:id="4" w:name="_Toc297892976"/>
      <w:bookmarkStart w:id="5" w:name="_Toc351456582"/>
    </w:p>
    <w:p w:rsidR="005C0733" w:rsidRPr="009779DB" w:rsidRDefault="005C0733" w:rsidP="00771EC7">
      <w:pPr>
        <w:outlineLvl w:val="0"/>
        <w:rPr>
          <w:rFonts w:ascii="Times New Roman" w:hAnsi="Times New Roman" w:cs="Times New Roman"/>
          <w:b/>
          <w:sz w:val="24"/>
          <w:szCs w:val="24"/>
        </w:rPr>
      </w:pPr>
      <w:r w:rsidRPr="009779DB">
        <w:rPr>
          <w:rFonts w:ascii="Times New Roman" w:hAnsi="Times New Roman" w:cs="Times New Roman"/>
          <w:b/>
          <w:sz w:val="24"/>
          <w:szCs w:val="24"/>
        </w:rPr>
        <w:t>Definitions:</w:t>
      </w:r>
      <w:bookmarkEnd w:id="4"/>
      <w:bookmarkEnd w:id="5"/>
    </w:p>
    <w:p w:rsidR="00EC3C73" w:rsidRDefault="009779DB" w:rsidP="005C0733">
      <w:pPr>
        <w:pStyle w:val="ListParagraph"/>
        <w:ind w:left="0"/>
        <w:rPr>
          <w:rFonts w:ascii="Times New Roman" w:hAnsi="Times New Roman"/>
          <w:color w:val="000000"/>
          <w:sz w:val="24"/>
          <w:szCs w:val="24"/>
        </w:rPr>
      </w:pPr>
      <w:r w:rsidRPr="009779DB">
        <w:rPr>
          <w:rFonts w:ascii="Times New Roman" w:hAnsi="Times New Roman"/>
          <w:b/>
          <w:color w:val="000000"/>
          <w:sz w:val="24"/>
          <w:szCs w:val="24"/>
        </w:rPr>
        <w:t xml:space="preserve">Stock Verification: </w:t>
      </w:r>
      <w:r w:rsidRPr="009779DB">
        <w:rPr>
          <w:rFonts w:ascii="Times New Roman" w:hAnsi="Times New Roman"/>
          <w:color w:val="000000"/>
          <w:sz w:val="24"/>
          <w:szCs w:val="24"/>
        </w:rPr>
        <w:t xml:space="preserve">The physical verification and accounting of the books and journals acquired by the library periodically. </w:t>
      </w:r>
    </w:p>
    <w:p w:rsidR="00396D34" w:rsidRDefault="00DD4942" w:rsidP="005C0733">
      <w:pPr>
        <w:pStyle w:val="ListParagraph"/>
        <w:ind w:left="0"/>
        <w:rPr>
          <w:rFonts w:ascii="Times New Roman" w:hAnsi="Times New Roman"/>
          <w:color w:val="000000"/>
          <w:sz w:val="24"/>
          <w:szCs w:val="24"/>
        </w:rPr>
      </w:pPr>
      <w:r w:rsidRPr="00DD4942">
        <w:rPr>
          <w:rFonts w:ascii="Times New Roman" w:hAnsi="Times New Roman"/>
          <w:b/>
          <w:color w:val="000000"/>
          <w:sz w:val="24"/>
          <w:szCs w:val="24"/>
        </w:rPr>
        <w:t>Shelf Rectification</w:t>
      </w:r>
      <w:r>
        <w:rPr>
          <w:rFonts w:ascii="Times New Roman" w:hAnsi="Times New Roman"/>
          <w:b/>
          <w:color w:val="000000"/>
          <w:sz w:val="24"/>
          <w:szCs w:val="24"/>
        </w:rPr>
        <w:t xml:space="preserve">: </w:t>
      </w:r>
      <w:r w:rsidRPr="00DD4942">
        <w:rPr>
          <w:rFonts w:ascii="Times New Roman" w:hAnsi="Times New Roman"/>
          <w:color w:val="000000"/>
          <w:sz w:val="24"/>
          <w:szCs w:val="24"/>
        </w:rPr>
        <w:t>The process of rectifying the subject wise arrangement of books on library shelves</w:t>
      </w:r>
      <w:r>
        <w:rPr>
          <w:rFonts w:ascii="Times New Roman" w:hAnsi="Times New Roman"/>
          <w:color w:val="000000"/>
          <w:sz w:val="24"/>
          <w:szCs w:val="24"/>
        </w:rPr>
        <w:t>.</w:t>
      </w:r>
    </w:p>
    <w:p w:rsidR="009779DB" w:rsidRDefault="00396D34" w:rsidP="005C0733">
      <w:pPr>
        <w:pStyle w:val="ListParagraph"/>
        <w:ind w:left="0"/>
        <w:rPr>
          <w:rFonts w:ascii="Times New Roman" w:hAnsi="Times New Roman"/>
          <w:color w:val="000000"/>
          <w:sz w:val="24"/>
          <w:szCs w:val="24"/>
        </w:rPr>
      </w:pPr>
      <w:r w:rsidRPr="00396D34">
        <w:rPr>
          <w:rFonts w:ascii="Times New Roman" w:hAnsi="Times New Roman"/>
          <w:b/>
          <w:color w:val="000000"/>
          <w:sz w:val="24"/>
          <w:szCs w:val="24"/>
        </w:rPr>
        <w:t>Binding</w:t>
      </w:r>
      <w:r>
        <w:rPr>
          <w:rFonts w:ascii="Times New Roman" w:hAnsi="Times New Roman"/>
          <w:color w:val="000000"/>
          <w:sz w:val="24"/>
          <w:szCs w:val="24"/>
        </w:rPr>
        <w:t xml:space="preserve">: </w:t>
      </w:r>
      <w:r w:rsidR="00DD4942">
        <w:rPr>
          <w:rFonts w:ascii="Times New Roman" w:hAnsi="Times New Roman"/>
          <w:b/>
          <w:color w:val="000000"/>
          <w:sz w:val="24"/>
          <w:szCs w:val="24"/>
        </w:rPr>
        <w:t xml:space="preserve"> </w:t>
      </w:r>
      <w:r w:rsidRPr="00396D34">
        <w:rPr>
          <w:rFonts w:ascii="Times New Roman" w:hAnsi="Times New Roman"/>
          <w:color w:val="000000"/>
          <w:sz w:val="24"/>
          <w:szCs w:val="24"/>
        </w:rPr>
        <w:t>The process of physically assembling</w:t>
      </w:r>
      <w:r>
        <w:rPr>
          <w:rFonts w:ascii="Times New Roman" w:hAnsi="Times New Roman"/>
          <w:b/>
          <w:color w:val="000000"/>
          <w:sz w:val="24"/>
          <w:szCs w:val="24"/>
        </w:rPr>
        <w:t xml:space="preserve"> </w:t>
      </w:r>
      <w:r w:rsidRPr="00396D34">
        <w:rPr>
          <w:rFonts w:ascii="Times New Roman" w:hAnsi="Times New Roman"/>
          <w:color w:val="000000"/>
          <w:sz w:val="24"/>
          <w:szCs w:val="24"/>
        </w:rPr>
        <w:t>a loosened</w:t>
      </w:r>
      <w:r>
        <w:rPr>
          <w:rFonts w:ascii="Times New Roman" w:hAnsi="Times New Roman"/>
          <w:b/>
          <w:color w:val="000000"/>
          <w:sz w:val="24"/>
          <w:szCs w:val="24"/>
        </w:rPr>
        <w:t xml:space="preserve"> </w:t>
      </w:r>
      <w:r>
        <w:rPr>
          <w:rFonts w:ascii="Times New Roman" w:hAnsi="Times New Roman"/>
          <w:color w:val="000000"/>
          <w:sz w:val="24"/>
          <w:szCs w:val="24"/>
        </w:rPr>
        <w:t>book or loose issues of a particular volume of journal using hard board cover.</w:t>
      </w:r>
    </w:p>
    <w:p w:rsidR="00396D34" w:rsidRDefault="00396D34" w:rsidP="005C0733">
      <w:pPr>
        <w:pStyle w:val="ListParagraph"/>
        <w:ind w:left="0"/>
        <w:rPr>
          <w:rFonts w:ascii="Times New Roman" w:hAnsi="Times New Roman"/>
          <w:color w:val="000000"/>
          <w:sz w:val="24"/>
          <w:szCs w:val="24"/>
        </w:rPr>
      </w:pPr>
    </w:p>
    <w:p w:rsidR="00396D34" w:rsidRDefault="00396D34" w:rsidP="005C0733">
      <w:pPr>
        <w:pStyle w:val="ListParagraph"/>
        <w:ind w:left="0"/>
        <w:rPr>
          <w:rFonts w:ascii="Times New Roman" w:hAnsi="Times New Roman"/>
          <w:b/>
          <w:color w:val="000000"/>
          <w:sz w:val="24"/>
          <w:szCs w:val="24"/>
        </w:rPr>
      </w:pPr>
      <w:r w:rsidRPr="00396D34">
        <w:rPr>
          <w:rFonts w:ascii="Times New Roman" w:hAnsi="Times New Roman"/>
          <w:b/>
          <w:color w:val="000000"/>
          <w:sz w:val="24"/>
          <w:szCs w:val="24"/>
        </w:rPr>
        <w:t>Resources</w:t>
      </w:r>
      <w:r>
        <w:rPr>
          <w:rFonts w:ascii="Times New Roman" w:hAnsi="Times New Roman"/>
          <w:b/>
          <w:color w:val="000000"/>
          <w:sz w:val="24"/>
          <w:szCs w:val="24"/>
        </w:rPr>
        <w:t xml:space="preserve"> </w:t>
      </w:r>
      <w:r w:rsidRPr="009779DB">
        <w:rPr>
          <w:rFonts w:ascii="Times New Roman" w:hAnsi="Times New Roman"/>
          <w:b/>
          <w:sz w:val="24"/>
          <w:szCs w:val="24"/>
        </w:rPr>
        <w:t>and Infrastructure</w:t>
      </w:r>
    </w:p>
    <w:p w:rsidR="00396D34" w:rsidRPr="00396D34" w:rsidRDefault="00396D34" w:rsidP="00FA091D">
      <w:pPr>
        <w:pStyle w:val="ListParagraph"/>
        <w:numPr>
          <w:ilvl w:val="0"/>
          <w:numId w:val="14"/>
        </w:numPr>
        <w:tabs>
          <w:tab w:val="left" w:pos="90"/>
          <w:tab w:val="left" w:pos="540"/>
          <w:tab w:val="left" w:pos="1170"/>
        </w:tabs>
        <w:ind w:left="180" w:firstLine="0"/>
        <w:rPr>
          <w:rFonts w:ascii="Times New Roman" w:hAnsi="Times New Roman"/>
          <w:color w:val="000000"/>
          <w:sz w:val="24"/>
          <w:szCs w:val="24"/>
        </w:rPr>
      </w:pPr>
      <w:r w:rsidRPr="00396D34">
        <w:rPr>
          <w:rFonts w:ascii="Times New Roman" w:hAnsi="Times New Roman"/>
          <w:color w:val="000000"/>
          <w:sz w:val="24"/>
          <w:szCs w:val="24"/>
        </w:rPr>
        <w:t xml:space="preserve">Accession Register (b) Journal Subscription Register (c) LMS (d) Barcode Scanner (e) Stock Books and Journals (f) Computer </w:t>
      </w:r>
    </w:p>
    <w:p w:rsidR="009779DB" w:rsidRPr="009779DB" w:rsidRDefault="009779DB" w:rsidP="005C0733">
      <w:pPr>
        <w:pStyle w:val="ListParagraph"/>
        <w:ind w:left="0"/>
        <w:rPr>
          <w:rFonts w:ascii="Times New Roman" w:hAnsi="Times New Roman"/>
          <w:b/>
          <w:color w:val="000000"/>
          <w:sz w:val="24"/>
          <w:szCs w:val="24"/>
        </w:rPr>
      </w:pPr>
    </w:p>
    <w:p w:rsidR="00E500A5" w:rsidRPr="00396D34" w:rsidRDefault="00E500A5" w:rsidP="00396D34">
      <w:pPr>
        <w:outlineLvl w:val="0"/>
        <w:rPr>
          <w:rFonts w:ascii="Times New Roman" w:hAnsi="Times New Roman"/>
          <w:b/>
          <w:sz w:val="24"/>
          <w:szCs w:val="24"/>
        </w:rPr>
      </w:pPr>
      <w:bookmarkStart w:id="6" w:name="_Toc297892977"/>
      <w:r w:rsidRPr="00396D34">
        <w:rPr>
          <w:rFonts w:ascii="Times New Roman" w:hAnsi="Times New Roman"/>
          <w:b/>
          <w:sz w:val="24"/>
          <w:szCs w:val="24"/>
        </w:rPr>
        <w:t xml:space="preserve">Acceptance Criteria </w:t>
      </w:r>
    </w:p>
    <w:p w:rsidR="008B2346" w:rsidRDefault="008B2346" w:rsidP="008B2346">
      <w:pPr>
        <w:outlineLvl w:val="0"/>
        <w:rPr>
          <w:rFonts w:ascii="Times New Roman" w:hAnsi="Times New Roman"/>
          <w:b/>
          <w:sz w:val="24"/>
          <w:szCs w:val="24"/>
        </w:rPr>
      </w:pPr>
      <w:bookmarkStart w:id="7" w:name="_Toc351456584"/>
    </w:p>
    <w:p w:rsidR="008B2346" w:rsidRDefault="008B2346" w:rsidP="008B2346">
      <w:pPr>
        <w:outlineLvl w:val="0"/>
        <w:rPr>
          <w:rFonts w:ascii="Times New Roman" w:hAnsi="Times New Roman"/>
          <w:b/>
          <w:sz w:val="24"/>
          <w:szCs w:val="24"/>
        </w:rPr>
      </w:pPr>
    </w:p>
    <w:p w:rsidR="008B2346" w:rsidRDefault="008B2346" w:rsidP="008B2346">
      <w:pPr>
        <w:outlineLvl w:val="0"/>
        <w:rPr>
          <w:rFonts w:ascii="Times New Roman" w:hAnsi="Times New Roman"/>
          <w:b/>
          <w:sz w:val="24"/>
          <w:szCs w:val="24"/>
        </w:rPr>
      </w:pPr>
    </w:p>
    <w:p w:rsidR="005C0733" w:rsidRDefault="00366A65" w:rsidP="008B2346">
      <w:pPr>
        <w:outlineLvl w:val="0"/>
        <w:rPr>
          <w:rFonts w:ascii="Times New Roman" w:hAnsi="Times New Roman"/>
          <w:b/>
          <w:sz w:val="24"/>
          <w:szCs w:val="24"/>
        </w:rPr>
      </w:pPr>
      <w:r w:rsidRPr="00366A65">
        <w:rPr>
          <w:rFonts w:ascii="Times New Roman" w:hAnsi="Times New Roman"/>
          <w:b/>
          <w:noProof/>
          <w:sz w:val="24"/>
          <w:szCs w:val="24"/>
          <w:lang w:val="en-IN" w:eastAsia="en-IN"/>
        </w:rPr>
        <w:lastRenderedPageBreak/>
        <w:pict>
          <v:rect id="_x0000_s1032" style="position:absolute;margin-left:143.45pt;margin-top:19.55pt;width:135.6pt;height:23.45pt;z-index:251664384;mso-position-horizontal-relative:margin">
            <v:textbox>
              <w:txbxContent>
                <w:p w:rsidR="003200BD" w:rsidRPr="00362E34" w:rsidRDefault="003200BD" w:rsidP="00FA091D">
                  <w:pPr>
                    <w:jc w:val="center"/>
                    <w:rPr>
                      <w:rFonts w:ascii="Times New Roman" w:hAnsi="Times New Roman" w:cs="Times New Roman"/>
                    </w:rPr>
                  </w:pPr>
                  <w:r w:rsidRPr="00362E34">
                    <w:rPr>
                      <w:rFonts w:ascii="Times New Roman" w:hAnsi="Times New Roman" w:cs="Times New Roman"/>
                    </w:rPr>
                    <w:t>Books arranged by subject</w:t>
                  </w:r>
                </w:p>
              </w:txbxContent>
            </v:textbox>
            <w10:wrap anchorx="margin"/>
          </v:rect>
        </w:pict>
      </w:r>
      <w:r w:rsidR="005C0733" w:rsidRPr="008B2346">
        <w:rPr>
          <w:rFonts w:ascii="Times New Roman" w:hAnsi="Times New Roman"/>
          <w:b/>
          <w:sz w:val="24"/>
          <w:szCs w:val="24"/>
        </w:rPr>
        <w:t xml:space="preserve">Process/Activity Flow </w:t>
      </w:r>
      <w:r w:rsidR="003200BD">
        <w:rPr>
          <w:rFonts w:ascii="Times New Roman" w:hAnsi="Times New Roman"/>
          <w:b/>
          <w:sz w:val="24"/>
          <w:szCs w:val="24"/>
        </w:rPr>
        <w:t>C</w:t>
      </w:r>
      <w:r w:rsidR="005C0733" w:rsidRPr="008B2346">
        <w:rPr>
          <w:rFonts w:ascii="Times New Roman" w:hAnsi="Times New Roman"/>
          <w:b/>
          <w:sz w:val="24"/>
          <w:szCs w:val="24"/>
        </w:rPr>
        <w:t>hart</w:t>
      </w:r>
      <w:bookmarkEnd w:id="6"/>
      <w:bookmarkEnd w:id="7"/>
      <w:r w:rsidR="003200BD">
        <w:rPr>
          <w:rFonts w:ascii="Times New Roman" w:hAnsi="Times New Roman"/>
          <w:b/>
          <w:sz w:val="24"/>
          <w:szCs w:val="24"/>
        </w:rPr>
        <w:t>-</w:t>
      </w:r>
      <w:r w:rsidR="00357156">
        <w:rPr>
          <w:rFonts w:ascii="Times New Roman" w:hAnsi="Times New Roman"/>
          <w:b/>
          <w:sz w:val="24"/>
          <w:szCs w:val="24"/>
        </w:rPr>
        <w:t>I</w:t>
      </w:r>
    </w:p>
    <w:p w:rsidR="003200BD" w:rsidRDefault="00366A65" w:rsidP="008B2346">
      <w:pPr>
        <w:outlineLvl w:val="0"/>
        <w:rPr>
          <w:rFonts w:ascii="Times New Roman" w:hAnsi="Times New Roman"/>
          <w:b/>
          <w:sz w:val="24"/>
          <w:szCs w:val="24"/>
        </w:rPr>
      </w:pPr>
      <w:r>
        <w:rPr>
          <w:rFonts w:ascii="Times New Roman" w:hAnsi="Times New Roman"/>
          <w:b/>
          <w:noProof/>
          <w:sz w:val="24"/>
          <w:szCs w:val="24"/>
        </w:rPr>
        <w:pict>
          <v:shape id="_x0000_s1061" type="#_x0000_t32" style="position:absolute;margin-left:211.2pt;margin-top:17.15pt;width:0;height:26.95pt;z-index:251689984" o:connectortype="straight">
            <v:stroke endarrow="block"/>
          </v:shape>
        </w:pict>
      </w:r>
    </w:p>
    <w:p w:rsidR="003200BD" w:rsidRDefault="00366A65" w:rsidP="008B2346">
      <w:pPr>
        <w:outlineLvl w:val="0"/>
        <w:rPr>
          <w:rFonts w:ascii="Times New Roman" w:hAnsi="Times New Roman"/>
          <w:b/>
          <w:sz w:val="24"/>
          <w:szCs w:val="24"/>
        </w:rPr>
      </w:pPr>
      <w:r w:rsidRPr="00366A65">
        <w:rPr>
          <w:rFonts w:ascii="Times New Roman" w:hAnsi="Times New Roman"/>
          <w:b/>
          <w:noProof/>
          <w:sz w:val="24"/>
          <w:szCs w:val="24"/>
          <w:lang w:val="en-IN" w:eastAsia="en-IN"/>
        </w:rPr>
        <w:pict>
          <v:rect id="_x0000_s1033" style="position:absolute;margin-left:138.45pt;margin-top:19.05pt;width:145.6pt;height:22.3pt;z-index:251665408;mso-position-horizontal-relative:margin">
            <v:textbox>
              <w:txbxContent>
                <w:p w:rsidR="003200BD" w:rsidRPr="00362E34" w:rsidRDefault="003200BD" w:rsidP="00FA091D">
                  <w:pPr>
                    <w:jc w:val="center"/>
                    <w:rPr>
                      <w:rFonts w:ascii="Times New Roman" w:hAnsi="Times New Roman" w:cs="Times New Roman"/>
                    </w:rPr>
                  </w:pPr>
                  <w:r w:rsidRPr="00362E34">
                    <w:rPr>
                      <w:rFonts w:ascii="Times New Roman" w:hAnsi="Times New Roman" w:cs="Times New Roman"/>
                    </w:rPr>
                    <w:t>Searching of books by users</w:t>
                  </w:r>
                </w:p>
              </w:txbxContent>
            </v:textbox>
            <w10:wrap anchorx="margin"/>
          </v:rect>
        </w:pict>
      </w:r>
    </w:p>
    <w:p w:rsidR="003200BD" w:rsidRDefault="00366A65" w:rsidP="008B2346">
      <w:pPr>
        <w:outlineLvl w:val="0"/>
        <w:rPr>
          <w:rFonts w:ascii="Times New Roman" w:hAnsi="Times New Roman"/>
          <w:b/>
          <w:sz w:val="24"/>
          <w:szCs w:val="24"/>
        </w:rPr>
      </w:pPr>
      <w:r>
        <w:rPr>
          <w:rFonts w:ascii="Times New Roman" w:hAnsi="Times New Roman"/>
          <w:b/>
          <w:noProof/>
          <w:sz w:val="24"/>
          <w:szCs w:val="24"/>
        </w:rPr>
        <w:pict>
          <v:shape id="_x0000_s1062" type="#_x0000_t32" style="position:absolute;margin-left:211.2pt;margin-top:15.45pt;width:0;height:26.95pt;z-index:251691008" o:connectortype="straight">
            <v:stroke endarrow="block"/>
          </v:shape>
        </w:pict>
      </w:r>
    </w:p>
    <w:p w:rsidR="003200BD" w:rsidRDefault="00366A65" w:rsidP="003200BD">
      <w:pPr>
        <w:outlineLvl w:val="0"/>
        <w:rPr>
          <w:rFonts w:ascii="Times New Roman" w:hAnsi="Times New Roman"/>
          <w:b/>
          <w:sz w:val="24"/>
          <w:szCs w:val="24"/>
        </w:rPr>
      </w:pPr>
      <w:r w:rsidRPr="00366A65">
        <w:rPr>
          <w:rFonts w:ascii="Times New Roman" w:hAnsi="Times New Roman"/>
          <w:b/>
          <w:noProof/>
          <w:sz w:val="24"/>
          <w:szCs w:val="24"/>
          <w:lang w:val="en-IN" w:eastAsia="en-IN"/>
        </w:rPr>
        <w:pict>
          <v:rect id="_x0000_s1034" style="position:absolute;margin-left:159.6pt;margin-top:17.7pt;width:112.5pt;height:23.45pt;z-index:251666432;mso-position-horizontal-relative:margin">
            <v:textbox>
              <w:txbxContent>
                <w:p w:rsidR="003200BD" w:rsidRPr="00362E34" w:rsidRDefault="003200BD" w:rsidP="00FA091D">
                  <w:pPr>
                    <w:jc w:val="center"/>
                    <w:rPr>
                      <w:rFonts w:ascii="Times New Roman" w:hAnsi="Times New Roman" w:cs="Times New Roman"/>
                    </w:rPr>
                  </w:pPr>
                  <w:r w:rsidRPr="00362E34">
                    <w:rPr>
                      <w:rFonts w:ascii="Times New Roman" w:hAnsi="Times New Roman" w:cs="Times New Roman"/>
                    </w:rPr>
                    <w:t>Disorganized Books</w:t>
                  </w:r>
                </w:p>
              </w:txbxContent>
            </v:textbox>
            <w10:wrap anchorx="margin"/>
          </v:rect>
        </w:pict>
      </w:r>
    </w:p>
    <w:p w:rsidR="003200BD" w:rsidRDefault="00366A65" w:rsidP="003200BD">
      <w:pPr>
        <w:outlineLvl w:val="0"/>
        <w:rPr>
          <w:rFonts w:ascii="Times New Roman" w:hAnsi="Times New Roman"/>
          <w:b/>
          <w:sz w:val="24"/>
          <w:szCs w:val="24"/>
        </w:rPr>
      </w:pPr>
      <w:r>
        <w:rPr>
          <w:rFonts w:ascii="Times New Roman" w:hAnsi="Times New Roman"/>
          <w:b/>
          <w:noProof/>
          <w:sz w:val="24"/>
          <w:szCs w:val="24"/>
        </w:rPr>
        <w:pict>
          <v:shape id="_x0000_s1063" type="#_x0000_t32" style="position:absolute;margin-left:211.2pt;margin-top:15.3pt;width:.05pt;height:24.15pt;z-index:251692032" o:connectortype="straight">
            <v:stroke endarrow="block"/>
          </v:shape>
        </w:pict>
      </w:r>
    </w:p>
    <w:p w:rsidR="003200BD" w:rsidRDefault="00366A65" w:rsidP="003200BD">
      <w:pPr>
        <w:outlineLvl w:val="0"/>
        <w:rPr>
          <w:rFonts w:ascii="Times New Roman" w:hAnsi="Times New Roman"/>
          <w:b/>
          <w:sz w:val="24"/>
          <w:szCs w:val="24"/>
        </w:rPr>
      </w:pPr>
      <w:r w:rsidRPr="00366A65">
        <w:rPr>
          <w:rFonts w:ascii="Times New Roman" w:hAnsi="Times New Roman"/>
          <w:b/>
          <w:noProof/>
          <w:sz w:val="24"/>
          <w:szCs w:val="24"/>
          <w:lang w:val="en-IN" w:eastAsia="en-IN"/>
        </w:rPr>
        <w:pict>
          <v:rect id="_x0000_s1035" style="position:absolute;margin-left:157.1pt;margin-top:12.35pt;width:108.25pt;height:23.45pt;z-index:251667456;mso-position-horizontal-relative:margin">
            <v:textbox>
              <w:txbxContent>
                <w:p w:rsidR="003200BD" w:rsidRPr="00362E34" w:rsidRDefault="003200BD" w:rsidP="00FA091D">
                  <w:pPr>
                    <w:jc w:val="center"/>
                    <w:rPr>
                      <w:rFonts w:ascii="Times New Roman" w:hAnsi="Times New Roman" w:cs="Times New Roman"/>
                    </w:rPr>
                  </w:pPr>
                  <w:r w:rsidRPr="00362E34">
                    <w:rPr>
                      <w:rFonts w:ascii="Times New Roman" w:hAnsi="Times New Roman" w:cs="Times New Roman"/>
                    </w:rPr>
                    <w:t>Shelf  Rectification</w:t>
                  </w:r>
                </w:p>
              </w:txbxContent>
            </v:textbox>
            <w10:wrap anchorx="margin"/>
          </v:rect>
        </w:pict>
      </w:r>
    </w:p>
    <w:p w:rsidR="003200BD" w:rsidRDefault="003200BD" w:rsidP="003200BD">
      <w:pPr>
        <w:outlineLvl w:val="0"/>
        <w:rPr>
          <w:rFonts w:ascii="Times New Roman" w:hAnsi="Times New Roman"/>
          <w:b/>
          <w:sz w:val="24"/>
          <w:szCs w:val="24"/>
        </w:rPr>
      </w:pPr>
    </w:p>
    <w:p w:rsidR="003200BD" w:rsidRDefault="003200BD" w:rsidP="003200BD">
      <w:pPr>
        <w:outlineLvl w:val="0"/>
        <w:rPr>
          <w:rFonts w:ascii="Times New Roman" w:hAnsi="Times New Roman"/>
          <w:b/>
          <w:sz w:val="24"/>
          <w:szCs w:val="24"/>
        </w:rPr>
      </w:pPr>
      <w:r w:rsidRPr="008B2346">
        <w:rPr>
          <w:rFonts w:ascii="Times New Roman" w:hAnsi="Times New Roman"/>
          <w:b/>
          <w:sz w:val="24"/>
          <w:szCs w:val="24"/>
        </w:rPr>
        <w:t>Process/Activity Flow chart</w:t>
      </w:r>
      <w:r>
        <w:rPr>
          <w:rFonts w:ascii="Times New Roman" w:hAnsi="Times New Roman"/>
          <w:b/>
          <w:sz w:val="24"/>
          <w:szCs w:val="24"/>
        </w:rPr>
        <w:t>-</w:t>
      </w:r>
      <w:r w:rsidR="00357156">
        <w:rPr>
          <w:rFonts w:ascii="Times New Roman" w:hAnsi="Times New Roman"/>
          <w:b/>
          <w:sz w:val="24"/>
          <w:szCs w:val="24"/>
        </w:rPr>
        <w:t>I</w:t>
      </w:r>
      <w:r>
        <w:rPr>
          <w:rFonts w:ascii="Times New Roman" w:hAnsi="Times New Roman"/>
          <w:b/>
          <w:sz w:val="24"/>
          <w:szCs w:val="24"/>
        </w:rPr>
        <w:t>I</w:t>
      </w:r>
    </w:p>
    <w:p w:rsidR="003200BD" w:rsidRDefault="00366A65" w:rsidP="003200BD">
      <w:pPr>
        <w:outlineLvl w:val="0"/>
        <w:rPr>
          <w:rFonts w:ascii="Times New Roman" w:hAnsi="Times New Roman"/>
          <w:b/>
          <w:sz w:val="24"/>
          <w:szCs w:val="24"/>
        </w:rPr>
      </w:pPr>
      <w:r w:rsidRPr="00366A65">
        <w:rPr>
          <w:rFonts w:ascii="Times New Roman" w:hAnsi="Times New Roman"/>
          <w:b/>
          <w:noProof/>
          <w:sz w:val="24"/>
          <w:szCs w:val="24"/>
          <w:lang w:val="en-IN" w:eastAsia="en-IN"/>
        </w:rPr>
        <w:pict>
          <v:rect id="_x0000_s1036" style="position:absolute;margin-left:0;margin-top:2.65pt;width:197.05pt;height:23.45pt;z-index:251668480;mso-position-horizontal:center;mso-position-horizontal-relative:margin">
            <v:textbox>
              <w:txbxContent>
                <w:p w:rsidR="003200BD" w:rsidRPr="00362E34" w:rsidRDefault="003200BD" w:rsidP="00FA091D">
                  <w:pPr>
                    <w:jc w:val="center"/>
                    <w:rPr>
                      <w:rFonts w:ascii="Times New Roman" w:hAnsi="Times New Roman" w:cs="Times New Roman"/>
                    </w:rPr>
                  </w:pPr>
                  <w:r w:rsidRPr="00362E34">
                    <w:rPr>
                      <w:rFonts w:ascii="Times New Roman" w:hAnsi="Times New Roman" w:cs="Times New Roman"/>
                    </w:rPr>
                    <w:t>Total Collection of Books and Journals</w:t>
                  </w:r>
                </w:p>
              </w:txbxContent>
            </v:textbox>
            <w10:wrap anchorx="margin"/>
          </v:rect>
        </w:pict>
      </w:r>
    </w:p>
    <w:p w:rsidR="003200BD" w:rsidRDefault="00366A65" w:rsidP="003200BD">
      <w:pPr>
        <w:outlineLvl w:val="0"/>
        <w:rPr>
          <w:rFonts w:ascii="Times New Roman" w:hAnsi="Times New Roman"/>
          <w:b/>
          <w:sz w:val="24"/>
          <w:szCs w:val="24"/>
        </w:rPr>
      </w:pPr>
      <w:r w:rsidRPr="00366A65">
        <w:rPr>
          <w:rFonts w:ascii="Times New Roman" w:hAnsi="Times New Roman"/>
          <w:b/>
          <w:noProof/>
          <w:sz w:val="24"/>
          <w:szCs w:val="24"/>
          <w:lang w:val="en-IN" w:eastAsia="en-IN"/>
        </w:rPr>
        <w:pict>
          <v:rect id="_x0000_s1037" style="position:absolute;margin-left:125.85pt;margin-top:20.6pt;width:170.8pt;height:23.45pt;z-index:251669504;mso-position-horizontal-relative:margin">
            <v:textbox>
              <w:txbxContent>
                <w:p w:rsidR="003200BD" w:rsidRDefault="003200BD" w:rsidP="00FA091D">
                  <w:pPr>
                    <w:jc w:val="center"/>
                  </w:pPr>
                  <w:r w:rsidRPr="00362E34">
                    <w:rPr>
                      <w:rFonts w:ascii="Times New Roman" w:hAnsi="Times New Roman" w:cs="Times New Roman"/>
                    </w:rPr>
                    <w:t>Appointment of Stock Verification</w:t>
                  </w:r>
                  <w:r>
                    <w:t xml:space="preserve"> Officer</w:t>
                  </w:r>
                </w:p>
              </w:txbxContent>
            </v:textbox>
            <w10:wrap anchorx="margin"/>
          </v:rect>
        </w:pict>
      </w:r>
      <w:r>
        <w:rPr>
          <w:rFonts w:ascii="Times New Roman" w:hAnsi="Times New Roman"/>
          <w:b/>
          <w:noProof/>
          <w:sz w:val="24"/>
          <w:szCs w:val="24"/>
        </w:rPr>
        <w:pict>
          <v:shape id="_x0000_s1064" type="#_x0000_t32" style="position:absolute;margin-left:210.5pt;margin-top:2.55pt;width:0;height:18pt;z-index:251693056" o:connectortype="straight">
            <v:stroke endarrow="block"/>
          </v:shape>
        </w:pict>
      </w:r>
    </w:p>
    <w:p w:rsidR="003200BD" w:rsidRDefault="00366A65" w:rsidP="003200BD">
      <w:pPr>
        <w:outlineLvl w:val="0"/>
        <w:rPr>
          <w:rFonts w:ascii="Times New Roman" w:hAnsi="Times New Roman"/>
          <w:b/>
          <w:sz w:val="24"/>
          <w:szCs w:val="24"/>
        </w:rPr>
      </w:pPr>
      <w:r>
        <w:rPr>
          <w:rFonts w:ascii="Times New Roman" w:hAnsi="Times New Roman"/>
          <w:b/>
          <w:noProof/>
          <w:sz w:val="24"/>
          <w:szCs w:val="24"/>
        </w:rPr>
        <w:pict>
          <v:shape id="_x0000_s1065" type="#_x0000_t32" style="position:absolute;margin-left:210.5pt;margin-top:19.4pt;width:0;height:18pt;z-index:251694080" o:connectortype="straight">
            <v:stroke endarrow="block"/>
          </v:shape>
        </w:pict>
      </w:r>
    </w:p>
    <w:p w:rsidR="003200BD" w:rsidRDefault="00366A65" w:rsidP="003200BD">
      <w:pPr>
        <w:outlineLvl w:val="0"/>
        <w:rPr>
          <w:rFonts w:ascii="Times New Roman" w:hAnsi="Times New Roman"/>
          <w:b/>
          <w:sz w:val="24"/>
          <w:szCs w:val="24"/>
        </w:rPr>
      </w:pPr>
      <w:r w:rsidRPr="00366A65">
        <w:rPr>
          <w:rFonts w:ascii="Times New Roman" w:hAnsi="Times New Roman"/>
          <w:b/>
          <w:noProof/>
          <w:sz w:val="24"/>
          <w:szCs w:val="24"/>
          <w:lang w:val="en-IN" w:eastAsia="en-IN"/>
        </w:rPr>
        <w:pict>
          <v:rect id="_x0000_s1038" style="position:absolute;margin-left:119.05pt;margin-top:13.1pt;width:184.45pt;height:23.45pt;z-index:251670528;mso-position-horizontal-relative:margin">
            <v:textbox>
              <w:txbxContent>
                <w:p w:rsidR="003200BD" w:rsidRPr="00362E34" w:rsidRDefault="003200BD" w:rsidP="00FA091D">
                  <w:pPr>
                    <w:jc w:val="center"/>
                    <w:rPr>
                      <w:rFonts w:ascii="Times New Roman" w:hAnsi="Times New Roman" w:cs="Times New Roman"/>
                    </w:rPr>
                  </w:pPr>
                  <w:r w:rsidRPr="00362E34">
                    <w:rPr>
                      <w:rFonts w:ascii="Times New Roman" w:hAnsi="Times New Roman" w:cs="Times New Roman"/>
                    </w:rPr>
                    <w:t>Fixing the date of Stock Verification</w:t>
                  </w:r>
                </w:p>
              </w:txbxContent>
            </v:textbox>
            <w10:wrap anchorx="margin"/>
          </v:rect>
        </w:pict>
      </w:r>
    </w:p>
    <w:p w:rsidR="003200BD" w:rsidRDefault="00366A65" w:rsidP="003200BD">
      <w:pPr>
        <w:outlineLvl w:val="0"/>
        <w:rPr>
          <w:rFonts w:ascii="Times New Roman" w:hAnsi="Times New Roman"/>
          <w:b/>
          <w:sz w:val="24"/>
          <w:szCs w:val="24"/>
        </w:rPr>
      </w:pPr>
      <w:r>
        <w:rPr>
          <w:rFonts w:ascii="Times New Roman" w:hAnsi="Times New Roman"/>
          <w:b/>
          <w:noProof/>
          <w:sz w:val="24"/>
          <w:szCs w:val="24"/>
        </w:rPr>
        <w:pict>
          <v:shape id="_x0000_s1066" type="#_x0000_t32" style="position:absolute;margin-left:210.5pt;margin-top:11.2pt;width:0;height:18pt;z-index:251695104" o:connectortype="straight">
            <v:stroke endarrow="block"/>
          </v:shape>
        </w:pict>
      </w:r>
    </w:p>
    <w:p w:rsidR="003200BD" w:rsidRDefault="00366A65" w:rsidP="003200BD">
      <w:pPr>
        <w:outlineLvl w:val="0"/>
        <w:rPr>
          <w:rFonts w:ascii="Times New Roman" w:hAnsi="Times New Roman"/>
          <w:b/>
          <w:sz w:val="24"/>
          <w:szCs w:val="24"/>
        </w:rPr>
      </w:pPr>
      <w:r w:rsidRPr="00366A65">
        <w:rPr>
          <w:rFonts w:ascii="Times New Roman" w:hAnsi="Times New Roman"/>
          <w:b/>
          <w:noProof/>
          <w:sz w:val="24"/>
          <w:szCs w:val="24"/>
          <w:lang w:val="en-IN" w:eastAsia="en-IN"/>
        </w:rPr>
        <w:pict>
          <v:rect id="_x0000_s1039" style="position:absolute;margin-left:95.95pt;margin-top:4.35pt;width:230.55pt;height:23.45pt;z-index:251671552;mso-position-horizontal-relative:margin">
            <v:textbox>
              <w:txbxContent>
                <w:p w:rsidR="003200BD" w:rsidRPr="00362E34" w:rsidRDefault="003200BD" w:rsidP="00FA091D">
                  <w:pPr>
                    <w:jc w:val="center"/>
                    <w:rPr>
                      <w:rFonts w:ascii="Times New Roman" w:hAnsi="Times New Roman" w:cs="Times New Roman"/>
                    </w:rPr>
                  </w:pPr>
                  <w:r w:rsidRPr="00362E34">
                    <w:rPr>
                      <w:rFonts w:ascii="Times New Roman" w:hAnsi="Times New Roman" w:cs="Times New Roman"/>
                    </w:rPr>
                    <w:t>Intimation to borrowers to return the books</w:t>
                  </w:r>
                </w:p>
              </w:txbxContent>
            </v:textbox>
            <w10:wrap anchorx="margin"/>
          </v:rect>
        </w:pict>
      </w:r>
    </w:p>
    <w:p w:rsidR="003200BD" w:rsidRDefault="00366A65" w:rsidP="003200BD">
      <w:pPr>
        <w:outlineLvl w:val="0"/>
        <w:rPr>
          <w:rFonts w:ascii="Times New Roman" w:hAnsi="Times New Roman"/>
          <w:b/>
          <w:sz w:val="24"/>
          <w:szCs w:val="24"/>
        </w:rPr>
      </w:pPr>
      <w:r w:rsidRPr="00366A65">
        <w:rPr>
          <w:rFonts w:ascii="Times New Roman" w:hAnsi="Times New Roman"/>
          <w:b/>
          <w:noProof/>
          <w:sz w:val="24"/>
          <w:szCs w:val="24"/>
          <w:lang w:val="en-IN" w:eastAsia="en-IN"/>
        </w:rPr>
        <w:pict>
          <v:rect id="_x0000_s1041" style="position:absolute;margin-left:119.4pt;margin-top:20.45pt;width:183.65pt;height:25.95pt;z-index:251672576;mso-position-horizontal-relative:margin">
            <v:textbox>
              <w:txbxContent>
                <w:p w:rsidR="003200BD" w:rsidRPr="00362E34" w:rsidRDefault="003200BD" w:rsidP="00FA091D">
                  <w:pPr>
                    <w:jc w:val="center"/>
                    <w:rPr>
                      <w:rFonts w:ascii="Times New Roman" w:hAnsi="Times New Roman" w:cs="Times New Roman"/>
                    </w:rPr>
                  </w:pPr>
                  <w:r w:rsidRPr="00362E34">
                    <w:rPr>
                      <w:rFonts w:ascii="Times New Roman" w:hAnsi="Times New Roman" w:cs="Times New Roman"/>
                    </w:rPr>
                    <w:t>Suspension of Issue-Return Process</w:t>
                  </w:r>
                </w:p>
              </w:txbxContent>
            </v:textbox>
            <w10:wrap anchorx="margin"/>
          </v:rect>
        </w:pict>
      </w:r>
      <w:r>
        <w:rPr>
          <w:rFonts w:ascii="Times New Roman" w:hAnsi="Times New Roman"/>
          <w:b/>
          <w:noProof/>
          <w:sz w:val="24"/>
          <w:szCs w:val="24"/>
        </w:rPr>
        <w:pict>
          <v:shape id="_x0000_s1067" type="#_x0000_t32" style="position:absolute;margin-left:210.5pt;margin-top:.7pt;width:0;height:18pt;z-index:251696128" o:connectortype="straight">
            <v:stroke endarrow="block"/>
          </v:shape>
        </w:pict>
      </w:r>
    </w:p>
    <w:p w:rsidR="003200BD" w:rsidRDefault="00366A65" w:rsidP="003200BD">
      <w:pPr>
        <w:outlineLvl w:val="0"/>
        <w:rPr>
          <w:rFonts w:ascii="Times New Roman" w:hAnsi="Times New Roman"/>
          <w:b/>
          <w:sz w:val="24"/>
          <w:szCs w:val="24"/>
        </w:rPr>
      </w:pPr>
      <w:r>
        <w:rPr>
          <w:rFonts w:ascii="Times New Roman" w:hAnsi="Times New Roman"/>
          <w:b/>
          <w:noProof/>
          <w:sz w:val="24"/>
          <w:szCs w:val="24"/>
        </w:rPr>
        <w:pict>
          <v:shape id="_x0000_s1068" type="#_x0000_t32" style="position:absolute;margin-left:210.5pt;margin-top:19.05pt;width:0;height:18pt;z-index:251697152" o:connectortype="straight">
            <v:stroke endarrow="block"/>
          </v:shape>
        </w:pict>
      </w:r>
    </w:p>
    <w:p w:rsidR="003200BD" w:rsidRDefault="00366A65" w:rsidP="003200BD">
      <w:pPr>
        <w:outlineLvl w:val="0"/>
        <w:rPr>
          <w:rFonts w:ascii="Times New Roman" w:hAnsi="Times New Roman"/>
          <w:b/>
          <w:sz w:val="24"/>
          <w:szCs w:val="24"/>
        </w:rPr>
      </w:pPr>
      <w:r w:rsidRPr="00366A65">
        <w:rPr>
          <w:rFonts w:ascii="Times New Roman" w:hAnsi="Times New Roman"/>
          <w:b/>
          <w:noProof/>
          <w:sz w:val="24"/>
          <w:szCs w:val="24"/>
          <w:lang w:val="en-IN" w:eastAsia="en-IN"/>
        </w:rPr>
        <w:pict>
          <v:rect id="_x0000_s1042" style="position:absolute;margin-left:136.05pt;margin-top:11.5pt;width:150.4pt;height:25.95pt;z-index:251673600;mso-position-horizontal-relative:margin">
            <v:textbox>
              <w:txbxContent>
                <w:p w:rsidR="003200BD" w:rsidRPr="00362E34" w:rsidRDefault="00B114F7" w:rsidP="00FA091D">
                  <w:pPr>
                    <w:jc w:val="center"/>
                    <w:rPr>
                      <w:rFonts w:ascii="Times New Roman" w:hAnsi="Times New Roman" w:cs="Times New Roman"/>
                    </w:rPr>
                  </w:pPr>
                  <w:r w:rsidRPr="00362E34">
                    <w:rPr>
                      <w:rFonts w:ascii="Times New Roman" w:hAnsi="Times New Roman" w:cs="Times New Roman"/>
                    </w:rPr>
                    <w:t>Starting of Stock Verification</w:t>
                  </w:r>
                </w:p>
              </w:txbxContent>
            </v:textbox>
            <w10:wrap anchorx="margin"/>
          </v:rect>
        </w:pict>
      </w:r>
    </w:p>
    <w:p w:rsidR="003200BD" w:rsidRDefault="00366A65" w:rsidP="003200BD">
      <w:pPr>
        <w:outlineLvl w:val="0"/>
        <w:rPr>
          <w:rFonts w:ascii="Times New Roman" w:hAnsi="Times New Roman"/>
          <w:b/>
          <w:sz w:val="24"/>
          <w:szCs w:val="24"/>
        </w:rPr>
      </w:pPr>
      <w:r>
        <w:rPr>
          <w:rFonts w:ascii="Times New Roman" w:hAnsi="Times New Roman"/>
          <w:b/>
          <w:noProof/>
          <w:sz w:val="24"/>
          <w:szCs w:val="24"/>
        </w:rPr>
        <w:pict>
          <v:shape id="_x0000_s1069" type="#_x0000_t32" style="position:absolute;margin-left:211.25pt;margin-top:11.6pt;width:0;height:18pt;z-index:251698176" o:connectortype="straight">
            <v:stroke endarrow="block"/>
          </v:shape>
        </w:pict>
      </w:r>
    </w:p>
    <w:p w:rsidR="003200BD" w:rsidRDefault="00366A65" w:rsidP="003200BD">
      <w:pPr>
        <w:outlineLvl w:val="0"/>
        <w:rPr>
          <w:rFonts w:ascii="Times New Roman" w:hAnsi="Times New Roman"/>
          <w:b/>
          <w:sz w:val="24"/>
          <w:szCs w:val="24"/>
        </w:rPr>
      </w:pPr>
      <w:r w:rsidRPr="00366A65">
        <w:rPr>
          <w:rFonts w:ascii="Times New Roman" w:hAnsi="Times New Roman"/>
          <w:b/>
          <w:noProof/>
          <w:sz w:val="24"/>
          <w:szCs w:val="24"/>
          <w:lang w:val="en-IN" w:eastAsia="en-IN"/>
        </w:rPr>
        <w:pict>
          <v:rect id="_x0000_s1043" style="position:absolute;margin-left:131.35pt;margin-top:2.55pt;width:158.25pt;height:25.95pt;z-index:251674624;mso-position-horizontal-relative:margin">
            <v:textbox>
              <w:txbxContent>
                <w:p w:rsidR="00B114F7" w:rsidRPr="00362E34" w:rsidRDefault="00F17A83" w:rsidP="00FA091D">
                  <w:pPr>
                    <w:jc w:val="center"/>
                    <w:rPr>
                      <w:rFonts w:ascii="Times New Roman" w:hAnsi="Times New Roman" w:cs="Times New Roman"/>
                    </w:rPr>
                  </w:pPr>
                  <w:r w:rsidRPr="00362E34">
                    <w:rPr>
                      <w:rFonts w:ascii="Times New Roman" w:hAnsi="Times New Roman" w:cs="Times New Roman"/>
                    </w:rPr>
                    <w:t>Noting of</w:t>
                  </w:r>
                  <w:r w:rsidR="00B114F7" w:rsidRPr="00362E34">
                    <w:rPr>
                      <w:rFonts w:ascii="Times New Roman" w:hAnsi="Times New Roman" w:cs="Times New Roman"/>
                    </w:rPr>
                    <w:t xml:space="preserve"> missing books, if any</w:t>
                  </w:r>
                </w:p>
              </w:txbxContent>
            </v:textbox>
            <w10:wrap anchorx="margin"/>
          </v:rect>
        </w:pict>
      </w:r>
    </w:p>
    <w:p w:rsidR="00B114F7" w:rsidRDefault="00366A65" w:rsidP="003200BD">
      <w:pPr>
        <w:outlineLvl w:val="0"/>
        <w:rPr>
          <w:rFonts w:ascii="Times New Roman" w:hAnsi="Times New Roman"/>
          <w:b/>
          <w:sz w:val="24"/>
          <w:szCs w:val="24"/>
        </w:rPr>
      </w:pPr>
      <w:r>
        <w:rPr>
          <w:rFonts w:ascii="Times New Roman" w:hAnsi="Times New Roman"/>
          <w:b/>
          <w:noProof/>
          <w:sz w:val="24"/>
          <w:szCs w:val="24"/>
        </w:rPr>
        <w:pict>
          <v:shape id="_x0000_s1070" type="#_x0000_t32" style="position:absolute;margin-left:210.5pt;margin-top:2.65pt;width:0;height:12.7pt;z-index:251699200" o:connectortype="straight"/>
        </w:pict>
      </w:r>
    </w:p>
    <w:p w:rsidR="00B114F7" w:rsidRDefault="00366A65" w:rsidP="003200BD">
      <w:pPr>
        <w:outlineLvl w:val="0"/>
        <w:rPr>
          <w:rFonts w:ascii="Times New Roman" w:hAnsi="Times New Roman"/>
          <w:b/>
          <w:sz w:val="24"/>
          <w:szCs w:val="24"/>
        </w:rPr>
      </w:pPr>
      <w:r w:rsidRPr="00366A65">
        <w:rPr>
          <w:rFonts w:ascii="Times New Roman" w:hAnsi="Times New Roman"/>
          <w:b/>
          <w:noProof/>
          <w:sz w:val="24"/>
          <w:szCs w:val="24"/>
          <w:lang w:val="en-IN" w:eastAsia="en-IN"/>
        </w:rPr>
        <w:lastRenderedPageBreak/>
        <w:pict>
          <v:rect id="_x0000_s1044" style="position:absolute;margin-left:170.9pt;margin-top:13.8pt;width:81.35pt;height:25.95pt;z-index:251675648;mso-position-horizontal-relative:margin">
            <v:textbox>
              <w:txbxContent>
                <w:p w:rsidR="00B114F7" w:rsidRPr="00362E34" w:rsidRDefault="00B114F7" w:rsidP="00FA091D">
                  <w:pPr>
                    <w:jc w:val="center"/>
                    <w:rPr>
                      <w:rFonts w:ascii="Times New Roman" w:hAnsi="Times New Roman" w:cs="Times New Roman"/>
                    </w:rPr>
                  </w:pPr>
                  <w:r w:rsidRPr="00362E34">
                    <w:rPr>
                      <w:rFonts w:ascii="Times New Roman" w:hAnsi="Times New Roman" w:cs="Times New Roman"/>
                    </w:rPr>
                    <w:t>Re-checking</w:t>
                  </w:r>
                </w:p>
              </w:txbxContent>
            </v:textbox>
            <w10:wrap anchorx="margin"/>
          </v:rect>
        </w:pict>
      </w:r>
      <w:r>
        <w:rPr>
          <w:rFonts w:ascii="Times New Roman" w:hAnsi="Times New Roman"/>
          <w:b/>
          <w:noProof/>
          <w:sz w:val="24"/>
          <w:szCs w:val="24"/>
        </w:rPr>
        <w:pict>
          <v:shape id="_x0000_s1071" type="#_x0000_t32" style="position:absolute;margin-left:211.95pt;margin-top:-4.3pt;width:0;height:18pt;z-index:251700224" o:connectortype="straight">
            <v:stroke endarrow="block"/>
          </v:shape>
        </w:pict>
      </w:r>
    </w:p>
    <w:p w:rsidR="00B114F7" w:rsidRDefault="00366A65" w:rsidP="003200BD">
      <w:pPr>
        <w:outlineLvl w:val="0"/>
        <w:rPr>
          <w:rFonts w:ascii="Times New Roman" w:hAnsi="Times New Roman"/>
          <w:b/>
          <w:sz w:val="24"/>
          <w:szCs w:val="24"/>
        </w:rPr>
      </w:pPr>
      <w:r>
        <w:rPr>
          <w:rFonts w:ascii="Times New Roman" w:hAnsi="Times New Roman"/>
          <w:b/>
          <w:noProof/>
          <w:sz w:val="24"/>
          <w:szCs w:val="24"/>
        </w:rPr>
        <w:pict>
          <v:shape id="_x0000_s1072" type="#_x0000_t32" style="position:absolute;margin-left:211.95pt;margin-top:15.55pt;width:0;height:18pt;z-index:251701248" o:connectortype="straight">
            <v:stroke endarrow="block"/>
          </v:shape>
        </w:pict>
      </w:r>
    </w:p>
    <w:p w:rsidR="00B114F7" w:rsidRDefault="00366A65" w:rsidP="003200BD">
      <w:pPr>
        <w:outlineLvl w:val="0"/>
        <w:rPr>
          <w:rFonts w:ascii="Times New Roman" w:hAnsi="Times New Roman"/>
          <w:b/>
          <w:sz w:val="24"/>
          <w:szCs w:val="24"/>
        </w:rPr>
      </w:pPr>
      <w:r w:rsidRPr="00366A65">
        <w:rPr>
          <w:rFonts w:ascii="Times New Roman" w:hAnsi="Times New Roman"/>
          <w:b/>
          <w:noProof/>
          <w:sz w:val="24"/>
          <w:szCs w:val="24"/>
          <w:lang w:val="en-IN" w:eastAsia="en-IN"/>
        </w:rPr>
        <w:pict>
          <v:rect id="_x0000_s1045" style="position:absolute;margin-left:101.85pt;margin-top:7.05pt;width:218.75pt;height:25.95pt;z-index:251676672;mso-position-horizontal-relative:margin">
            <v:textbox>
              <w:txbxContent>
                <w:p w:rsidR="006C4374" w:rsidRPr="00362E34" w:rsidRDefault="006C4374" w:rsidP="00FA091D">
                  <w:pPr>
                    <w:jc w:val="center"/>
                    <w:rPr>
                      <w:rFonts w:ascii="Times New Roman" w:hAnsi="Times New Roman" w:cs="Times New Roman"/>
                    </w:rPr>
                  </w:pPr>
                  <w:r w:rsidRPr="00362E34">
                    <w:rPr>
                      <w:rFonts w:ascii="Times New Roman" w:hAnsi="Times New Roman" w:cs="Times New Roman"/>
                    </w:rPr>
                    <w:t>Finalizing the missing books to be reported</w:t>
                  </w:r>
                </w:p>
              </w:txbxContent>
            </v:textbox>
            <w10:wrap anchorx="margin"/>
          </v:rect>
        </w:pict>
      </w:r>
    </w:p>
    <w:p w:rsidR="00B114F7" w:rsidRDefault="00366A65" w:rsidP="003200BD">
      <w:pPr>
        <w:outlineLvl w:val="0"/>
        <w:rPr>
          <w:rFonts w:ascii="Times New Roman" w:hAnsi="Times New Roman"/>
          <w:b/>
          <w:sz w:val="24"/>
          <w:szCs w:val="24"/>
        </w:rPr>
      </w:pPr>
      <w:r>
        <w:rPr>
          <w:rFonts w:ascii="Times New Roman" w:hAnsi="Times New Roman"/>
          <w:b/>
          <w:noProof/>
          <w:sz w:val="24"/>
          <w:szCs w:val="24"/>
        </w:rPr>
        <w:pict>
          <v:shape id="_x0000_s1073" type="#_x0000_t32" style="position:absolute;margin-left:211.95pt;margin-top:8.05pt;width:0;height:18pt;z-index:251702272" o:connectortype="straight">
            <v:stroke endarrow="block"/>
          </v:shape>
        </w:pict>
      </w:r>
    </w:p>
    <w:p w:rsidR="00B114F7" w:rsidRDefault="00366A65" w:rsidP="003200BD">
      <w:pPr>
        <w:outlineLvl w:val="0"/>
        <w:rPr>
          <w:rFonts w:ascii="Times New Roman" w:hAnsi="Times New Roman"/>
          <w:b/>
          <w:sz w:val="24"/>
          <w:szCs w:val="24"/>
        </w:rPr>
      </w:pPr>
      <w:r w:rsidRPr="00366A65">
        <w:rPr>
          <w:rFonts w:ascii="Times New Roman" w:hAnsi="Times New Roman"/>
          <w:b/>
          <w:noProof/>
          <w:sz w:val="24"/>
          <w:szCs w:val="24"/>
          <w:lang w:val="en-IN" w:eastAsia="en-IN"/>
        </w:rPr>
        <w:pict>
          <v:rect id="_x0000_s1046" style="position:absolute;margin-left:77.95pt;margin-top:.35pt;width:266.6pt;height:25.95pt;z-index:251677696;mso-position-horizontal-relative:margin">
            <v:textbox>
              <w:txbxContent>
                <w:p w:rsidR="006C4374" w:rsidRPr="00362E34" w:rsidRDefault="006C4374" w:rsidP="00FA091D">
                  <w:pPr>
                    <w:jc w:val="center"/>
                    <w:rPr>
                      <w:rFonts w:ascii="Times New Roman" w:hAnsi="Times New Roman" w:cs="Times New Roman"/>
                    </w:rPr>
                  </w:pPr>
                  <w:r w:rsidRPr="00362E34">
                    <w:rPr>
                      <w:rFonts w:ascii="Times New Roman" w:hAnsi="Times New Roman" w:cs="Times New Roman"/>
                    </w:rPr>
                    <w:t xml:space="preserve">Effort to </w:t>
                  </w:r>
                  <w:r w:rsidR="00266454" w:rsidRPr="00362E34">
                    <w:rPr>
                      <w:rFonts w:ascii="Times New Roman" w:hAnsi="Times New Roman" w:cs="Times New Roman"/>
                    </w:rPr>
                    <w:t>t</w:t>
                  </w:r>
                  <w:r w:rsidRPr="00362E34">
                    <w:rPr>
                      <w:rFonts w:ascii="Times New Roman" w:hAnsi="Times New Roman" w:cs="Times New Roman"/>
                    </w:rPr>
                    <w:t>race out the books till next stock verification</w:t>
                  </w:r>
                </w:p>
              </w:txbxContent>
            </v:textbox>
            <w10:wrap anchorx="margin"/>
          </v:rect>
        </w:pict>
      </w:r>
    </w:p>
    <w:p w:rsidR="006C4374" w:rsidRDefault="00366A65" w:rsidP="003200BD">
      <w:pPr>
        <w:outlineLvl w:val="0"/>
        <w:rPr>
          <w:rFonts w:ascii="Times New Roman" w:hAnsi="Times New Roman"/>
          <w:b/>
          <w:sz w:val="24"/>
          <w:szCs w:val="24"/>
        </w:rPr>
      </w:pPr>
      <w:r w:rsidRPr="00366A65">
        <w:rPr>
          <w:rFonts w:ascii="Times New Roman" w:hAnsi="Times New Roman"/>
          <w:b/>
          <w:noProof/>
          <w:sz w:val="24"/>
          <w:szCs w:val="24"/>
          <w:lang w:val="en-IN" w:eastAsia="en-IN"/>
        </w:rPr>
        <w:pict>
          <v:rect id="_x0000_s1047" style="position:absolute;margin-left:125.1pt;margin-top:19.5pt;width:172.25pt;height:25.95pt;z-index:251678720;mso-position-horizontal-relative:margin">
            <v:textbox>
              <w:txbxContent>
                <w:p w:rsidR="006C4374" w:rsidRPr="00362E34" w:rsidRDefault="006C4374" w:rsidP="00FA091D">
                  <w:pPr>
                    <w:jc w:val="center"/>
                    <w:rPr>
                      <w:rFonts w:ascii="Times New Roman" w:hAnsi="Times New Roman" w:cs="Times New Roman"/>
                    </w:rPr>
                  </w:pPr>
                  <w:r w:rsidRPr="00362E34">
                    <w:rPr>
                      <w:rFonts w:ascii="Times New Roman" w:hAnsi="Times New Roman" w:cs="Times New Roman"/>
                    </w:rPr>
                    <w:t xml:space="preserve">Reporting </w:t>
                  </w:r>
                  <w:r w:rsidR="00266454" w:rsidRPr="00362E34">
                    <w:rPr>
                      <w:rFonts w:ascii="Times New Roman" w:hAnsi="Times New Roman" w:cs="Times New Roman"/>
                    </w:rPr>
                    <w:t>t</w:t>
                  </w:r>
                  <w:r w:rsidRPr="00362E34">
                    <w:rPr>
                      <w:rFonts w:ascii="Times New Roman" w:hAnsi="Times New Roman" w:cs="Times New Roman"/>
                    </w:rPr>
                    <w:t xml:space="preserve">raced out </w:t>
                  </w:r>
                  <w:r w:rsidR="00266454" w:rsidRPr="00362E34">
                    <w:rPr>
                      <w:rFonts w:ascii="Times New Roman" w:hAnsi="Times New Roman" w:cs="Times New Roman"/>
                    </w:rPr>
                    <w:t>b</w:t>
                  </w:r>
                  <w:r w:rsidRPr="00362E34">
                    <w:rPr>
                      <w:rFonts w:ascii="Times New Roman" w:hAnsi="Times New Roman" w:cs="Times New Roman"/>
                    </w:rPr>
                    <w:t>ooks, if any</w:t>
                  </w:r>
                </w:p>
                <w:p w:rsidR="006C4374" w:rsidRDefault="006C4374" w:rsidP="006C4374"/>
              </w:txbxContent>
            </v:textbox>
            <w10:wrap anchorx="margin"/>
          </v:rect>
        </w:pict>
      </w:r>
      <w:r>
        <w:rPr>
          <w:rFonts w:ascii="Times New Roman" w:hAnsi="Times New Roman"/>
          <w:b/>
          <w:noProof/>
          <w:sz w:val="24"/>
          <w:szCs w:val="24"/>
        </w:rPr>
        <w:pict>
          <v:shape id="_x0000_s1074" type="#_x0000_t32" style="position:absolute;margin-left:211.95pt;margin-top:1.35pt;width:0;height:18pt;z-index:251703296" o:connectortype="straight">
            <v:stroke endarrow="block"/>
          </v:shape>
        </w:pict>
      </w:r>
    </w:p>
    <w:p w:rsidR="006C4374" w:rsidRDefault="00366A65" w:rsidP="003200BD">
      <w:pPr>
        <w:outlineLvl w:val="0"/>
        <w:rPr>
          <w:rFonts w:ascii="Times New Roman" w:hAnsi="Times New Roman"/>
          <w:b/>
          <w:sz w:val="24"/>
          <w:szCs w:val="24"/>
        </w:rPr>
      </w:pPr>
      <w:r>
        <w:rPr>
          <w:rFonts w:ascii="Times New Roman" w:hAnsi="Times New Roman"/>
          <w:b/>
          <w:noProof/>
          <w:sz w:val="24"/>
          <w:szCs w:val="24"/>
        </w:rPr>
        <w:pict>
          <v:shape id="_x0000_s1075" type="#_x0000_t32" style="position:absolute;margin-left:211.95pt;margin-top:19.7pt;width:0;height:18pt;z-index:251704320" o:connectortype="straight">
            <v:stroke endarrow="block"/>
          </v:shape>
        </w:pict>
      </w:r>
    </w:p>
    <w:p w:rsidR="006C4374" w:rsidRDefault="00366A65" w:rsidP="003200BD">
      <w:pPr>
        <w:outlineLvl w:val="0"/>
        <w:rPr>
          <w:rFonts w:ascii="Times New Roman" w:hAnsi="Times New Roman"/>
          <w:b/>
          <w:sz w:val="24"/>
          <w:szCs w:val="24"/>
        </w:rPr>
      </w:pPr>
      <w:r w:rsidRPr="00366A65">
        <w:rPr>
          <w:rFonts w:ascii="Times New Roman" w:hAnsi="Times New Roman"/>
          <w:b/>
          <w:noProof/>
          <w:sz w:val="24"/>
          <w:szCs w:val="24"/>
          <w:lang w:val="en-IN" w:eastAsia="en-IN"/>
        </w:rPr>
        <w:pict>
          <v:rect id="_x0000_s1049" style="position:absolute;margin-left:106.35pt;margin-top:12.75pt;width:209.75pt;height:25.95pt;z-index:251679744;mso-position-horizontal-relative:margin">
            <v:textbox>
              <w:txbxContent>
                <w:p w:rsidR="006C4374" w:rsidRPr="00362E34" w:rsidRDefault="006C4374" w:rsidP="00FA091D">
                  <w:pPr>
                    <w:jc w:val="center"/>
                    <w:rPr>
                      <w:rFonts w:ascii="Times New Roman" w:hAnsi="Times New Roman" w:cs="Times New Roman"/>
                    </w:rPr>
                  </w:pPr>
                  <w:r w:rsidRPr="00362E34">
                    <w:rPr>
                      <w:rFonts w:ascii="Times New Roman" w:hAnsi="Times New Roman" w:cs="Times New Roman"/>
                    </w:rPr>
                    <w:t>Request to write off the traced out books</w:t>
                  </w:r>
                </w:p>
                <w:p w:rsidR="006C4374" w:rsidRDefault="006C4374" w:rsidP="006C4374"/>
              </w:txbxContent>
            </v:textbox>
            <w10:wrap anchorx="margin"/>
          </v:rect>
        </w:pict>
      </w:r>
    </w:p>
    <w:p w:rsidR="006C4374" w:rsidRDefault="00366A65" w:rsidP="003200BD">
      <w:pPr>
        <w:outlineLvl w:val="0"/>
        <w:rPr>
          <w:rFonts w:ascii="Times New Roman" w:hAnsi="Times New Roman"/>
          <w:b/>
          <w:sz w:val="24"/>
          <w:szCs w:val="24"/>
        </w:rPr>
      </w:pPr>
      <w:r>
        <w:rPr>
          <w:rFonts w:ascii="Times New Roman" w:hAnsi="Times New Roman"/>
          <w:b/>
          <w:noProof/>
          <w:sz w:val="24"/>
          <w:szCs w:val="24"/>
        </w:rPr>
        <w:pict>
          <v:shape id="_x0000_s1076" type="#_x0000_t32" style="position:absolute;margin-left:211.2pt;margin-top:12.2pt;width:0;height:18pt;z-index:251705344" o:connectortype="straight">
            <v:stroke endarrow="block"/>
          </v:shape>
        </w:pict>
      </w:r>
    </w:p>
    <w:p w:rsidR="006C4374" w:rsidRDefault="00366A65" w:rsidP="003200BD">
      <w:pPr>
        <w:outlineLvl w:val="0"/>
        <w:rPr>
          <w:rFonts w:ascii="Times New Roman" w:hAnsi="Times New Roman"/>
          <w:b/>
          <w:sz w:val="24"/>
          <w:szCs w:val="24"/>
        </w:rPr>
      </w:pPr>
      <w:r w:rsidRPr="00366A65">
        <w:rPr>
          <w:rFonts w:ascii="Times New Roman" w:hAnsi="Times New Roman"/>
          <w:b/>
          <w:noProof/>
          <w:sz w:val="24"/>
          <w:szCs w:val="24"/>
          <w:lang w:val="en-IN" w:eastAsia="en-IN"/>
        </w:rPr>
        <w:pict>
          <v:rect id="_x0000_s1050" style="position:absolute;margin-left:154.75pt;margin-top:4.75pt;width:113pt;height:25.95pt;z-index:251680768;mso-position-horizontal-relative:margin">
            <v:textbox>
              <w:txbxContent>
                <w:p w:rsidR="00D35583" w:rsidRPr="00362E34" w:rsidRDefault="00D35583" w:rsidP="00FA091D">
                  <w:pPr>
                    <w:jc w:val="center"/>
                    <w:rPr>
                      <w:rFonts w:ascii="Times New Roman" w:hAnsi="Times New Roman" w:cs="Times New Roman"/>
                    </w:rPr>
                  </w:pPr>
                  <w:r w:rsidRPr="00362E34">
                    <w:rPr>
                      <w:rFonts w:ascii="Times New Roman" w:hAnsi="Times New Roman" w:cs="Times New Roman"/>
                    </w:rPr>
                    <w:t xml:space="preserve">Writing </w:t>
                  </w:r>
                  <w:r w:rsidR="00266454" w:rsidRPr="00362E34">
                    <w:rPr>
                      <w:rFonts w:ascii="Times New Roman" w:hAnsi="Times New Roman" w:cs="Times New Roman"/>
                    </w:rPr>
                    <w:t>o</w:t>
                  </w:r>
                  <w:r w:rsidRPr="00362E34">
                    <w:rPr>
                      <w:rFonts w:ascii="Times New Roman" w:hAnsi="Times New Roman" w:cs="Times New Roman"/>
                    </w:rPr>
                    <w:t xml:space="preserve">ff of </w:t>
                  </w:r>
                  <w:r w:rsidR="00266454" w:rsidRPr="00362E34">
                    <w:rPr>
                      <w:rFonts w:ascii="Times New Roman" w:hAnsi="Times New Roman" w:cs="Times New Roman"/>
                    </w:rPr>
                    <w:t>b</w:t>
                  </w:r>
                  <w:r w:rsidRPr="00362E34">
                    <w:rPr>
                      <w:rFonts w:ascii="Times New Roman" w:hAnsi="Times New Roman" w:cs="Times New Roman"/>
                    </w:rPr>
                    <w:t>ooks</w:t>
                  </w:r>
                </w:p>
                <w:p w:rsidR="00D35583" w:rsidRDefault="00D35583" w:rsidP="00D35583"/>
              </w:txbxContent>
            </v:textbox>
            <w10:wrap anchorx="margin"/>
          </v:rect>
        </w:pict>
      </w:r>
    </w:p>
    <w:p w:rsidR="006C4374" w:rsidRDefault="00366A65" w:rsidP="003200BD">
      <w:pPr>
        <w:outlineLvl w:val="0"/>
        <w:rPr>
          <w:rFonts w:ascii="Times New Roman" w:hAnsi="Times New Roman"/>
          <w:b/>
          <w:sz w:val="24"/>
          <w:szCs w:val="24"/>
        </w:rPr>
      </w:pPr>
      <w:r w:rsidRPr="00366A65">
        <w:rPr>
          <w:rFonts w:ascii="Times New Roman" w:hAnsi="Times New Roman"/>
          <w:b/>
          <w:noProof/>
          <w:sz w:val="24"/>
          <w:szCs w:val="24"/>
          <w:lang w:val="en-IN" w:eastAsia="en-IN"/>
        </w:rPr>
        <w:pict>
          <v:rect id="_x0000_s1051" style="position:absolute;margin-left:88pt;margin-top:23.6pt;width:246.5pt;height:25.95pt;z-index:251681792;mso-position-horizontal-relative:margin">
            <v:textbox>
              <w:txbxContent>
                <w:p w:rsidR="00D35583" w:rsidRPr="00362E34" w:rsidRDefault="00D35583" w:rsidP="00FA091D">
                  <w:pPr>
                    <w:jc w:val="center"/>
                    <w:rPr>
                      <w:rFonts w:ascii="Times New Roman" w:hAnsi="Times New Roman" w:cs="Times New Roman"/>
                    </w:rPr>
                  </w:pPr>
                  <w:r w:rsidRPr="00362E34">
                    <w:rPr>
                      <w:rFonts w:ascii="Times New Roman" w:hAnsi="Times New Roman" w:cs="Times New Roman"/>
                    </w:rPr>
                    <w:t xml:space="preserve">Making of </w:t>
                  </w:r>
                  <w:r w:rsidR="000B48EC" w:rsidRPr="00362E34">
                    <w:rPr>
                      <w:rFonts w:ascii="Times New Roman" w:hAnsi="Times New Roman" w:cs="Times New Roman"/>
                    </w:rPr>
                    <w:t>n</w:t>
                  </w:r>
                  <w:r w:rsidRPr="00362E34">
                    <w:rPr>
                      <w:rFonts w:ascii="Times New Roman" w:hAnsi="Times New Roman" w:cs="Times New Roman"/>
                    </w:rPr>
                    <w:t xml:space="preserve">ecessary </w:t>
                  </w:r>
                  <w:r w:rsidR="000B48EC" w:rsidRPr="00362E34">
                    <w:rPr>
                      <w:rFonts w:ascii="Times New Roman" w:hAnsi="Times New Roman" w:cs="Times New Roman"/>
                    </w:rPr>
                    <w:t>c</w:t>
                  </w:r>
                  <w:r w:rsidRPr="00362E34">
                    <w:rPr>
                      <w:rFonts w:ascii="Times New Roman" w:hAnsi="Times New Roman" w:cs="Times New Roman"/>
                    </w:rPr>
                    <w:t>hanges in Accession Register</w:t>
                  </w:r>
                </w:p>
                <w:p w:rsidR="00D35583" w:rsidRDefault="00D35583" w:rsidP="00D35583"/>
              </w:txbxContent>
            </v:textbox>
            <w10:wrap anchorx="margin"/>
          </v:rect>
        </w:pict>
      </w:r>
      <w:r>
        <w:rPr>
          <w:rFonts w:ascii="Times New Roman" w:hAnsi="Times New Roman"/>
          <w:b/>
          <w:noProof/>
          <w:sz w:val="24"/>
          <w:szCs w:val="24"/>
        </w:rPr>
        <w:pict>
          <v:shape id="_x0000_s1077" type="#_x0000_t32" style="position:absolute;margin-left:211.2pt;margin-top:4.75pt;width:0;height:18pt;z-index:251706368" o:connectortype="straight">
            <v:stroke endarrow="block"/>
          </v:shape>
        </w:pict>
      </w:r>
    </w:p>
    <w:p w:rsidR="006C4374" w:rsidRDefault="006C4374" w:rsidP="003200BD">
      <w:pPr>
        <w:outlineLvl w:val="0"/>
        <w:rPr>
          <w:rFonts w:ascii="Times New Roman" w:hAnsi="Times New Roman"/>
          <w:b/>
          <w:sz w:val="24"/>
          <w:szCs w:val="24"/>
        </w:rPr>
      </w:pPr>
    </w:p>
    <w:p w:rsidR="00D35583" w:rsidRDefault="00D35583" w:rsidP="003200BD">
      <w:pPr>
        <w:outlineLvl w:val="0"/>
        <w:rPr>
          <w:rFonts w:ascii="Times New Roman" w:hAnsi="Times New Roman"/>
          <w:b/>
          <w:sz w:val="24"/>
          <w:szCs w:val="24"/>
        </w:rPr>
      </w:pPr>
    </w:p>
    <w:p w:rsidR="00D35583" w:rsidRDefault="00D35583" w:rsidP="003200BD">
      <w:pPr>
        <w:outlineLvl w:val="0"/>
        <w:rPr>
          <w:rFonts w:ascii="Times New Roman" w:hAnsi="Times New Roman"/>
          <w:b/>
          <w:sz w:val="24"/>
          <w:szCs w:val="24"/>
        </w:rPr>
      </w:pPr>
    </w:p>
    <w:p w:rsidR="00D35583" w:rsidRDefault="00D35583" w:rsidP="003200BD">
      <w:pPr>
        <w:outlineLvl w:val="0"/>
        <w:rPr>
          <w:rFonts w:ascii="Times New Roman" w:hAnsi="Times New Roman"/>
          <w:b/>
          <w:sz w:val="24"/>
          <w:szCs w:val="24"/>
        </w:rPr>
      </w:pPr>
    </w:p>
    <w:p w:rsidR="00D35583" w:rsidRDefault="00D35583" w:rsidP="003200BD">
      <w:pPr>
        <w:outlineLvl w:val="0"/>
        <w:rPr>
          <w:rFonts w:ascii="Times New Roman" w:hAnsi="Times New Roman"/>
          <w:b/>
          <w:sz w:val="24"/>
          <w:szCs w:val="24"/>
        </w:rPr>
      </w:pPr>
    </w:p>
    <w:p w:rsidR="00FA091D" w:rsidRDefault="00FA091D" w:rsidP="003200BD">
      <w:pPr>
        <w:outlineLvl w:val="0"/>
        <w:rPr>
          <w:rFonts w:ascii="Times New Roman" w:hAnsi="Times New Roman"/>
          <w:b/>
          <w:sz w:val="24"/>
          <w:szCs w:val="24"/>
        </w:rPr>
      </w:pPr>
    </w:p>
    <w:p w:rsidR="00FA091D" w:rsidRDefault="00FA091D" w:rsidP="003200BD">
      <w:pPr>
        <w:outlineLvl w:val="0"/>
        <w:rPr>
          <w:rFonts w:ascii="Times New Roman" w:hAnsi="Times New Roman"/>
          <w:b/>
          <w:sz w:val="24"/>
          <w:szCs w:val="24"/>
        </w:rPr>
      </w:pPr>
    </w:p>
    <w:p w:rsidR="00FA091D" w:rsidRDefault="00FA091D" w:rsidP="003200BD">
      <w:pPr>
        <w:outlineLvl w:val="0"/>
        <w:rPr>
          <w:rFonts w:ascii="Times New Roman" w:hAnsi="Times New Roman"/>
          <w:b/>
          <w:sz w:val="24"/>
          <w:szCs w:val="24"/>
        </w:rPr>
      </w:pPr>
    </w:p>
    <w:p w:rsidR="00D35583" w:rsidRDefault="00D35583" w:rsidP="003200BD">
      <w:pPr>
        <w:outlineLvl w:val="0"/>
        <w:rPr>
          <w:rFonts w:ascii="Times New Roman" w:hAnsi="Times New Roman"/>
          <w:b/>
          <w:sz w:val="24"/>
          <w:szCs w:val="24"/>
        </w:rPr>
      </w:pPr>
    </w:p>
    <w:p w:rsidR="00D35583" w:rsidRDefault="00D35583" w:rsidP="003200BD">
      <w:pPr>
        <w:outlineLvl w:val="0"/>
        <w:rPr>
          <w:rFonts w:ascii="Times New Roman" w:hAnsi="Times New Roman"/>
          <w:b/>
          <w:sz w:val="24"/>
          <w:szCs w:val="24"/>
        </w:rPr>
      </w:pPr>
    </w:p>
    <w:p w:rsidR="003200BD" w:rsidRDefault="003200BD" w:rsidP="003200BD">
      <w:pPr>
        <w:outlineLvl w:val="0"/>
        <w:rPr>
          <w:rFonts w:ascii="Times New Roman" w:hAnsi="Times New Roman"/>
          <w:b/>
          <w:sz w:val="24"/>
          <w:szCs w:val="24"/>
        </w:rPr>
      </w:pPr>
      <w:r w:rsidRPr="008B2346">
        <w:rPr>
          <w:rFonts w:ascii="Times New Roman" w:hAnsi="Times New Roman"/>
          <w:b/>
          <w:sz w:val="24"/>
          <w:szCs w:val="24"/>
        </w:rPr>
        <w:lastRenderedPageBreak/>
        <w:t>Process/Activity Flow chart</w:t>
      </w:r>
      <w:r w:rsidR="00B24463">
        <w:rPr>
          <w:rFonts w:ascii="Times New Roman" w:hAnsi="Times New Roman"/>
          <w:b/>
          <w:sz w:val="24"/>
          <w:szCs w:val="24"/>
        </w:rPr>
        <w:t>-I</w:t>
      </w:r>
      <w:r>
        <w:rPr>
          <w:rFonts w:ascii="Times New Roman" w:hAnsi="Times New Roman"/>
          <w:b/>
          <w:sz w:val="24"/>
          <w:szCs w:val="24"/>
        </w:rPr>
        <w:t>II</w:t>
      </w:r>
    </w:p>
    <w:p w:rsidR="003200BD" w:rsidRPr="008B2346" w:rsidRDefault="00366A65" w:rsidP="008B2346">
      <w:pPr>
        <w:outlineLvl w:val="0"/>
        <w:rPr>
          <w:rFonts w:ascii="Times New Roman" w:hAnsi="Times New Roman"/>
          <w:b/>
          <w:sz w:val="24"/>
          <w:szCs w:val="24"/>
        </w:rPr>
      </w:pPr>
      <w:r w:rsidRPr="00366A65">
        <w:rPr>
          <w:rFonts w:ascii="Times New Roman" w:hAnsi="Times New Roman"/>
          <w:b/>
          <w:noProof/>
          <w:sz w:val="24"/>
          <w:szCs w:val="24"/>
          <w:lang w:val="en-IN" w:eastAsia="en-IN"/>
        </w:rPr>
        <w:pict>
          <v:rect id="_x0000_s1052" style="position:absolute;margin-left:35.45pt;margin-top:14.5pt;width:351.55pt;height:43.5pt;z-index:251682816;mso-position-horizontal-relative:margin">
            <v:textbox>
              <w:txbxContent>
                <w:p w:rsidR="0080359B" w:rsidRDefault="0080359B" w:rsidP="00546270">
                  <w:pPr>
                    <w:jc w:val="center"/>
                  </w:pPr>
                  <w:r>
                    <w:t xml:space="preserve">Loose Issues </w:t>
                  </w:r>
                  <w:r w:rsidR="000B48EC">
                    <w:t>of completed</w:t>
                  </w:r>
                  <w:r>
                    <w:t xml:space="preserve"> volumes of journals, Paperback editions of new books and damaged books</w:t>
                  </w:r>
                </w:p>
                <w:p w:rsidR="0080359B" w:rsidRDefault="0080359B" w:rsidP="0080359B"/>
              </w:txbxContent>
            </v:textbox>
            <w10:wrap anchorx="margin"/>
          </v:rect>
        </w:pict>
      </w:r>
    </w:p>
    <w:p w:rsidR="00822638" w:rsidRDefault="00822638" w:rsidP="00822638">
      <w:pPr>
        <w:pStyle w:val="ListParagraph"/>
        <w:outlineLvl w:val="0"/>
        <w:rPr>
          <w:rFonts w:ascii="Times New Roman" w:hAnsi="Times New Roman"/>
          <w:b/>
          <w:sz w:val="24"/>
          <w:szCs w:val="24"/>
        </w:rPr>
      </w:pPr>
    </w:p>
    <w:p w:rsidR="008B2346" w:rsidRPr="009779DB" w:rsidRDefault="00366A65" w:rsidP="00822638">
      <w:pPr>
        <w:pStyle w:val="ListParagraph"/>
        <w:outlineLvl w:val="0"/>
        <w:rPr>
          <w:rFonts w:ascii="Times New Roman" w:hAnsi="Times New Roman"/>
          <w:b/>
          <w:sz w:val="24"/>
          <w:szCs w:val="24"/>
        </w:rPr>
      </w:pPr>
      <w:r>
        <w:rPr>
          <w:rFonts w:ascii="Times New Roman" w:hAnsi="Times New Roman"/>
          <w:b/>
          <w:noProof/>
          <w:sz w:val="24"/>
          <w:szCs w:val="24"/>
        </w:rPr>
        <w:pict>
          <v:shape id="_x0000_s1078" type="#_x0000_t32" style="position:absolute;left:0;text-align:left;margin-left:211.2pt;margin-top:15.9pt;width:0;height:26.95pt;z-index:251707392" o:connectortype="straight">
            <v:stroke endarrow="block"/>
          </v:shape>
        </w:pict>
      </w:r>
    </w:p>
    <w:p w:rsidR="0080359B" w:rsidRDefault="00366A65" w:rsidP="00EC3C73">
      <w:pPr>
        <w:rPr>
          <w:rFonts w:ascii="Times New Roman" w:hAnsi="Times New Roman" w:cs="Times New Roman"/>
          <w:b/>
          <w:sz w:val="24"/>
          <w:szCs w:val="24"/>
        </w:rPr>
      </w:pPr>
      <w:r w:rsidRPr="00366A65">
        <w:rPr>
          <w:rFonts w:ascii="Times New Roman" w:hAnsi="Times New Roman" w:cs="Times New Roman"/>
          <w:b/>
          <w:noProof/>
          <w:sz w:val="24"/>
          <w:szCs w:val="24"/>
          <w:lang w:val="en-IN" w:eastAsia="en-IN"/>
        </w:rPr>
        <w:pict>
          <v:rect id="_x0000_s1053" style="position:absolute;margin-left:68.05pt;margin-top:18.9pt;width:286.35pt;height:24.35pt;z-index:251683840;mso-position-horizontal-relative:margin">
            <v:textbox>
              <w:txbxContent>
                <w:p w:rsidR="0080359B" w:rsidRDefault="0080359B" w:rsidP="00546270">
                  <w:pPr>
                    <w:jc w:val="center"/>
                  </w:pPr>
                  <w:r>
                    <w:t>Identification of resources for binding and preparation of list</w:t>
                  </w:r>
                </w:p>
                <w:p w:rsidR="0080359B" w:rsidRDefault="0080359B" w:rsidP="0080359B"/>
              </w:txbxContent>
            </v:textbox>
            <w10:wrap anchorx="margin"/>
          </v:rect>
        </w:pict>
      </w:r>
    </w:p>
    <w:p w:rsidR="0080359B" w:rsidRDefault="00366A65" w:rsidP="00EC3C73">
      <w:pPr>
        <w:rPr>
          <w:rFonts w:ascii="Times New Roman" w:hAnsi="Times New Roman" w:cs="Times New Roman"/>
          <w:b/>
          <w:sz w:val="24"/>
          <w:szCs w:val="24"/>
        </w:rPr>
      </w:pPr>
      <w:r>
        <w:rPr>
          <w:rFonts w:ascii="Times New Roman" w:hAnsi="Times New Roman" w:cs="Times New Roman"/>
          <w:b/>
          <w:noProof/>
          <w:sz w:val="24"/>
          <w:szCs w:val="24"/>
        </w:rPr>
        <w:pict>
          <v:shape id="_x0000_s1079" type="#_x0000_t32" style="position:absolute;margin-left:211.2pt;margin-top:16.7pt;width:0;height:26.95pt;z-index:251708416" o:connectortype="straight">
            <v:stroke endarrow="block"/>
          </v:shape>
        </w:pict>
      </w:r>
    </w:p>
    <w:p w:rsidR="0080359B" w:rsidRDefault="00366A65" w:rsidP="00EC3C73">
      <w:pPr>
        <w:rPr>
          <w:rFonts w:ascii="Times New Roman" w:hAnsi="Times New Roman" w:cs="Times New Roman"/>
          <w:b/>
          <w:sz w:val="24"/>
          <w:szCs w:val="24"/>
        </w:rPr>
      </w:pPr>
      <w:r w:rsidRPr="00366A65">
        <w:rPr>
          <w:rFonts w:ascii="Times New Roman" w:hAnsi="Times New Roman" w:cs="Times New Roman"/>
          <w:b/>
          <w:noProof/>
          <w:sz w:val="24"/>
          <w:szCs w:val="24"/>
          <w:lang w:val="en-IN" w:eastAsia="en-IN"/>
        </w:rPr>
        <w:pict>
          <v:rect id="_x0000_s1054" style="position:absolute;margin-left:154.4pt;margin-top:17.45pt;width:113.75pt;height:25.5pt;z-index:251684864;mso-position-horizontal-relative:margin">
            <v:textbox>
              <w:txbxContent>
                <w:p w:rsidR="0080359B" w:rsidRDefault="0080359B" w:rsidP="00546270">
                  <w:pPr>
                    <w:jc w:val="center"/>
                  </w:pPr>
                  <w:r>
                    <w:t xml:space="preserve">Inviting </w:t>
                  </w:r>
                  <w:r w:rsidR="000B48EC">
                    <w:t>q</w:t>
                  </w:r>
                  <w:r>
                    <w:t>uotation</w:t>
                  </w:r>
                </w:p>
                <w:p w:rsidR="0080359B" w:rsidRDefault="0080359B" w:rsidP="0080359B"/>
              </w:txbxContent>
            </v:textbox>
            <w10:wrap anchorx="margin"/>
          </v:rect>
        </w:pict>
      </w:r>
    </w:p>
    <w:p w:rsidR="0080359B" w:rsidRDefault="00366A65" w:rsidP="00EC3C73">
      <w:pPr>
        <w:rPr>
          <w:rFonts w:ascii="Times New Roman" w:hAnsi="Times New Roman" w:cs="Times New Roman"/>
          <w:b/>
          <w:sz w:val="24"/>
          <w:szCs w:val="24"/>
        </w:rPr>
      </w:pPr>
      <w:r>
        <w:rPr>
          <w:rFonts w:ascii="Times New Roman" w:hAnsi="Times New Roman" w:cs="Times New Roman"/>
          <w:b/>
          <w:noProof/>
          <w:sz w:val="24"/>
          <w:szCs w:val="24"/>
        </w:rPr>
        <w:pict>
          <v:shape id="_x0000_s1080" type="#_x0000_t32" style="position:absolute;margin-left:211.2pt;margin-top:17.45pt;width:0;height:26.95pt;z-index:251709440" o:connectortype="straight">
            <v:stroke endarrow="block"/>
          </v:shape>
        </w:pict>
      </w:r>
    </w:p>
    <w:p w:rsidR="0080359B" w:rsidRDefault="00366A65" w:rsidP="00EC3C73">
      <w:pPr>
        <w:rPr>
          <w:rFonts w:ascii="Times New Roman" w:hAnsi="Times New Roman" w:cs="Times New Roman"/>
          <w:b/>
          <w:sz w:val="24"/>
          <w:szCs w:val="24"/>
        </w:rPr>
      </w:pPr>
      <w:r w:rsidRPr="00366A65">
        <w:rPr>
          <w:rFonts w:ascii="Times New Roman" w:hAnsi="Times New Roman"/>
          <w:b/>
          <w:noProof/>
          <w:sz w:val="24"/>
          <w:szCs w:val="24"/>
          <w:lang w:val="en-IN" w:eastAsia="en-IN"/>
        </w:rPr>
        <w:pict>
          <v:rect id="_x0000_s1055" style="position:absolute;margin-left:121.4pt;margin-top:18.2pt;width:179.75pt;height:24pt;z-index:251685888;mso-position-horizontal-relative:margin">
            <v:textbox>
              <w:txbxContent>
                <w:p w:rsidR="0080359B" w:rsidRDefault="0080359B" w:rsidP="0080359B">
                  <w:r>
                    <w:t>Handing over of resources for binder</w:t>
                  </w:r>
                </w:p>
              </w:txbxContent>
            </v:textbox>
            <w10:wrap anchorx="margin"/>
          </v:rect>
        </w:pict>
      </w:r>
    </w:p>
    <w:p w:rsidR="0080359B" w:rsidRDefault="00366A65" w:rsidP="00EC3C73">
      <w:pPr>
        <w:rPr>
          <w:rFonts w:ascii="Times New Roman" w:hAnsi="Times New Roman" w:cs="Times New Roman"/>
          <w:b/>
          <w:sz w:val="24"/>
          <w:szCs w:val="24"/>
        </w:rPr>
      </w:pPr>
      <w:r w:rsidRPr="00366A65">
        <w:rPr>
          <w:rFonts w:ascii="Times New Roman" w:hAnsi="Times New Roman"/>
          <w:b/>
          <w:noProof/>
          <w:sz w:val="24"/>
          <w:szCs w:val="24"/>
        </w:rPr>
        <w:pict>
          <v:shape id="_x0000_s1081" type="#_x0000_t32" style="position:absolute;margin-left:211.2pt;margin-top:15.2pt;width:0;height:26.95pt;z-index:251710464" o:connectortype="straight">
            <v:stroke endarrow="block"/>
          </v:shape>
        </w:pict>
      </w:r>
    </w:p>
    <w:p w:rsidR="0080359B" w:rsidRDefault="0080359B" w:rsidP="0080359B">
      <w:pPr>
        <w:pStyle w:val="ListParagraph"/>
        <w:ind w:left="750"/>
        <w:outlineLvl w:val="0"/>
        <w:rPr>
          <w:rFonts w:ascii="Times New Roman" w:hAnsi="Times New Roman"/>
          <w:b/>
          <w:sz w:val="24"/>
          <w:szCs w:val="24"/>
        </w:rPr>
      </w:pPr>
      <w:bookmarkStart w:id="8" w:name="_Toc297892981"/>
      <w:bookmarkStart w:id="9" w:name="_Toc351456588"/>
    </w:p>
    <w:p w:rsidR="0080359B" w:rsidRDefault="00366A65" w:rsidP="0080359B">
      <w:pPr>
        <w:pStyle w:val="ListParagraph"/>
        <w:ind w:left="750"/>
        <w:outlineLvl w:val="0"/>
        <w:rPr>
          <w:rFonts w:ascii="Times New Roman" w:hAnsi="Times New Roman"/>
          <w:b/>
          <w:sz w:val="24"/>
          <w:szCs w:val="24"/>
        </w:rPr>
      </w:pPr>
      <w:r>
        <w:rPr>
          <w:rFonts w:ascii="Times New Roman" w:hAnsi="Times New Roman"/>
          <w:b/>
          <w:noProof/>
          <w:sz w:val="24"/>
          <w:szCs w:val="24"/>
        </w:rPr>
        <w:pict>
          <v:shape id="_x0000_s1082" type="#_x0000_t32" style="position:absolute;left:0;text-align:left;margin-left:211.2pt;margin-top:23.7pt;width:0;height:26.95pt;z-index:251711488" o:connectortype="straight">
            <v:stroke endarrow="block"/>
          </v:shape>
        </w:pict>
      </w:r>
      <w:r w:rsidRPr="00366A65">
        <w:rPr>
          <w:rFonts w:ascii="Times New Roman" w:hAnsi="Times New Roman"/>
          <w:b/>
          <w:noProof/>
          <w:sz w:val="24"/>
          <w:szCs w:val="24"/>
          <w:lang w:val="en-IN" w:eastAsia="en-IN"/>
        </w:rPr>
        <w:pict>
          <v:rect id="_x0000_s1056" style="position:absolute;left:0;text-align:left;margin-left:142.75pt;margin-top:.8pt;width:137pt;height:24pt;z-index:251686912;mso-position-horizontal-relative:margin">
            <v:textbox>
              <w:txbxContent>
                <w:p w:rsidR="0080359B" w:rsidRDefault="0080359B" w:rsidP="0080359B">
                  <w:r>
                    <w:t>Receiving the bound books</w:t>
                  </w:r>
                </w:p>
                <w:p w:rsidR="0080359B" w:rsidRDefault="0080359B" w:rsidP="0080359B"/>
              </w:txbxContent>
            </v:textbox>
            <w10:wrap anchorx="margin"/>
          </v:rect>
        </w:pict>
      </w:r>
    </w:p>
    <w:p w:rsidR="0080359B" w:rsidRDefault="00366A65" w:rsidP="0080359B">
      <w:pPr>
        <w:outlineLvl w:val="0"/>
        <w:rPr>
          <w:rFonts w:ascii="Times New Roman" w:hAnsi="Times New Roman"/>
          <w:b/>
          <w:sz w:val="24"/>
          <w:szCs w:val="24"/>
        </w:rPr>
      </w:pPr>
      <w:r w:rsidRPr="00366A65">
        <w:rPr>
          <w:rFonts w:ascii="Times New Roman" w:hAnsi="Times New Roman"/>
          <w:b/>
          <w:noProof/>
          <w:sz w:val="24"/>
          <w:szCs w:val="24"/>
          <w:lang w:val="en-IN" w:eastAsia="en-IN"/>
        </w:rPr>
        <w:pict>
          <v:rect id="_x0000_s1057" style="position:absolute;margin-left:104.75pt;margin-top:24.85pt;width:213pt;height:25.5pt;z-index:251687936;mso-position-horizontal-relative:margin">
            <v:textbox>
              <w:txbxContent>
                <w:p w:rsidR="0080359B" w:rsidRDefault="0080359B" w:rsidP="0080359B">
                  <w:r>
                    <w:t>Accessioning the bound volumes of Journals</w:t>
                  </w:r>
                </w:p>
                <w:p w:rsidR="0080359B" w:rsidRDefault="0080359B" w:rsidP="0080359B"/>
              </w:txbxContent>
            </v:textbox>
            <w10:wrap anchorx="margin"/>
          </v:rect>
        </w:pict>
      </w:r>
    </w:p>
    <w:p w:rsidR="0080359B" w:rsidRDefault="00366A65" w:rsidP="0080359B">
      <w:pPr>
        <w:outlineLvl w:val="0"/>
        <w:rPr>
          <w:rFonts w:ascii="Times New Roman" w:hAnsi="Times New Roman"/>
          <w:b/>
          <w:sz w:val="24"/>
          <w:szCs w:val="24"/>
        </w:rPr>
      </w:pPr>
      <w:r>
        <w:rPr>
          <w:rFonts w:ascii="Times New Roman" w:hAnsi="Times New Roman"/>
          <w:b/>
          <w:noProof/>
          <w:sz w:val="24"/>
          <w:szCs w:val="24"/>
        </w:rPr>
        <w:pict>
          <v:shape id="_x0000_s1083" type="#_x0000_t32" style="position:absolute;margin-left:211.2pt;margin-top:24.5pt;width:0;height:26.95pt;z-index:251712512" o:connectortype="straight">
            <v:stroke endarrow="block"/>
          </v:shape>
        </w:pict>
      </w:r>
    </w:p>
    <w:p w:rsidR="0080359B" w:rsidRDefault="0080359B" w:rsidP="0080359B">
      <w:pPr>
        <w:outlineLvl w:val="0"/>
        <w:rPr>
          <w:rFonts w:ascii="Times New Roman" w:hAnsi="Times New Roman"/>
          <w:b/>
          <w:sz w:val="24"/>
          <w:szCs w:val="24"/>
        </w:rPr>
      </w:pPr>
    </w:p>
    <w:p w:rsidR="0080359B" w:rsidRDefault="00366A65" w:rsidP="0080359B">
      <w:pPr>
        <w:outlineLvl w:val="0"/>
        <w:rPr>
          <w:rFonts w:ascii="Times New Roman" w:hAnsi="Times New Roman"/>
          <w:b/>
          <w:sz w:val="24"/>
          <w:szCs w:val="24"/>
        </w:rPr>
      </w:pPr>
      <w:r w:rsidRPr="00366A65">
        <w:rPr>
          <w:rFonts w:ascii="Times New Roman" w:hAnsi="Times New Roman"/>
          <w:b/>
          <w:noProof/>
          <w:sz w:val="24"/>
          <w:szCs w:val="24"/>
          <w:lang w:val="en-IN" w:eastAsia="en-IN"/>
        </w:rPr>
        <w:pict>
          <v:rect id="_x0000_s1059" style="position:absolute;margin-left:98.35pt;margin-top:.95pt;width:225.75pt;height:25.5pt;z-index:251688960;mso-position-horizontal-relative:margin">
            <v:textbox>
              <w:txbxContent>
                <w:p w:rsidR="0080359B" w:rsidRDefault="0080359B" w:rsidP="0080359B">
                  <w:r>
                    <w:t>Placing the bound volumes on to the shelves</w:t>
                  </w:r>
                </w:p>
                <w:p w:rsidR="0080359B" w:rsidRDefault="0080359B" w:rsidP="0080359B"/>
              </w:txbxContent>
            </v:textbox>
            <w10:wrap anchorx="margin"/>
          </v:rect>
        </w:pict>
      </w:r>
    </w:p>
    <w:p w:rsidR="0080359B" w:rsidRDefault="0080359B" w:rsidP="0080359B">
      <w:pPr>
        <w:outlineLvl w:val="0"/>
        <w:rPr>
          <w:rFonts w:ascii="Times New Roman" w:hAnsi="Times New Roman"/>
          <w:b/>
          <w:sz w:val="24"/>
          <w:szCs w:val="24"/>
        </w:rPr>
      </w:pPr>
    </w:p>
    <w:p w:rsidR="0080359B" w:rsidRDefault="0080359B" w:rsidP="0080359B">
      <w:pPr>
        <w:outlineLvl w:val="0"/>
        <w:rPr>
          <w:rFonts w:ascii="Times New Roman" w:hAnsi="Times New Roman"/>
          <w:b/>
          <w:sz w:val="24"/>
          <w:szCs w:val="24"/>
        </w:rPr>
      </w:pPr>
    </w:p>
    <w:p w:rsidR="0080359B" w:rsidRDefault="0080359B" w:rsidP="0080359B">
      <w:pPr>
        <w:outlineLvl w:val="0"/>
        <w:rPr>
          <w:rFonts w:ascii="Times New Roman" w:hAnsi="Times New Roman"/>
          <w:b/>
          <w:sz w:val="24"/>
          <w:szCs w:val="24"/>
        </w:rPr>
      </w:pPr>
    </w:p>
    <w:p w:rsidR="0080359B" w:rsidRDefault="0080359B" w:rsidP="0080359B">
      <w:pPr>
        <w:outlineLvl w:val="0"/>
        <w:rPr>
          <w:rFonts w:ascii="Times New Roman" w:hAnsi="Times New Roman"/>
          <w:b/>
          <w:sz w:val="24"/>
          <w:szCs w:val="24"/>
        </w:rPr>
      </w:pPr>
    </w:p>
    <w:p w:rsidR="0080359B" w:rsidRDefault="0080359B" w:rsidP="0080359B">
      <w:pPr>
        <w:outlineLvl w:val="0"/>
        <w:rPr>
          <w:rFonts w:ascii="Times New Roman" w:hAnsi="Times New Roman"/>
          <w:b/>
          <w:sz w:val="24"/>
          <w:szCs w:val="24"/>
        </w:rPr>
      </w:pPr>
    </w:p>
    <w:p w:rsidR="00FA091D" w:rsidRDefault="00FA091D" w:rsidP="0080359B">
      <w:pPr>
        <w:outlineLvl w:val="0"/>
        <w:rPr>
          <w:rFonts w:ascii="Times New Roman" w:hAnsi="Times New Roman"/>
          <w:b/>
          <w:sz w:val="24"/>
          <w:szCs w:val="24"/>
        </w:rPr>
      </w:pPr>
    </w:p>
    <w:p w:rsidR="003914B0" w:rsidRPr="00430ADA" w:rsidRDefault="005C0733" w:rsidP="003914B0">
      <w:pPr>
        <w:rPr>
          <w:b/>
          <w:bCs/>
        </w:rPr>
      </w:pPr>
      <w:r w:rsidRPr="0080359B">
        <w:rPr>
          <w:rFonts w:ascii="Times New Roman" w:hAnsi="Times New Roman"/>
          <w:b/>
          <w:sz w:val="24"/>
          <w:szCs w:val="24"/>
        </w:rPr>
        <w:lastRenderedPageBreak/>
        <w:t>Procedure</w:t>
      </w:r>
      <w:r w:rsidR="00AD450F">
        <w:rPr>
          <w:rFonts w:ascii="Times New Roman" w:hAnsi="Times New Roman"/>
          <w:b/>
          <w:sz w:val="24"/>
          <w:szCs w:val="24"/>
        </w:rPr>
        <w:t xml:space="preserve"> 1</w:t>
      </w:r>
      <w:r w:rsidRPr="0080359B">
        <w:rPr>
          <w:rFonts w:ascii="Times New Roman" w:hAnsi="Times New Roman"/>
          <w:b/>
          <w:sz w:val="24"/>
          <w:szCs w:val="24"/>
        </w:rPr>
        <w:t>:</w:t>
      </w:r>
      <w:bookmarkEnd w:id="8"/>
      <w:bookmarkEnd w:id="9"/>
      <w:r w:rsidR="003914B0" w:rsidRPr="003914B0">
        <w:rPr>
          <w:b/>
          <w:bCs/>
        </w:rPr>
        <w:t xml:space="preserve"> </w:t>
      </w:r>
      <w:r w:rsidR="003914B0" w:rsidRPr="00430ADA">
        <w:rPr>
          <w:b/>
          <w:bCs/>
        </w:rPr>
        <w:t>Procedure (Shelf Rectification)</w:t>
      </w:r>
    </w:p>
    <w:p w:rsidR="003914B0" w:rsidRPr="00405D00" w:rsidRDefault="003914B0" w:rsidP="003914B0">
      <w:pPr>
        <w:pStyle w:val="ListParagraph"/>
        <w:numPr>
          <w:ilvl w:val="0"/>
          <w:numId w:val="16"/>
        </w:numPr>
        <w:rPr>
          <w:rFonts w:ascii="Times New Roman" w:hAnsi="Times New Roman"/>
          <w:sz w:val="24"/>
          <w:szCs w:val="24"/>
        </w:rPr>
      </w:pPr>
      <w:r w:rsidRPr="00405D00">
        <w:rPr>
          <w:rFonts w:ascii="Times New Roman" w:hAnsi="Times New Roman"/>
          <w:sz w:val="24"/>
          <w:szCs w:val="24"/>
        </w:rPr>
        <w:t>Arrangement of books as per the subject by  the professional staff of the library.</w:t>
      </w:r>
    </w:p>
    <w:p w:rsidR="003914B0" w:rsidRPr="00405D00" w:rsidRDefault="003914B0" w:rsidP="003914B0">
      <w:pPr>
        <w:pStyle w:val="ListParagraph"/>
        <w:numPr>
          <w:ilvl w:val="0"/>
          <w:numId w:val="16"/>
        </w:numPr>
        <w:rPr>
          <w:rFonts w:ascii="Times New Roman" w:hAnsi="Times New Roman"/>
          <w:sz w:val="24"/>
          <w:szCs w:val="24"/>
        </w:rPr>
      </w:pPr>
      <w:r w:rsidRPr="00405D00">
        <w:rPr>
          <w:rFonts w:ascii="Times New Roman" w:hAnsi="Times New Roman"/>
          <w:sz w:val="24"/>
          <w:szCs w:val="24"/>
        </w:rPr>
        <w:t xml:space="preserve">The users search for books of their interest on the shelves. </w:t>
      </w:r>
    </w:p>
    <w:p w:rsidR="003914B0" w:rsidRPr="00405D00" w:rsidRDefault="003914B0" w:rsidP="003914B0">
      <w:pPr>
        <w:pStyle w:val="ListParagraph"/>
        <w:numPr>
          <w:ilvl w:val="0"/>
          <w:numId w:val="16"/>
        </w:numPr>
        <w:rPr>
          <w:rFonts w:ascii="Times New Roman" w:hAnsi="Times New Roman"/>
          <w:sz w:val="24"/>
          <w:szCs w:val="24"/>
        </w:rPr>
      </w:pPr>
      <w:r w:rsidRPr="00405D00">
        <w:rPr>
          <w:rFonts w:ascii="Times New Roman" w:hAnsi="Times New Roman"/>
          <w:sz w:val="24"/>
          <w:szCs w:val="24"/>
        </w:rPr>
        <w:t xml:space="preserve">The orders of books on the shelves get changed. </w:t>
      </w:r>
    </w:p>
    <w:p w:rsidR="003914B0" w:rsidRPr="00405D00" w:rsidRDefault="003914B0" w:rsidP="003914B0">
      <w:pPr>
        <w:pStyle w:val="ListParagraph"/>
        <w:numPr>
          <w:ilvl w:val="0"/>
          <w:numId w:val="16"/>
        </w:numPr>
        <w:rPr>
          <w:rFonts w:ascii="Times New Roman" w:hAnsi="Times New Roman"/>
          <w:sz w:val="24"/>
          <w:szCs w:val="24"/>
        </w:rPr>
      </w:pPr>
      <w:r w:rsidRPr="00405D00">
        <w:rPr>
          <w:rFonts w:ascii="Times New Roman" w:hAnsi="Times New Roman"/>
          <w:sz w:val="24"/>
          <w:szCs w:val="24"/>
        </w:rPr>
        <w:t>The professional staff re-arranges the books according to the subject carefully by looking at the call number of books.</w:t>
      </w:r>
    </w:p>
    <w:p w:rsidR="003914B0" w:rsidRDefault="003914B0" w:rsidP="003914B0">
      <w:pPr>
        <w:rPr>
          <w:b/>
          <w:bCs/>
        </w:rPr>
      </w:pPr>
      <w:r w:rsidRPr="00430ADA">
        <w:rPr>
          <w:b/>
          <w:bCs/>
        </w:rPr>
        <w:t>Procedure (</w:t>
      </w:r>
      <w:r>
        <w:rPr>
          <w:b/>
          <w:bCs/>
        </w:rPr>
        <w:t>Stock Verification</w:t>
      </w:r>
      <w:r w:rsidRPr="00430ADA">
        <w:rPr>
          <w:b/>
          <w:bCs/>
        </w:rPr>
        <w:t>)</w:t>
      </w:r>
      <w:r>
        <w:rPr>
          <w:b/>
          <w:bCs/>
        </w:rPr>
        <w:t xml:space="preserve"> </w:t>
      </w:r>
    </w:p>
    <w:p w:rsidR="003914B0" w:rsidRPr="00405D00" w:rsidRDefault="003914B0" w:rsidP="003914B0">
      <w:pPr>
        <w:pStyle w:val="ListParagraph"/>
        <w:numPr>
          <w:ilvl w:val="0"/>
          <w:numId w:val="17"/>
        </w:numPr>
        <w:rPr>
          <w:rFonts w:ascii="Times New Roman" w:hAnsi="Times New Roman"/>
          <w:b/>
          <w:bCs/>
          <w:sz w:val="24"/>
          <w:szCs w:val="24"/>
        </w:rPr>
      </w:pPr>
      <w:r w:rsidRPr="00405D00">
        <w:rPr>
          <w:rFonts w:ascii="Times New Roman" w:hAnsi="Times New Roman"/>
          <w:sz w:val="24"/>
          <w:szCs w:val="24"/>
        </w:rPr>
        <w:t>The Director appoints a staff working in other  department/ section  as  stock verification officer every year.</w:t>
      </w:r>
    </w:p>
    <w:p w:rsidR="003914B0" w:rsidRPr="00405D00" w:rsidRDefault="003914B0" w:rsidP="003914B0">
      <w:pPr>
        <w:pStyle w:val="ListParagraph"/>
        <w:numPr>
          <w:ilvl w:val="0"/>
          <w:numId w:val="17"/>
        </w:numPr>
        <w:rPr>
          <w:rFonts w:ascii="Times New Roman" w:hAnsi="Times New Roman"/>
          <w:sz w:val="24"/>
          <w:szCs w:val="24"/>
        </w:rPr>
      </w:pPr>
      <w:r w:rsidRPr="00405D00">
        <w:rPr>
          <w:rFonts w:ascii="Times New Roman" w:hAnsi="Times New Roman"/>
          <w:sz w:val="24"/>
          <w:szCs w:val="24"/>
        </w:rPr>
        <w:t>The stock verification officer fixes the date of Stock Verification by consulting the library and Information Officer</w:t>
      </w:r>
    </w:p>
    <w:p w:rsidR="003914B0" w:rsidRPr="00405D00" w:rsidRDefault="003914B0" w:rsidP="003914B0">
      <w:pPr>
        <w:pStyle w:val="ListParagraph"/>
        <w:numPr>
          <w:ilvl w:val="0"/>
          <w:numId w:val="17"/>
        </w:numPr>
        <w:rPr>
          <w:rFonts w:ascii="Times New Roman" w:hAnsi="Times New Roman"/>
          <w:sz w:val="24"/>
          <w:szCs w:val="24"/>
        </w:rPr>
      </w:pPr>
      <w:r w:rsidRPr="00405D00">
        <w:rPr>
          <w:rFonts w:ascii="Times New Roman" w:hAnsi="Times New Roman"/>
          <w:sz w:val="24"/>
          <w:szCs w:val="24"/>
        </w:rPr>
        <w:t>The LIC issues circular to all the members regarding the date of commencement of stock verification and return the books borrowed.</w:t>
      </w:r>
    </w:p>
    <w:p w:rsidR="003914B0" w:rsidRPr="00405D00" w:rsidRDefault="003914B0" w:rsidP="003914B0">
      <w:pPr>
        <w:pStyle w:val="ListParagraph"/>
        <w:numPr>
          <w:ilvl w:val="0"/>
          <w:numId w:val="17"/>
        </w:numPr>
        <w:rPr>
          <w:rFonts w:ascii="Times New Roman" w:hAnsi="Times New Roman"/>
          <w:sz w:val="24"/>
          <w:szCs w:val="24"/>
        </w:rPr>
      </w:pPr>
      <w:r w:rsidRPr="00405D00">
        <w:rPr>
          <w:rFonts w:ascii="Times New Roman" w:hAnsi="Times New Roman"/>
          <w:sz w:val="24"/>
          <w:szCs w:val="24"/>
        </w:rPr>
        <w:t>The book issue-return process will suspend and Stock Verification starts.</w:t>
      </w:r>
    </w:p>
    <w:p w:rsidR="003914B0" w:rsidRPr="00405D00" w:rsidRDefault="003914B0" w:rsidP="003914B0">
      <w:pPr>
        <w:pStyle w:val="ListParagraph"/>
        <w:numPr>
          <w:ilvl w:val="0"/>
          <w:numId w:val="17"/>
        </w:numPr>
        <w:rPr>
          <w:rFonts w:ascii="Times New Roman" w:hAnsi="Times New Roman"/>
          <w:sz w:val="24"/>
          <w:szCs w:val="24"/>
        </w:rPr>
      </w:pPr>
      <w:r w:rsidRPr="00405D00">
        <w:rPr>
          <w:rFonts w:ascii="Times New Roman" w:hAnsi="Times New Roman"/>
          <w:sz w:val="24"/>
          <w:szCs w:val="24"/>
        </w:rPr>
        <w:t xml:space="preserve">Identification of missing of books, if any </w:t>
      </w:r>
    </w:p>
    <w:p w:rsidR="003914B0" w:rsidRPr="00405D00" w:rsidRDefault="003914B0" w:rsidP="003914B0">
      <w:pPr>
        <w:pStyle w:val="ListParagraph"/>
        <w:numPr>
          <w:ilvl w:val="0"/>
          <w:numId w:val="17"/>
        </w:numPr>
        <w:rPr>
          <w:rFonts w:ascii="Times New Roman" w:hAnsi="Times New Roman"/>
          <w:sz w:val="24"/>
          <w:szCs w:val="24"/>
        </w:rPr>
      </w:pPr>
      <w:r w:rsidRPr="00405D00">
        <w:rPr>
          <w:rFonts w:ascii="Times New Roman" w:hAnsi="Times New Roman"/>
          <w:sz w:val="24"/>
          <w:szCs w:val="24"/>
        </w:rPr>
        <w:t xml:space="preserve">Re-checking </w:t>
      </w:r>
    </w:p>
    <w:p w:rsidR="003914B0" w:rsidRPr="00405D00" w:rsidRDefault="003914B0" w:rsidP="003914B0">
      <w:pPr>
        <w:pStyle w:val="ListParagraph"/>
        <w:numPr>
          <w:ilvl w:val="0"/>
          <w:numId w:val="17"/>
        </w:numPr>
        <w:rPr>
          <w:rFonts w:ascii="Times New Roman" w:hAnsi="Times New Roman"/>
          <w:sz w:val="24"/>
          <w:szCs w:val="24"/>
        </w:rPr>
      </w:pPr>
      <w:r w:rsidRPr="00405D00">
        <w:rPr>
          <w:rFonts w:ascii="Times New Roman" w:hAnsi="Times New Roman"/>
          <w:sz w:val="24"/>
          <w:szCs w:val="24"/>
        </w:rPr>
        <w:t xml:space="preserve">Finalizing the missing books to be reported </w:t>
      </w:r>
    </w:p>
    <w:p w:rsidR="003914B0" w:rsidRPr="00405D00" w:rsidRDefault="003914B0" w:rsidP="003914B0">
      <w:pPr>
        <w:pStyle w:val="ListParagraph"/>
        <w:numPr>
          <w:ilvl w:val="0"/>
          <w:numId w:val="17"/>
        </w:numPr>
        <w:rPr>
          <w:rFonts w:ascii="Times New Roman" w:hAnsi="Times New Roman"/>
          <w:sz w:val="24"/>
          <w:szCs w:val="24"/>
        </w:rPr>
      </w:pPr>
      <w:r w:rsidRPr="00405D00">
        <w:rPr>
          <w:rFonts w:ascii="Times New Roman" w:hAnsi="Times New Roman"/>
          <w:sz w:val="24"/>
          <w:szCs w:val="24"/>
        </w:rPr>
        <w:t>Effort to trace out the books till next stock verification</w:t>
      </w:r>
    </w:p>
    <w:p w:rsidR="003914B0" w:rsidRPr="00405D00" w:rsidRDefault="003914B0" w:rsidP="003914B0">
      <w:pPr>
        <w:pStyle w:val="ListParagraph"/>
        <w:numPr>
          <w:ilvl w:val="0"/>
          <w:numId w:val="17"/>
        </w:numPr>
        <w:rPr>
          <w:rFonts w:ascii="Times New Roman" w:hAnsi="Times New Roman"/>
          <w:sz w:val="24"/>
          <w:szCs w:val="24"/>
        </w:rPr>
      </w:pPr>
      <w:r w:rsidRPr="00405D00">
        <w:rPr>
          <w:rFonts w:ascii="Times New Roman" w:hAnsi="Times New Roman"/>
          <w:sz w:val="24"/>
          <w:szCs w:val="24"/>
        </w:rPr>
        <w:t>Reporting traced out books, if any</w:t>
      </w:r>
    </w:p>
    <w:p w:rsidR="003914B0" w:rsidRPr="00405D00" w:rsidRDefault="003914B0" w:rsidP="003914B0">
      <w:pPr>
        <w:pStyle w:val="ListParagraph"/>
        <w:numPr>
          <w:ilvl w:val="0"/>
          <w:numId w:val="17"/>
        </w:numPr>
        <w:rPr>
          <w:rFonts w:ascii="Times New Roman" w:hAnsi="Times New Roman"/>
          <w:sz w:val="24"/>
          <w:szCs w:val="24"/>
        </w:rPr>
      </w:pPr>
      <w:r w:rsidRPr="00405D00">
        <w:rPr>
          <w:rFonts w:ascii="Times New Roman" w:hAnsi="Times New Roman"/>
          <w:sz w:val="24"/>
          <w:szCs w:val="24"/>
        </w:rPr>
        <w:t>Request to write off the traced out books</w:t>
      </w:r>
    </w:p>
    <w:p w:rsidR="003914B0" w:rsidRPr="00405D00" w:rsidRDefault="003914B0" w:rsidP="003914B0">
      <w:pPr>
        <w:pStyle w:val="ListParagraph"/>
        <w:numPr>
          <w:ilvl w:val="0"/>
          <w:numId w:val="17"/>
        </w:numPr>
        <w:rPr>
          <w:rFonts w:ascii="Times New Roman" w:hAnsi="Times New Roman"/>
          <w:sz w:val="24"/>
          <w:szCs w:val="24"/>
        </w:rPr>
      </w:pPr>
      <w:r w:rsidRPr="00405D00">
        <w:rPr>
          <w:rFonts w:ascii="Times New Roman" w:hAnsi="Times New Roman"/>
          <w:sz w:val="24"/>
          <w:szCs w:val="24"/>
        </w:rPr>
        <w:t>Writing Off of Books</w:t>
      </w:r>
    </w:p>
    <w:p w:rsidR="003914B0" w:rsidRPr="00405D00" w:rsidRDefault="003914B0" w:rsidP="003914B0">
      <w:pPr>
        <w:pStyle w:val="ListParagraph"/>
        <w:numPr>
          <w:ilvl w:val="0"/>
          <w:numId w:val="17"/>
        </w:numPr>
        <w:rPr>
          <w:rFonts w:ascii="Times New Roman" w:hAnsi="Times New Roman"/>
          <w:sz w:val="24"/>
          <w:szCs w:val="24"/>
        </w:rPr>
      </w:pPr>
      <w:r w:rsidRPr="00405D00">
        <w:rPr>
          <w:rFonts w:ascii="Times New Roman" w:hAnsi="Times New Roman"/>
          <w:sz w:val="24"/>
          <w:szCs w:val="24"/>
        </w:rPr>
        <w:t>Making of Necessary Changes in Accession Register</w:t>
      </w:r>
    </w:p>
    <w:p w:rsidR="003914B0" w:rsidRPr="00405D00" w:rsidRDefault="003914B0" w:rsidP="003914B0">
      <w:pPr>
        <w:pStyle w:val="ListParagraph"/>
        <w:rPr>
          <w:rFonts w:ascii="Times New Roman" w:hAnsi="Times New Roman"/>
          <w:b/>
          <w:bCs/>
          <w:sz w:val="24"/>
          <w:szCs w:val="24"/>
        </w:rPr>
      </w:pPr>
    </w:p>
    <w:p w:rsidR="003914B0" w:rsidRPr="00405D00" w:rsidRDefault="003914B0" w:rsidP="003914B0">
      <w:pPr>
        <w:ind w:left="360"/>
        <w:rPr>
          <w:rFonts w:ascii="Times New Roman" w:hAnsi="Times New Roman" w:cs="Times New Roman"/>
          <w:b/>
          <w:bCs/>
          <w:sz w:val="24"/>
          <w:szCs w:val="24"/>
        </w:rPr>
      </w:pPr>
      <w:r w:rsidRPr="00405D00">
        <w:rPr>
          <w:rFonts w:ascii="Times New Roman" w:hAnsi="Times New Roman" w:cs="Times New Roman"/>
          <w:b/>
          <w:bCs/>
          <w:sz w:val="24"/>
          <w:szCs w:val="24"/>
        </w:rPr>
        <w:t xml:space="preserve">Procedure (Binding) </w:t>
      </w:r>
    </w:p>
    <w:p w:rsidR="003914B0" w:rsidRPr="00405D00" w:rsidRDefault="003914B0" w:rsidP="003914B0">
      <w:pPr>
        <w:pStyle w:val="ListParagraph"/>
        <w:numPr>
          <w:ilvl w:val="0"/>
          <w:numId w:val="18"/>
        </w:numPr>
        <w:rPr>
          <w:rFonts w:ascii="Times New Roman" w:hAnsi="Times New Roman"/>
          <w:sz w:val="24"/>
          <w:szCs w:val="24"/>
        </w:rPr>
      </w:pPr>
      <w:r w:rsidRPr="00405D00">
        <w:rPr>
          <w:rFonts w:ascii="Times New Roman" w:hAnsi="Times New Roman"/>
          <w:sz w:val="24"/>
          <w:szCs w:val="24"/>
        </w:rPr>
        <w:t>Loose Issues of  completed volumes of journals, Paperback editions of new books and damaged books</w:t>
      </w:r>
    </w:p>
    <w:p w:rsidR="003914B0" w:rsidRPr="00405D00" w:rsidRDefault="003914B0" w:rsidP="003914B0">
      <w:pPr>
        <w:pStyle w:val="ListParagraph"/>
        <w:numPr>
          <w:ilvl w:val="0"/>
          <w:numId w:val="18"/>
        </w:numPr>
        <w:rPr>
          <w:rFonts w:ascii="Times New Roman" w:hAnsi="Times New Roman"/>
          <w:sz w:val="24"/>
          <w:szCs w:val="24"/>
        </w:rPr>
      </w:pPr>
      <w:r w:rsidRPr="00405D00">
        <w:rPr>
          <w:rFonts w:ascii="Times New Roman" w:hAnsi="Times New Roman"/>
          <w:sz w:val="24"/>
          <w:szCs w:val="24"/>
        </w:rPr>
        <w:t>Identification of resources for binding and preparation of list</w:t>
      </w:r>
    </w:p>
    <w:p w:rsidR="003914B0" w:rsidRPr="00405D00" w:rsidRDefault="003914B0" w:rsidP="003914B0">
      <w:pPr>
        <w:pStyle w:val="ListParagraph"/>
        <w:numPr>
          <w:ilvl w:val="0"/>
          <w:numId w:val="18"/>
        </w:numPr>
        <w:rPr>
          <w:rFonts w:ascii="Times New Roman" w:hAnsi="Times New Roman"/>
          <w:sz w:val="24"/>
          <w:szCs w:val="24"/>
        </w:rPr>
      </w:pPr>
      <w:r w:rsidRPr="00405D00">
        <w:rPr>
          <w:rFonts w:ascii="Times New Roman" w:hAnsi="Times New Roman"/>
          <w:sz w:val="24"/>
          <w:szCs w:val="24"/>
        </w:rPr>
        <w:t>Inviting Quotation</w:t>
      </w:r>
    </w:p>
    <w:p w:rsidR="003914B0" w:rsidRPr="00405D00" w:rsidRDefault="003914B0" w:rsidP="003914B0">
      <w:pPr>
        <w:pStyle w:val="ListParagraph"/>
        <w:numPr>
          <w:ilvl w:val="0"/>
          <w:numId w:val="18"/>
        </w:numPr>
        <w:rPr>
          <w:rFonts w:ascii="Times New Roman" w:hAnsi="Times New Roman"/>
          <w:sz w:val="24"/>
          <w:szCs w:val="24"/>
        </w:rPr>
      </w:pPr>
      <w:r w:rsidRPr="00405D00">
        <w:rPr>
          <w:rFonts w:ascii="Times New Roman" w:hAnsi="Times New Roman"/>
          <w:sz w:val="24"/>
          <w:szCs w:val="24"/>
        </w:rPr>
        <w:t>Handing over of resources for binder</w:t>
      </w:r>
    </w:p>
    <w:p w:rsidR="003914B0" w:rsidRPr="00405D00" w:rsidRDefault="003914B0" w:rsidP="003914B0">
      <w:pPr>
        <w:pStyle w:val="ListParagraph"/>
        <w:numPr>
          <w:ilvl w:val="0"/>
          <w:numId w:val="18"/>
        </w:numPr>
        <w:rPr>
          <w:rFonts w:ascii="Times New Roman" w:hAnsi="Times New Roman"/>
          <w:sz w:val="24"/>
          <w:szCs w:val="24"/>
        </w:rPr>
      </w:pPr>
      <w:r w:rsidRPr="00405D00">
        <w:rPr>
          <w:rFonts w:ascii="Times New Roman" w:hAnsi="Times New Roman"/>
          <w:sz w:val="24"/>
          <w:szCs w:val="24"/>
        </w:rPr>
        <w:t>Receiving the bound books</w:t>
      </w:r>
    </w:p>
    <w:p w:rsidR="003914B0" w:rsidRPr="00405D00" w:rsidRDefault="003914B0" w:rsidP="003914B0">
      <w:pPr>
        <w:pStyle w:val="ListParagraph"/>
        <w:numPr>
          <w:ilvl w:val="0"/>
          <w:numId w:val="18"/>
        </w:numPr>
        <w:rPr>
          <w:rFonts w:ascii="Times New Roman" w:hAnsi="Times New Roman"/>
          <w:sz w:val="24"/>
          <w:szCs w:val="24"/>
        </w:rPr>
      </w:pPr>
      <w:r w:rsidRPr="00405D00">
        <w:rPr>
          <w:rFonts w:ascii="Times New Roman" w:hAnsi="Times New Roman"/>
          <w:sz w:val="24"/>
          <w:szCs w:val="24"/>
        </w:rPr>
        <w:t>Accessioning the bound volumes of Journals</w:t>
      </w:r>
    </w:p>
    <w:p w:rsidR="003914B0" w:rsidRPr="00405D00" w:rsidRDefault="003914B0" w:rsidP="003914B0">
      <w:pPr>
        <w:pStyle w:val="ListParagraph"/>
        <w:numPr>
          <w:ilvl w:val="0"/>
          <w:numId w:val="18"/>
        </w:numPr>
        <w:rPr>
          <w:rFonts w:ascii="Times New Roman" w:hAnsi="Times New Roman"/>
          <w:sz w:val="24"/>
          <w:szCs w:val="24"/>
        </w:rPr>
      </w:pPr>
      <w:r w:rsidRPr="00405D00">
        <w:rPr>
          <w:rFonts w:ascii="Times New Roman" w:hAnsi="Times New Roman"/>
          <w:sz w:val="24"/>
          <w:szCs w:val="24"/>
        </w:rPr>
        <w:t>Placing the bound volumes on to the shelves</w:t>
      </w:r>
    </w:p>
    <w:p w:rsidR="005C0733" w:rsidRPr="009779DB" w:rsidRDefault="00773DE3" w:rsidP="00773DE3">
      <w:pPr>
        <w:outlineLvl w:val="0"/>
        <w:rPr>
          <w:rFonts w:ascii="Times New Roman" w:hAnsi="Times New Roman" w:cs="Times New Roman"/>
          <w:b/>
          <w:sz w:val="24"/>
          <w:szCs w:val="24"/>
        </w:rPr>
      </w:pPr>
      <w:bookmarkStart w:id="10" w:name="_Toc297892987"/>
      <w:bookmarkStart w:id="11" w:name="_Toc351456594"/>
      <w:r w:rsidRPr="009779DB">
        <w:rPr>
          <w:rFonts w:ascii="Times New Roman" w:hAnsi="Times New Roman" w:cs="Times New Roman"/>
          <w:b/>
          <w:sz w:val="24"/>
          <w:szCs w:val="24"/>
        </w:rPr>
        <w:lastRenderedPageBreak/>
        <w:t xml:space="preserve">13.03.10 </w:t>
      </w:r>
      <w:r w:rsidR="005C0733" w:rsidRPr="009779DB">
        <w:rPr>
          <w:rFonts w:ascii="Times New Roman" w:hAnsi="Times New Roman" w:cs="Times New Roman"/>
          <w:b/>
          <w:sz w:val="24"/>
          <w:szCs w:val="24"/>
        </w:rPr>
        <w:t>Measures of Performance :</w:t>
      </w:r>
      <w:bookmarkEnd w:id="10"/>
      <w:bookmarkEnd w:id="11"/>
      <w:r w:rsidR="00E61117">
        <w:rPr>
          <w:rFonts w:ascii="Times New Roman" w:hAnsi="Times New Roman" w:cs="Times New Roman"/>
          <w:b/>
          <w:sz w:val="24"/>
          <w:szCs w:val="24"/>
        </w:rPr>
        <w:t xml:space="preserve"> Nil</w:t>
      </w:r>
    </w:p>
    <w:p w:rsidR="00822638" w:rsidRPr="009779DB" w:rsidRDefault="00822638" w:rsidP="00EC3C73">
      <w:pPr>
        <w:pStyle w:val="ListParagraph"/>
        <w:outlineLvl w:val="0"/>
        <w:rPr>
          <w:rFonts w:ascii="Times New Roman" w:hAnsi="Times New Roman"/>
          <w:b/>
          <w:sz w:val="24"/>
          <w:szCs w:val="24"/>
        </w:rPr>
      </w:pPr>
    </w:p>
    <w:p w:rsidR="005C0733" w:rsidRPr="009779DB" w:rsidRDefault="005C0733" w:rsidP="005C0733">
      <w:pPr>
        <w:pStyle w:val="ListParagraph"/>
        <w:rPr>
          <w:rFonts w:ascii="Times New Roman" w:hAnsi="Times New Roman"/>
          <w:sz w:val="24"/>
          <w:szCs w:val="24"/>
        </w:rPr>
      </w:pPr>
    </w:p>
    <w:p w:rsidR="005C0733" w:rsidRPr="009779DB" w:rsidRDefault="00773DE3" w:rsidP="00773DE3">
      <w:pPr>
        <w:outlineLvl w:val="0"/>
        <w:rPr>
          <w:rFonts w:ascii="Times New Roman" w:hAnsi="Times New Roman" w:cs="Times New Roman"/>
          <w:b/>
          <w:sz w:val="24"/>
          <w:szCs w:val="24"/>
        </w:rPr>
      </w:pPr>
      <w:bookmarkStart w:id="12" w:name="_Toc297892988"/>
      <w:bookmarkStart w:id="13" w:name="_Toc351456595"/>
      <w:r w:rsidRPr="009779DB">
        <w:rPr>
          <w:rFonts w:ascii="Times New Roman" w:hAnsi="Times New Roman" w:cs="Times New Roman"/>
          <w:b/>
          <w:sz w:val="24"/>
          <w:szCs w:val="24"/>
        </w:rPr>
        <w:t>13.03.11</w:t>
      </w:r>
      <w:r w:rsidR="005C0733" w:rsidRPr="009779DB">
        <w:rPr>
          <w:rFonts w:ascii="Times New Roman" w:hAnsi="Times New Roman" w:cs="Times New Roman"/>
          <w:b/>
          <w:sz w:val="24"/>
          <w:szCs w:val="24"/>
        </w:rPr>
        <w:t>Reference :</w:t>
      </w:r>
      <w:bookmarkEnd w:id="12"/>
      <w:bookmarkEnd w:id="13"/>
    </w:p>
    <w:p w:rsidR="005C0733" w:rsidRPr="009779DB" w:rsidRDefault="005C0733" w:rsidP="005C0733">
      <w:pPr>
        <w:pStyle w:val="ListParagraph"/>
        <w:rPr>
          <w:rFonts w:ascii="Times New Roman" w:hAnsi="Times New Roman"/>
          <w:sz w:val="24"/>
          <w:szCs w:val="24"/>
        </w:rPr>
      </w:pPr>
      <w:r w:rsidRPr="009779DB">
        <w:rPr>
          <w:rFonts w:ascii="Times New Roman" w:hAnsi="Times New Roman"/>
          <w:sz w:val="24"/>
          <w:szCs w:val="24"/>
        </w:rPr>
        <w:t xml:space="preserve">Q. Manual – </w:t>
      </w:r>
    </w:p>
    <w:tbl>
      <w:tblPr>
        <w:tblW w:w="0" w:type="auto"/>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5"/>
        <w:gridCol w:w="4867"/>
        <w:gridCol w:w="1889"/>
      </w:tblGrid>
      <w:tr w:rsidR="005C0733" w:rsidRPr="009779DB" w:rsidTr="00180B9C">
        <w:tc>
          <w:tcPr>
            <w:tcW w:w="1005" w:type="dxa"/>
            <w:shd w:val="clear" w:color="auto" w:fill="auto"/>
          </w:tcPr>
          <w:p w:rsidR="005C0733" w:rsidRPr="009779DB" w:rsidRDefault="005C0733" w:rsidP="008B198B">
            <w:pPr>
              <w:rPr>
                <w:rFonts w:ascii="Times New Roman" w:hAnsi="Times New Roman" w:cs="Times New Roman"/>
                <w:sz w:val="24"/>
                <w:szCs w:val="24"/>
              </w:rPr>
            </w:pPr>
          </w:p>
        </w:tc>
        <w:tc>
          <w:tcPr>
            <w:tcW w:w="4867" w:type="dxa"/>
            <w:shd w:val="clear" w:color="auto" w:fill="auto"/>
          </w:tcPr>
          <w:p w:rsidR="005C0733" w:rsidRPr="009779DB" w:rsidRDefault="005C0733" w:rsidP="008B198B">
            <w:pPr>
              <w:rPr>
                <w:rFonts w:ascii="Times New Roman" w:hAnsi="Times New Roman" w:cs="Times New Roman"/>
                <w:b/>
                <w:bCs/>
                <w:sz w:val="24"/>
                <w:szCs w:val="24"/>
              </w:rPr>
            </w:pPr>
            <w:r w:rsidRPr="009779DB">
              <w:rPr>
                <w:rFonts w:ascii="Times New Roman" w:hAnsi="Times New Roman" w:cs="Times New Roman"/>
                <w:b/>
                <w:bCs/>
                <w:sz w:val="24"/>
                <w:szCs w:val="24"/>
              </w:rPr>
              <w:t xml:space="preserve">Document  Description </w:t>
            </w:r>
          </w:p>
        </w:tc>
        <w:tc>
          <w:tcPr>
            <w:tcW w:w="1889" w:type="dxa"/>
            <w:shd w:val="clear" w:color="auto" w:fill="auto"/>
          </w:tcPr>
          <w:p w:rsidR="005C0733" w:rsidRPr="009779DB" w:rsidRDefault="005C0733" w:rsidP="008B198B">
            <w:pPr>
              <w:rPr>
                <w:rFonts w:ascii="Times New Roman" w:hAnsi="Times New Roman" w:cs="Times New Roman"/>
                <w:b/>
                <w:bCs/>
                <w:sz w:val="24"/>
                <w:szCs w:val="24"/>
              </w:rPr>
            </w:pPr>
            <w:r w:rsidRPr="009779DB">
              <w:rPr>
                <w:rFonts w:ascii="Times New Roman" w:hAnsi="Times New Roman" w:cs="Times New Roman"/>
                <w:b/>
                <w:bCs/>
                <w:sz w:val="24"/>
                <w:szCs w:val="24"/>
              </w:rPr>
              <w:t xml:space="preserve">Doc reference </w:t>
            </w:r>
          </w:p>
        </w:tc>
      </w:tr>
      <w:tr w:rsidR="005C0733" w:rsidRPr="009779DB" w:rsidTr="00180B9C">
        <w:tc>
          <w:tcPr>
            <w:tcW w:w="1005" w:type="dxa"/>
            <w:shd w:val="clear" w:color="auto" w:fill="auto"/>
          </w:tcPr>
          <w:p w:rsidR="005C0733" w:rsidRPr="009779DB" w:rsidRDefault="005C0733" w:rsidP="008B198B">
            <w:pPr>
              <w:rPr>
                <w:rFonts w:ascii="Times New Roman" w:hAnsi="Times New Roman" w:cs="Times New Roman"/>
                <w:sz w:val="24"/>
                <w:szCs w:val="24"/>
              </w:rPr>
            </w:pPr>
            <w:r w:rsidRPr="009779DB">
              <w:rPr>
                <w:rFonts w:ascii="Times New Roman" w:hAnsi="Times New Roman" w:cs="Times New Roman"/>
                <w:sz w:val="24"/>
                <w:szCs w:val="24"/>
              </w:rPr>
              <w:t>01</w:t>
            </w:r>
          </w:p>
        </w:tc>
        <w:tc>
          <w:tcPr>
            <w:tcW w:w="4867" w:type="dxa"/>
            <w:shd w:val="clear" w:color="auto" w:fill="auto"/>
          </w:tcPr>
          <w:p w:rsidR="005C0733" w:rsidRPr="009779DB" w:rsidRDefault="006C34CA" w:rsidP="00FE4EBB">
            <w:pPr>
              <w:rPr>
                <w:rFonts w:ascii="Times New Roman" w:hAnsi="Times New Roman" w:cs="Times New Roman"/>
                <w:sz w:val="24"/>
                <w:szCs w:val="24"/>
              </w:rPr>
            </w:pPr>
            <w:r w:rsidRPr="009779DB">
              <w:rPr>
                <w:rFonts w:ascii="Times New Roman" w:hAnsi="Times New Roman" w:cs="Times New Roman"/>
                <w:sz w:val="24"/>
                <w:szCs w:val="24"/>
              </w:rPr>
              <w:t>LMS Database</w:t>
            </w:r>
          </w:p>
        </w:tc>
        <w:tc>
          <w:tcPr>
            <w:tcW w:w="1889" w:type="dxa"/>
            <w:shd w:val="clear" w:color="auto" w:fill="auto"/>
          </w:tcPr>
          <w:p w:rsidR="005C0733" w:rsidRPr="009779DB" w:rsidRDefault="005C0733" w:rsidP="008B198B">
            <w:pPr>
              <w:rPr>
                <w:rFonts w:ascii="Times New Roman" w:hAnsi="Times New Roman" w:cs="Times New Roman"/>
                <w:sz w:val="24"/>
                <w:szCs w:val="24"/>
              </w:rPr>
            </w:pPr>
          </w:p>
        </w:tc>
      </w:tr>
      <w:tr w:rsidR="00FD0CED" w:rsidRPr="009779DB" w:rsidTr="00180B9C">
        <w:tc>
          <w:tcPr>
            <w:tcW w:w="1005" w:type="dxa"/>
            <w:shd w:val="clear" w:color="auto" w:fill="auto"/>
          </w:tcPr>
          <w:p w:rsidR="00FD0CED" w:rsidRPr="009779DB" w:rsidRDefault="00FD0CED" w:rsidP="008B198B">
            <w:pPr>
              <w:rPr>
                <w:rFonts w:ascii="Times New Roman" w:hAnsi="Times New Roman" w:cs="Times New Roman"/>
                <w:sz w:val="24"/>
                <w:szCs w:val="24"/>
              </w:rPr>
            </w:pPr>
            <w:r w:rsidRPr="009779DB">
              <w:rPr>
                <w:rFonts w:ascii="Times New Roman" w:hAnsi="Times New Roman" w:cs="Times New Roman"/>
                <w:sz w:val="24"/>
                <w:szCs w:val="24"/>
              </w:rPr>
              <w:t>02</w:t>
            </w:r>
          </w:p>
        </w:tc>
        <w:tc>
          <w:tcPr>
            <w:tcW w:w="4867" w:type="dxa"/>
            <w:shd w:val="clear" w:color="auto" w:fill="auto"/>
          </w:tcPr>
          <w:p w:rsidR="00FD0CED" w:rsidRPr="009779DB" w:rsidRDefault="00FD0CED" w:rsidP="00FE4EBB">
            <w:pPr>
              <w:rPr>
                <w:rFonts w:ascii="Times New Roman" w:hAnsi="Times New Roman" w:cs="Times New Roman"/>
                <w:sz w:val="24"/>
                <w:szCs w:val="24"/>
              </w:rPr>
            </w:pPr>
            <w:r w:rsidRPr="009779DB">
              <w:rPr>
                <w:rFonts w:ascii="Times New Roman" w:hAnsi="Times New Roman" w:cs="Times New Roman"/>
                <w:sz w:val="24"/>
                <w:szCs w:val="24"/>
              </w:rPr>
              <w:t>Membership Register</w:t>
            </w:r>
          </w:p>
        </w:tc>
        <w:tc>
          <w:tcPr>
            <w:tcW w:w="1889" w:type="dxa"/>
            <w:shd w:val="clear" w:color="auto" w:fill="auto"/>
          </w:tcPr>
          <w:p w:rsidR="00FD0CED" w:rsidRPr="009779DB" w:rsidRDefault="00FD0CED" w:rsidP="008B198B">
            <w:pPr>
              <w:rPr>
                <w:rFonts w:ascii="Times New Roman" w:hAnsi="Times New Roman" w:cs="Times New Roman"/>
                <w:sz w:val="24"/>
                <w:szCs w:val="24"/>
              </w:rPr>
            </w:pPr>
          </w:p>
        </w:tc>
      </w:tr>
      <w:tr w:rsidR="00FD0CED" w:rsidRPr="009779DB" w:rsidTr="00180B9C">
        <w:tc>
          <w:tcPr>
            <w:tcW w:w="1005" w:type="dxa"/>
            <w:shd w:val="clear" w:color="auto" w:fill="auto"/>
          </w:tcPr>
          <w:p w:rsidR="00FD0CED" w:rsidRPr="009779DB" w:rsidRDefault="00FD0CED" w:rsidP="008B198B">
            <w:pPr>
              <w:rPr>
                <w:rFonts w:ascii="Times New Roman" w:hAnsi="Times New Roman" w:cs="Times New Roman"/>
                <w:sz w:val="24"/>
                <w:szCs w:val="24"/>
              </w:rPr>
            </w:pPr>
            <w:r w:rsidRPr="009779DB">
              <w:rPr>
                <w:rFonts w:ascii="Times New Roman" w:hAnsi="Times New Roman" w:cs="Times New Roman"/>
                <w:sz w:val="24"/>
                <w:szCs w:val="24"/>
              </w:rPr>
              <w:t>03</w:t>
            </w:r>
          </w:p>
        </w:tc>
        <w:tc>
          <w:tcPr>
            <w:tcW w:w="4867" w:type="dxa"/>
            <w:shd w:val="clear" w:color="auto" w:fill="auto"/>
          </w:tcPr>
          <w:p w:rsidR="00FD0CED" w:rsidRPr="009779DB" w:rsidRDefault="00FD0CED" w:rsidP="00FD0CED">
            <w:pPr>
              <w:rPr>
                <w:rFonts w:ascii="Times New Roman" w:hAnsi="Times New Roman" w:cs="Times New Roman"/>
                <w:sz w:val="24"/>
                <w:szCs w:val="24"/>
              </w:rPr>
            </w:pPr>
            <w:r w:rsidRPr="009779DB">
              <w:rPr>
                <w:rFonts w:ascii="Times New Roman" w:hAnsi="Times New Roman" w:cs="Times New Roman"/>
                <w:sz w:val="24"/>
                <w:szCs w:val="24"/>
              </w:rPr>
              <w:t>Issue Register</w:t>
            </w:r>
          </w:p>
        </w:tc>
        <w:tc>
          <w:tcPr>
            <w:tcW w:w="1889" w:type="dxa"/>
            <w:shd w:val="clear" w:color="auto" w:fill="auto"/>
          </w:tcPr>
          <w:p w:rsidR="00FD0CED" w:rsidRPr="009779DB" w:rsidRDefault="00FD0CED" w:rsidP="008B198B">
            <w:pPr>
              <w:rPr>
                <w:rFonts w:ascii="Times New Roman" w:hAnsi="Times New Roman" w:cs="Times New Roman"/>
                <w:sz w:val="24"/>
                <w:szCs w:val="24"/>
              </w:rPr>
            </w:pPr>
          </w:p>
        </w:tc>
      </w:tr>
    </w:tbl>
    <w:p w:rsidR="00A04AFB" w:rsidRPr="009779DB" w:rsidRDefault="00A04AFB" w:rsidP="002E4CC9">
      <w:pPr>
        <w:rPr>
          <w:rFonts w:ascii="Times New Roman" w:hAnsi="Times New Roman" w:cs="Times New Roman"/>
          <w:sz w:val="24"/>
          <w:szCs w:val="24"/>
        </w:rPr>
      </w:pPr>
    </w:p>
    <w:sectPr w:rsidR="00A04AFB" w:rsidRPr="009779DB" w:rsidSect="001E146C">
      <w:headerReference w:type="default" r:id="rId10"/>
      <w:footerReference w:type="default" r:id="rId11"/>
      <w:pgSz w:w="11906" w:h="16838" w:code="9"/>
      <w:pgMar w:top="1440" w:right="1440" w:bottom="1440" w:left="2016"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424" w:rsidRDefault="001F1424" w:rsidP="001E146C">
      <w:pPr>
        <w:spacing w:after="0" w:line="240" w:lineRule="auto"/>
      </w:pPr>
      <w:r>
        <w:separator/>
      </w:r>
    </w:p>
  </w:endnote>
  <w:endnote w:type="continuationSeparator" w:id="1">
    <w:p w:rsidR="001F1424" w:rsidRDefault="001F1424" w:rsidP="001E14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452" w:type="pc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49"/>
    </w:tblGrid>
    <w:tr w:rsidR="007B5840" w:rsidTr="00C6343D">
      <w:tc>
        <w:tcPr>
          <w:tcW w:w="5000" w:type="pct"/>
        </w:tcPr>
        <w:p w:rsidR="007B5840" w:rsidRPr="007B5840" w:rsidRDefault="007B5840" w:rsidP="005D08C8">
          <w:pPr>
            <w:pStyle w:val="Header"/>
            <w:ind w:right="522"/>
            <w:rPr>
              <w:rFonts w:ascii="Times New Roman" w:hAnsi="Times New Roman"/>
              <w:sz w:val="18"/>
              <w:szCs w:val="18"/>
            </w:rPr>
          </w:pPr>
          <w:r w:rsidRPr="007B5840">
            <w:rPr>
              <w:rFonts w:ascii="Times New Roman" w:hAnsi="Times New Roman"/>
              <w:sz w:val="18"/>
              <w:szCs w:val="18"/>
            </w:rPr>
            <w:t xml:space="preserve">This document if saved in local folder or printed will be considered for reference purpose only and shall be uncontrolled </w:t>
          </w:r>
        </w:p>
      </w:tc>
    </w:tr>
  </w:tbl>
  <w:p w:rsidR="007B5840" w:rsidRDefault="007B58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424" w:rsidRDefault="001F1424" w:rsidP="001E146C">
      <w:pPr>
        <w:spacing w:after="0" w:line="240" w:lineRule="auto"/>
      </w:pPr>
      <w:r>
        <w:separator/>
      </w:r>
    </w:p>
  </w:footnote>
  <w:footnote w:type="continuationSeparator" w:id="1">
    <w:p w:rsidR="001F1424" w:rsidRDefault="001F1424" w:rsidP="001E14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45D" w:rsidRDefault="00BB145D">
    <w:pPr>
      <w:pStyle w:val="Header"/>
    </w:pPr>
  </w:p>
  <w:tbl>
    <w:tblPr>
      <w:tblW w:w="5000" w:type="pct"/>
      <w:tblLook w:val="04A0"/>
    </w:tblPr>
    <w:tblGrid>
      <w:gridCol w:w="2717"/>
      <w:gridCol w:w="2881"/>
      <w:gridCol w:w="3068"/>
    </w:tblGrid>
    <w:tr w:rsidR="00BB145D" w:rsidRPr="0096457D" w:rsidTr="00710F88">
      <w:trPr>
        <w:trHeight w:val="1349"/>
      </w:trPr>
      <w:tc>
        <w:tcPr>
          <w:tcW w:w="5000" w:type="pct"/>
          <w:gridSpan w:val="3"/>
          <w:tcBorders>
            <w:bottom w:val="single" w:sz="4" w:space="0" w:color="auto"/>
          </w:tcBorders>
        </w:tcPr>
        <w:p w:rsidR="00BB145D" w:rsidRDefault="00366A65" w:rsidP="00710F88">
          <w:pPr>
            <w:pStyle w:val="Header"/>
            <w:tabs>
              <w:tab w:val="left" w:pos="851"/>
            </w:tabs>
            <w:rPr>
              <w:rFonts w:ascii="Times New Roman" w:hAnsi="Times New Roman"/>
              <w:b/>
              <w:sz w:val="26"/>
              <w:szCs w:val="26"/>
            </w:rPr>
          </w:pPr>
          <w:r w:rsidRPr="00366A65">
            <w:rPr>
              <w:rFonts w:ascii="Times New Roman" w:hAnsi="Times New Roman"/>
              <w:noProof/>
              <w:sz w:val="24"/>
              <w:szCs w:val="24"/>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41" type="#_x0000_t75" style="position:absolute;margin-left:-66.8pt;margin-top:4.3pt;width:57.8pt;height:57.8pt;z-index:251660288" wrapcoords="9733 104 9004 156 6454 781 4893 1770 3800 2602 2915 3435 2186 4268 1613 5101 1145 5933 468 7599 260 8432 0 10097 104 12596 312 13428 885 15094 1718 16760 2342 17592 4060 19258 5309 20091 7027 20923 7131 21027 9421 21496 9889 21496 11711 21496 12231 21496 14417 21027 14521 20923 16239 20143 17540 19258 18477 18425 19206 17592 20351 15927 20715 15094 21288 13428 21548 11763 21600 10097 21340 8432 21132 7599 20455 5933 19987 5101 19414 4268 18685 3435 17800 2602 16707 1770 15406 1041 15146 781 12596 156 11867 104 9733 104">
                <v:imagedata r:id="rId1" o:title=""/>
                <w10:wrap type="square"/>
              </v:shape>
              <o:OLEObject Type="Embed" ProgID="CorelDRAW.Graphic.12" ShapeID="_x0000_s10241" DrawAspect="Content" ObjectID="_1436370968" r:id="rId2"/>
            </w:pict>
          </w:r>
        </w:p>
        <w:p w:rsidR="00BB145D" w:rsidRPr="00614150" w:rsidRDefault="00BB145D" w:rsidP="00710F88">
          <w:pPr>
            <w:pStyle w:val="Header"/>
            <w:tabs>
              <w:tab w:val="left" w:pos="851"/>
            </w:tabs>
            <w:rPr>
              <w:rFonts w:ascii="Times New Roman" w:hAnsi="Times New Roman"/>
              <w:b/>
              <w:color w:val="C00000"/>
              <w:sz w:val="26"/>
              <w:szCs w:val="26"/>
            </w:rPr>
          </w:pPr>
        </w:p>
        <w:p w:rsidR="00BB145D" w:rsidRPr="001E146C" w:rsidRDefault="00BB145D" w:rsidP="00710F88">
          <w:pPr>
            <w:pStyle w:val="Header"/>
            <w:tabs>
              <w:tab w:val="left" w:pos="851"/>
            </w:tabs>
            <w:rPr>
              <w:rFonts w:ascii="Times New Roman" w:hAnsi="Times New Roman"/>
              <w:b/>
              <w:sz w:val="26"/>
              <w:szCs w:val="26"/>
            </w:rPr>
          </w:pPr>
          <w:r w:rsidRPr="00614150">
            <w:rPr>
              <w:rFonts w:ascii="Times New Roman" w:hAnsi="Times New Roman"/>
              <w:b/>
              <w:color w:val="C00000"/>
              <w:sz w:val="30"/>
              <w:szCs w:val="26"/>
            </w:rPr>
            <w:t xml:space="preserve">      All India Institute of Speech &amp; Hearing  Mysore</w:t>
          </w:r>
        </w:p>
      </w:tc>
    </w:tr>
    <w:tr w:rsidR="00BB145D" w:rsidRPr="0096457D" w:rsidTr="00710F88">
      <w:trPr>
        <w:trHeight w:val="529"/>
      </w:trPr>
      <w:tc>
        <w:tcPr>
          <w:tcW w:w="1568" w:type="pct"/>
          <w:tcBorders>
            <w:top w:val="single" w:sz="4" w:space="0" w:color="auto"/>
            <w:left w:val="single" w:sz="4" w:space="0" w:color="auto"/>
            <w:bottom w:val="single" w:sz="4" w:space="0" w:color="auto"/>
            <w:right w:val="single" w:sz="4" w:space="0" w:color="auto"/>
          </w:tcBorders>
          <w:vAlign w:val="center"/>
        </w:tcPr>
        <w:p w:rsidR="00BB145D" w:rsidRPr="00614150" w:rsidRDefault="00BB145D" w:rsidP="00710F88">
          <w:pPr>
            <w:pStyle w:val="Header"/>
            <w:tabs>
              <w:tab w:val="left" w:pos="851"/>
            </w:tabs>
            <w:rPr>
              <w:rFonts w:ascii="Times New Roman" w:hAnsi="Times New Roman"/>
              <w:b/>
              <w:color w:val="0066FF"/>
              <w:sz w:val="24"/>
              <w:szCs w:val="24"/>
            </w:rPr>
          </w:pPr>
        </w:p>
      </w:tc>
      <w:tc>
        <w:tcPr>
          <w:tcW w:w="3432" w:type="pct"/>
          <w:gridSpan w:val="2"/>
          <w:tcBorders>
            <w:top w:val="single" w:sz="4" w:space="0" w:color="auto"/>
            <w:left w:val="single" w:sz="4" w:space="0" w:color="auto"/>
            <w:bottom w:val="single" w:sz="4" w:space="0" w:color="auto"/>
            <w:right w:val="single" w:sz="4" w:space="0" w:color="auto"/>
          </w:tcBorders>
          <w:vAlign w:val="center"/>
        </w:tcPr>
        <w:p w:rsidR="00BB145D" w:rsidRDefault="00BB145D" w:rsidP="00710F88">
          <w:pPr>
            <w:pStyle w:val="Header"/>
            <w:rPr>
              <w:rFonts w:ascii="Times New Roman" w:hAnsi="Times New Roman"/>
              <w:b/>
              <w:color w:val="0070C0"/>
              <w:sz w:val="24"/>
              <w:szCs w:val="24"/>
            </w:rPr>
          </w:pPr>
          <w:r w:rsidRPr="00614150">
            <w:rPr>
              <w:rFonts w:ascii="Times New Roman" w:hAnsi="Times New Roman"/>
              <w:b/>
              <w:color w:val="0066FF"/>
              <w:sz w:val="24"/>
              <w:szCs w:val="24"/>
            </w:rPr>
            <w:t xml:space="preserve">Title : </w:t>
          </w:r>
          <w:r>
            <w:rPr>
              <w:rFonts w:ascii="Times New Roman" w:hAnsi="Times New Roman"/>
              <w:b/>
              <w:color w:val="0070C0"/>
              <w:sz w:val="24"/>
              <w:szCs w:val="24"/>
            </w:rPr>
            <w:t>Library &amp; Information Centre</w:t>
          </w:r>
        </w:p>
        <w:p w:rsidR="00BB145D" w:rsidRPr="00BF398A" w:rsidRDefault="00BB145D" w:rsidP="00710F88">
          <w:pPr>
            <w:pStyle w:val="Header"/>
            <w:rPr>
              <w:rFonts w:ascii="Times New Roman" w:hAnsi="Times New Roman"/>
              <w:b/>
              <w:color w:val="0066FF"/>
              <w:sz w:val="24"/>
              <w:szCs w:val="24"/>
              <w:u w:val="single"/>
            </w:rPr>
          </w:pPr>
          <w:r w:rsidRPr="00614150">
            <w:rPr>
              <w:rFonts w:ascii="Times New Roman" w:hAnsi="Times New Roman"/>
              <w:b/>
              <w:color w:val="0066FF"/>
              <w:sz w:val="24"/>
              <w:szCs w:val="24"/>
            </w:rPr>
            <w:t xml:space="preserve">Process : </w:t>
          </w:r>
          <w:r w:rsidR="000C77EE">
            <w:rPr>
              <w:rFonts w:ascii="Times New Roman" w:hAnsi="Times New Roman"/>
              <w:b/>
              <w:color w:val="0070C0"/>
              <w:sz w:val="24"/>
              <w:szCs w:val="24"/>
            </w:rPr>
            <w:t xml:space="preserve">Information Maintenance </w:t>
          </w:r>
        </w:p>
        <w:p w:rsidR="00BB145D" w:rsidRPr="00614150" w:rsidRDefault="00BB145D" w:rsidP="00710F88">
          <w:pPr>
            <w:pStyle w:val="Header"/>
            <w:rPr>
              <w:rFonts w:ascii="Times New Roman" w:hAnsi="Times New Roman"/>
              <w:b/>
              <w:color w:val="0066FF"/>
              <w:sz w:val="24"/>
              <w:szCs w:val="24"/>
            </w:rPr>
          </w:pPr>
        </w:p>
      </w:tc>
    </w:tr>
    <w:tr w:rsidR="00BB145D" w:rsidRPr="0096457D" w:rsidTr="00710F88">
      <w:trPr>
        <w:trHeight w:val="340"/>
      </w:trPr>
      <w:tc>
        <w:tcPr>
          <w:tcW w:w="1568" w:type="pct"/>
          <w:tcBorders>
            <w:top w:val="single" w:sz="4" w:space="0" w:color="auto"/>
            <w:left w:val="single" w:sz="4" w:space="0" w:color="auto"/>
            <w:bottom w:val="single" w:sz="4" w:space="0" w:color="auto"/>
            <w:right w:val="single" w:sz="4" w:space="0" w:color="auto"/>
          </w:tcBorders>
          <w:vAlign w:val="center"/>
        </w:tcPr>
        <w:p w:rsidR="00BB145D" w:rsidRPr="00614150" w:rsidRDefault="00BB145D" w:rsidP="00710F88">
          <w:pPr>
            <w:pStyle w:val="Header"/>
            <w:rPr>
              <w:rFonts w:ascii="Times New Roman" w:hAnsi="Times New Roman"/>
              <w:color w:val="0066FF"/>
              <w:sz w:val="20"/>
              <w:szCs w:val="24"/>
            </w:rPr>
          </w:pPr>
          <w:r w:rsidRPr="00614150">
            <w:rPr>
              <w:rFonts w:ascii="Times New Roman" w:hAnsi="Times New Roman"/>
              <w:color w:val="0066FF"/>
              <w:sz w:val="20"/>
              <w:szCs w:val="24"/>
            </w:rPr>
            <w:t xml:space="preserve">Doc Ref :  Cons/Partner/06/01 </w:t>
          </w:r>
        </w:p>
      </w:tc>
      <w:tc>
        <w:tcPr>
          <w:tcW w:w="1662" w:type="pct"/>
          <w:tcBorders>
            <w:top w:val="single" w:sz="4" w:space="0" w:color="auto"/>
            <w:left w:val="single" w:sz="4" w:space="0" w:color="auto"/>
            <w:bottom w:val="single" w:sz="4" w:space="0" w:color="auto"/>
            <w:right w:val="single" w:sz="4" w:space="0" w:color="auto"/>
          </w:tcBorders>
          <w:vAlign w:val="center"/>
        </w:tcPr>
        <w:p w:rsidR="00BB145D" w:rsidRPr="00614150" w:rsidRDefault="00BB145D" w:rsidP="00710F88">
          <w:pPr>
            <w:pStyle w:val="Header"/>
            <w:rPr>
              <w:rFonts w:ascii="Times New Roman" w:hAnsi="Times New Roman"/>
              <w:color w:val="0066FF"/>
              <w:sz w:val="20"/>
              <w:szCs w:val="24"/>
            </w:rPr>
          </w:pPr>
          <w:r w:rsidRPr="00614150">
            <w:rPr>
              <w:rFonts w:ascii="Times New Roman" w:hAnsi="Times New Roman"/>
              <w:color w:val="0066FF"/>
              <w:sz w:val="20"/>
              <w:szCs w:val="24"/>
            </w:rPr>
            <w:t>Sec :</w:t>
          </w:r>
          <w:r>
            <w:rPr>
              <w:rFonts w:ascii="Times New Roman" w:hAnsi="Times New Roman"/>
              <w:color w:val="0066FF"/>
              <w:sz w:val="20"/>
              <w:szCs w:val="24"/>
            </w:rPr>
            <w:t xml:space="preserve"> _________</w:t>
          </w:r>
          <w:r w:rsidRPr="00614150">
            <w:rPr>
              <w:rFonts w:ascii="Times New Roman" w:hAnsi="Times New Roman"/>
              <w:color w:val="0066FF"/>
              <w:sz w:val="20"/>
              <w:szCs w:val="24"/>
            </w:rPr>
            <w:t>ISO 9001:2008</w:t>
          </w:r>
        </w:p>
      </w:tc>
      <w:tc>
        <w:tcPr>
          <w:tcW w:w="1770" w:type="pct"/>
          <w:tcBorders>
            <w:top w:val="single" w:sz="4" w:space="0" w:color="auto"/>
            <w:left w:val="single" w:sz="4" w:space="0" w:color="auto"/>
            <w:bottom w:val="single" w:sz="4" w:space="0" w:color="auto"/>
            <w:right w:val="single" w:sz="4" w:space="0" w:color="auto"/>
          </w:tcBorders>
          <w:vAlign w:val="center"/>
        </w:tcPr>
        <w:p w:rsidR="00BB145D" w:rsidRPr="00614150" w:rsidRDefault="00BB145D" w:rsidP="000C77EE">
          <w:pPr>
            <w:pStyle w:val="Header"/>
            <w:rPr>
              <w:rFonts w:ascii="Times New Roman" w:hAnsi="Times New Roman"/>
              <w:color w:val="0066FF"/>
              <w:sz w:val="20"/>
              <w:szCs w:val="24"/>
            </w:rPr>
          </w:pPr>
          <w:r w:rsidRPr="00614150">
            <w:rPr>
              <w:rFonts w:ascii="Times New Roman" w:hAnsi="Times New Roman"/>
              <w:color w:val="0066FF"/>
              <w:sz w:val="20"/>
              <w:szCs w:val="24"/>
            </w:rPr>
            <w:t xml:space="preserve">Process :  </w:t>
          </w:r>
          <w:r w:rsidR="000C77EE">
            <w:rPr>
              <w:rFonts w:ascii="Times New Roman" w:hAnsi="Times New Roman"/>
              <w:b/>
              <w:color w:val="0070C0"/>
              <w:sz w:val="24"/>
              <w:szCs w:val="24"/>
            </w:rPr>
            <w:t xml:space="preserve">Information Maintenace </w:t>
          </w:r>
        </w:p>
      </w:tc>
    </w:tr>
  </w:tbl>
  <w:p w:rsidR="00BB145D" w:rsidRDefault="00BB145D">
    <w:pPr>
      <w:pStyle w:val="Header"/>
    </w:pPr>
  </w:p>
  <w:p w:rsidR="001E146C" w:rsidRDefault="001E14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6086D"/>
    <w:multiLevelType w:val="hybridMultilevel"/>
    <w:tmpl w:val="136C5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C5259"/>
    <w:multiLevelType w:val="multilevel"/>
    <w:tmpl w:val="D40454B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nsid w:val="25BD0A9A"/>
    <w:multiLevelType w:val="multilevel"/>
    <w:tmpl w:val="AE404A98"/>
    <w:lvl w:ilvl="0">
      <w:start w:val="13"/>
      <w:numFmt w:val="decimal"/>
      <w:lvlText w:val="%1"/>
      <w:lvlJc w:val="left"/>
      <w:pPr>
        <w:ind w:left="765" w:hanging="765"/>
      </w:pPr>
      <w:rPr>
        <w:rFonts w:hint="default"/>
      </w:rPr>
    </w:lvl>
    <w:lvl w:ilvl="1">
      <w:start w:val="3"/>
      <w:numFmt w:val="decimalZero"/>
      <w:lvlText w:val="%1.%2"/>
      <w:lvlJc w:val="left"/>
      <w:pPr>
        <w:ind w:left="765" w:hanging="765"/>
      </w:pPr>
      <w:rPr>
        <w:rFonts w:hint="default"/>
      </w:rPr>
    </w:lvl>
    <w:lvl w:ilvl="2">
      <w:start w:val="1"/>
      <w:numFmt w:val="decimalZero"/>
      <w:lvlText w:val="%1.%2.%3"/>
      <w:lvlJc w:val="left"/>
      <w:pPr>
        <w:ind w:left="765" w:hanging="765"/>
      </w:pPr>
      <w:rPr>
        <w:rFonts w:hint="default"/>
      </w:rPr>
    </w:lvl>
    <w:lvl w:ilvl="3">
      <w:start w:val="1"/>
      <w:numFmt w:val="decimalZero"/>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09F05AA"/>
    <w:multiLevelType w:val="hybridMultilevel"/>
    <w:tmpl w:val="1B6C46E6"/>
    <w:lvl w:ilvl="0" w:tplc="8EC6A9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4570FE"/>
    <w:multiLevelType w:val="hybridMultilevel"/>
    <w:tmpl w:val="DF1605E0"/>
    <w:lvl w:ilvl="0" w:tplc="F5C2CCB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1607BF3"/>
    <w:multiLevelType w:val="hybridMultilevel"/>
    <w:tmpl w:val="6CFA17B8"/>
    <w:lvl w:ilvl="0" w:tplc="04DA82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8141F64"/>
    <w:multiLevelType w:val="hybridMultilevel"/>
    <w:tmpl w:val="28AA5728"/>
    <w:lvl w:ilvl="0" w:tplc="46B276CE">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nsid w:val="467D70AD"/>
    <w:multiLevelType w:val="hybridMultilevel"/>
    <w:tmpl w:val="42587566"/>
    <w:lvl w:ilvl="0" w:tplc="A27A9C8C">
      <w:start w:val="1"/>
      <w:numFmt w:val="decimal"/>
      <w:lvlText w:val="%1."/>
      <w:lvlJc w:val="left"/>
      <w:pPr>
        <w:ind w:left="630" w:hanging="36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8">
    <w:nsid w:val="4F7B68BD"/>
    <w:multiLevelType w:val="hybridMultilevel"/>
    <w:tmpl w:val="61F6B38A"/>
    <w:lvl w:ilvl="0" w:tplc="1284BC1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0F169EC"/>
    <w:multiLevelType w:val="hybridMultilevel"/>
    <w:tmpl w:val="A5BEF400"/>
    <w:lvl w:ilvl="0" w:tplc="4140913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561BAD"/>
    <w:multiLevelType w:val="hybridMultilevel"/>
    <w:tmpl w:val="04CED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2BF37FC"/>
    <w:multiLevelType w:val="hybridMultilevel"/>
    <w:tmpl w:val="137AB6DE"/>
    <w:lvl w:ilvl="0" w:tplc="87A69614">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2">
    <w:nsid w:val="59A60D0E"/>
    <w:multiLevelType w:val="hybridMultilevel"/>
    <w:tmpl w:val="8B5828AE"/>
    <w:lvl w:ilvl="0" w:tplc="08EEF736">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
    <w:nsid w:val="6577571C"/>
    <w:multiLevelType w:val="multilevel"/>
    <w:tmpl w:val="1C02C792"/>
    <w:lvl w:ilvl="0">
      <w:start w:val="13"/>
      <w:numFmt w:val="decimal"/>
      <w:lvlText w:val="%1"/>
      <w:lvlJc w:val="left"/>
      <w:pPr>
        <w:ind w:left="750" w:hanging="750"/>
      </w:pPr>
      <w:rPr>
        <w:rFonts w:hint="default"/>
      </w:rPr>
    </w:lvl>
    <w:lvl w:ilvl="1">
      <w:start w:val="3"/>
      <w:numFmt w:val="decimalZero"/>
      <w:lvlText w:val="%1.%2"/>
      <w:lvlJc w:val="left"/>
      <w:pPr>
        <w:ind w:left="750" w:hanging="750"/>
      </w:pPr>
      <w:rPr>
        <w:rFonts w:hint="default"/>
      </w:rPr>
    </w:lvl>
    <w:lvl w:ilvl="2">
      <w:start w:val="6"/>
      <w:numFmt w:val="decimalZero"/>
      <w:lvlText w:val="%1.%2.%3"/>
      <w:lvlJc w:val="left"/>
      <w:pPr>
        <w:ind w:left="750" w:hanging="750"/>
      </w:pPr>
      <w:rPr>
        <w:rFonts w:hint="default"/>
      </w:rPr>
    </w:lvl>
    <w:lvl w:ilvl="3">
      <w:start w:val="1"/>
      <w:numFmt w:val="decimalZero"/>
      <w:lvlText w:val="%1.%2.%3.%4"/>
      <w:lvlJc w:val="left"/>
      <w:pPr>
        <w:ind w:left="750" w:hanging="75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AE82368"/>
    <w:multiLevelType w:val="multilevel"/>
    <w:tmpl w:val="1B001EA4"/>
    <w:lvl w:ilvl="0">
      <w:start w:val="13"/>
      <w:numFmt w:val="decimal"/>
      <w:lvlText w:val="%1"/>
      <w:lvlJc w:val="left"/>
      <w:pPr>
        <w:ind w:left="1020" w:hanging="1020"/>
      </w:pPr>
      <w:rPr>
        <w:rFonts w:hint="default"/>
      </w:rPr>
    </w:lvl>
    <w:lvl w:ilvl="1">
      <w:start w:val="3"/>
      <w:numFmt w:val="decimalZero"/>
      <w:lvlText w:val="%1.%2"/>
      <w:lvlJc w:val="left"/>
      <w:pPr>
        <w:ind w:left="1110" w:hanging="1020"/>
      </w:pPr>
      <w:rPr>
        <w:rFonts w:hint="default"/>
      </w:rPr>
    </w:lvl>
    <w:lvl w:ilvl="2">
      <w:start w:val="9"/>
      <w:numFmt w:val="decimalZero"/>
      <w:lvlText w:val="%1.%2.%3"/>
      <w:lvlJc w:val="left"/>
      <w:pPr>
        <w:ind w:left="1200" w:hanging="1020"/>
      </w:pPr>
      <w:rPr>
        <w:rFonts w:hint="default"/>
      </w:rPr>
    </w:lvl>
    <w:lvl w:ilvl="3">
      <w:start w:val="4"/>
      <w:numFmt w:val="decimalZero"/>
      <w:lvlText w:val="%1.%2.%3.%4"/>
      <w:lvlJc w:val="left"/>
      <w:pPr>
        <w:ind w:left="1290" w:hanging="10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5">
    <w:nsid w:val="74A07211"/>
    <w:multiLevelType w:val="hybridMultilevel"/>
    <w:tmpl w:val="2DA6B60C"/>
    <w:lvl w:ilvl="0" w:tplc="92E86E84">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6">
    <w:nsid w:val="770F3AB0"/>
    <w:multiLevelType w:val="hybridMultilevel"/>
    <w:tmpl w:val="5F1C4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383088"/>
    <w:multiLevelType w:val="hybridMultilevel"/>
    <w:tmpl w:val="94F2A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11"/>
  </w:num>
  <w:num w:numId="4">
    <w:abstractNumId w:val="8"/>
  </w:num>
  <w:num w:numId="5">
    <w:abstractNumId w:val="3"/>
  </w:num>
  <w:num w:numId="6">
    <w:abstractNumId w:val="5"/>
  </w:num>
  <w:num w:numId="7">
    <w:abstractNumId w:val="6"/>
  </w:num>
  <w:num w:numId="8">
    <w:abstractNumId w:val="15"/>
  </w:num>
  <w:num w:numId="9">
    <w:abstractNumId w:val="12"/>
  </w:num>
  <w:num w:numId="10">
    <w:abstractNumId w:val="2"/>
  </w:num>
  <w:num w:numId="11">
    <w:abstractNumId w:val="13"/>
  </w:num>
  <w:num w:numId="12">
    <w:abstractNumId w:val="14"/>
  </w:num>
  <w:num w:numId="13">
    <w:abstractNumId w:val="7"/>
  </w:num>
  <w:num w:numId="14">
    <w:abstractNumId w:val="4"/>
  </w:num>
  <w:num w:numId="15">
    <w:abstractNumId w:val="0"/>
  </w:num>
  <w:num w:numId="16">
    <w:abstractNumId w:val="16"/>
  </w:num>
  <w:num w:numId="17">
    <w:abstractNumId w:val="9"/>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24578"/>
    <o:shapelayout v:ext="edit">
      <o:idmap v:ext="edit" data="10"/>
    </o:shapelayout>
  </w:hdrShapeDefaults>
  <w:footnotePr>
    <w:footnote w:id="0"/>
    <w:footnote w:id="1"/>
  </w:footnotePr>
  <w:endnotePr>
    <w:endnote w:id="0"/>
    <w:endnote w:id="1"/>
  </w:endnotePr>
  <w:compat>
    <w:useFELayout/>
  </w:compat>
  <w:rsids>
    <w:rsidRoot w:val="0056797C"/>
    <w:rsid w:val="0000399D"/>
    <w:rsid w:val="00032A13"/>
    <w:rsid w:val="0004277A"/>
    <w:rsid w:val="00062A33"/>
    <w:rsid w:val="00064702"/>
    <w:rsid w:val="00091E93"/>
    <w:rsid w:val="00095B45"/>
    <w:rsid w:val="00097666"/>
    <w:rsid w:val="000A2981"/>
    <w:rsid w:val="000B48EC"/>
    <w:rsid w:val="000B7206"/>
    <w:rsid w:val="000C77EE"/>
    <w:rsid w:val="000E5618"/>
    <w:rsid w:val="000F262E"/>
    <w:rsid w:val="000F29C8"/>
    <w:rsid w:val="000F3905"/>
    <w:rsid w:val="000F50F4"/>
    <w:rsid w:val="00110DD7"/>
    <w:rsid w:val="0013779F"/>
    <w:rsid w:val="00161D6D"/>
    <w:rsid w:val="00165721"/>
    <w:rsid w:val="00172FE3"/>
    <w:rsid w:val="00176EE0"/>
    <w:rsid w:val="00180B9C"/>
    <w:rsid w:val="001C2554"/>
    <w:rsid w:val="001E146C"/>
    <w:rsid w:val="001E19A4"/>
    <w:rsid w:val="001F1424"/>
    <w:rsid w:val="0020064F"/>
    <w:rsid w:val="00210B7C"/>
    <w:rsid w:val="00220982"/>
    <w:rsid w:val="002214C0"/>
    <w:rsid w:val="00222F52"/>
    <w:rsid w:val="00265FBA"/>
    <w:rsid w:val="00266454"/>
    <w:rsid w:val="002E4CC9"/>
    <w:rsid w:val="002E6058"/>
    <w:rsid w:val="002F0C62"/>
    <w:rsid w:val="00317500"/>
    <w:rsid w:val="003200BD"/>
    <w:rsid w:val="003243EE"/>
    <w:rsid w:val="00342696"/>
    <w:rsid w:val="00343EBE"/>
    <w:rsid w:val="003447FF"/>
    <w:rsid w:val="00346CBA"/>
    <w:rsid w:val="00357156"/>
    <w:rsid w:val="00357FE3"/>
    <w:rsid w:val="00362E34"/>
    <w:rsid w:val="00366A65"/>
    <w:rsid w:val="003772F3"/>
    <w:rsid w:val="003914B0"/>
    <w:rsid w:val="00396D34"/>
    <w:rsid w:val="003A5490"/>
    <w:rsid w:val="003B0749"/>
    <w:rsid w:val="003B4434"/>
    <w:rsid w:val="003C4DA0"/>
    <w:rsid w:val="003E1774"/>
    <w:rsid w:val="003F1087"/>
    <w:rsid w:val="003F4A9F"/>
    <w:rsid w:val="00401B23"/>
    <w:rsid w:val="00405D00"/>
    <w:rsid w:val="00412B97"/>
    <w:rsid w:val="00457A9C"/>
    <w:rsid w:val="00461C02"/>
    <w:rsid w:val="004817B9"/>
    <w:rsid w:val="00491242"/>
    <w:rsid w:val="00491E2A"/>
    <w:rsid w:val="00495685"/>
    <w:rsid w:val="004E528D"/>
    <w:rsid w:val="00506DF7"/>
    <w:rsid w:val="00525072"/>
    <w:rsid w:val="005420EC"/>
    <w:rsid w:val="00546270"/>
    <w:rsid w:val="0056354F"/>
    <w:rsid w:val="0056797C"/>
    <w:rsid w:val="00580A99"/>
    <w:rsid w:val="0058182F"/>
    <w:rsid w:val="00592D45"/>
    <w:rsid w:val="00593A54"/>
    <w:rsid w:val="005C0733"/>
    <w:rsid w:val="005C1345"/>
    <w:rsid w:val="005F06AC"/>
    <w:rsid w:val="00601DCD"/>
    <w:rsid w:val="00614150"/>
    <w:rsid w:val="00614A29"/>
    <w:rsid w:val="00616F04"/>
    <w:rsid w:val="00630E06"/>
    <w:rsid w:val="00631CB8"/>
    <w:rsid w:val="00632457"/>
    <w:rsid w:val="006507CC"/>
    <w:rsid w:val="00651CBA"/>
    <w:rsid w:val="0065303B"/>
    <w:rsid w:val="00661440"/>
    <w:rsid w:val="00661680"/>
    <w:rsid w:val="006631A6"/>
    <w:rsid w:val="006824C5"/>
    <w:rsid w:val="006A2281"/>
    <w:rsid w:val="006B6EBD"/>
    <w:rsid w:val="006B77FF"/>
    <w:rsid w:val="006C34CA"/>
    <w:rsid w:val="006C4374"/>
    <w:rsid w:val="006E1CDF"/>
    <w:rsid w:val="006F0900"/>
    <w:rsid w:val="00700899"/>
    <w:rsid w:val="00702EF8"/>
    <w:rsid w:val="00710707"/>
    <w:rsid w:val="00723153"/>
    <w:rsid w:val="0072583A"/>
    <w:rsid w:val="007431D0"/>
    <w:rsid w:val="007525FC"/>
    <w:rsid w:val="00764ADB"/>
    <w:rsid w:val="00770002"/>
    <w:rsid w:val="00771EC7"/>
    <w:rsid w:val="00773DE3"/>
    <w:rsid w:val="007B5840"/>
    <w:rsid w:val="007C3755"/>
    <w:rsid w:val="007C64C5"/>
    <w:rsid w:val="007D3EE1"/>
    <w:rsid w:val="007E2D33"/>
    <w:rsid w:val="007E3E61"/>
    <w:rsid w:val="0080359B"/>
    <w:rsid w:val="008146B2"/>
    <w:rsid w:val="00822638"/>
    <w:rsid w:val="00827058"/>
    <w:rsid w:val="0084198C"/>
    <w:rsid w:val="0084512F"/>
    <w:rsid w:val="00851DF1"/>
    <w:rsid w:val="00852243"/>
    <w:rsid w:val="0086740F"/>
    <w:rsid w:val="00877E57"/>
    <w:rsid w:val="00891CC8"/>
    <w:rsid w:val="0089233B"/>
    <w:rsid w:val="008A27CB"/>
    <w:rsid w:val="008B2346"/>
    <w:rsid w:val="008B2F0A"/>
    <w:rsid w:val="008C05A2"/>
    <w:rsid w:val="008D3421"/>
    <w:rsid w:val="008E1CD8"/>
    <w:rsid w:val="008F227E"/>
    <w:rsid w:val="00904613"/>
    <w:rsid w:val="00915D84"/>
    <w:rsid w:val="00921C2C"/>
    <w:rsid w:val="00922D63"/>
    <w:rsid w:val="00933250"/>
    <w:rsid w:val="009366E3"/>
    <w:rsid w:val="009453B6"/>
    <w:rsid w:val="009779DB"/>
    <w:rsid w:val="00982528"/>
    <w:rsid w:val="00991EDF"/>
    <w:rsid w:val="00995F12"/>
    <w:rsid w:val="009A282B"/>
    <w:rsid w:val="009E1DDC"/>
    <w:rsid w:val="009E452E"/>
    <w:rsid w:val="009F6351"/>
    <w:rsid w:val="009F6CE0"/>
    <w:rsid w:val="009F756E"/>
    <w:rsid w:val="009F7B6F"/>
    <w:rsid w:val="00A04AFB"/>
    <w:rsid w:val="00A15C2C"/>
    <w:rsid w:val="00A203C1"/>
    <w:rsid w:val="00A32194"/>
    <w:rsid w:val="00A33F76"/>
    <w:rsid w:val="00A44351"/>
    <w:rsid w:val="00A548E1"/>
    <w:rsid w:val="00A77E2E"/>
    <w:rsid w:val="00AD3A91"/>
    <w:rsid w:val="00AD450F"/>
    <w:rsid w:val="00AE23A9"/>
    <w:rsid w:val="00AE4CCD"/>
    <w:rsid w:val="00AF075C"/>
    <w:rsid w:val="00B114F7"/>
    <w:rsid w:val="00B13ACA"/>
    <w:rsid w:val="00B24463"/>
    <w:rsid w:val="00B364AB"/>
    <w:rsid w:val="00B4022F"/>
    <w:rsid w:val="00B40A0B"/>
    <w:rsid w:val="00B74CBE"/>
    <w:rsid w:val="00B759F6"/>
    <w:rsid w:val="00BA66EA"/>
    <w:rsid w:val="00BB145D"/>
    <w:rsid w:val="00BD1113"/>
    <w:rsid w:val="00BF398A"/>
    <w:rsid w:val="00C35CC2"/>
    <w:rsid w:val="00C46FBD"/>
    <w:rsid w:val="00C6343D"/>
    <w:rsid w:val="00C67F52"/>
    <w:rsid w:val="00C75245"/>
    <w:rsid w:val="00C87B24"/>
    <w:rsid w:val="00C96D76"/>
    <w:rsid w:val="00CA1536"/>
    <w:rsid w:val="00CB3D06"/>
    <w:rsid w:val="00CB59C5"/>
    <w:rsid w:val="00CE226D"/>
    <w:rsid w:val="00CF6345"/>
    <w:rsid w:val="00D0578E"/>
    <w:rsid w:val="00D11270"/>
    <w:rsid w:val="00D12133"/>
    <w:rsid w:val="00D32A24"/>
    <w:rsid w:val="00D35523"/>
    <w:rsid w:val="00D35583"/>
    <w:rsid w:val="00D446AF"/>
    <w:rsid w:val="00D761FC"/>
    <w:rsid w:val="00D82D67"/>
    <w:rsid w:val="00D92586"/>
    <w:rsid w:val="00D97F4A"/>
    <w:rsid w:val="00DB60D8"/>
    <w:rsid w:val="00DD4942"/>
    <w:rsid w:val="00E36355"/>
    <w:rsid w:val="00E3710D"/>
    <w:rsid w:val="00E500A5"/>
    <w:rsid w:val="00E50924"/>
    <w:rsid w:val="00E52338"/>
    <w:rsid w:val="00E61117"/>
    <w:rsid w:val="00E66942"/>
    <w:rsid w:val="00E67101"/>
    <w:rsid w:val="00E731E8"/>
    <w:rsid w:val="00E76045"/>
    <w:rsid w:val="00E82F2F"/>
    <w:rsid w:val="00E84ECA"/>
    <w:rsid w:val="00E90BC1"/>
    <w:rsid w:val="00EA35DC"/>
    <w:rsid w:val="00EA56A0"/>
    <w:rsid w:val="00EA72BE"/>
    <w:rsid w:val="00EC3C73"/>
    <w:rsid w:val="00EC6E14"/>
    <w:rsid w:val="00EE744F"/>
    <w:rsid w:val="00F032A4"/>
    <w:rsid w:val="00F1571B"/>
    <w:rsid w:val="00F15EE1"/>
    <w:rsid w:val="00F17984"/>
    <w:rsid w:val="00F17A83"/>
    <w:rsid w:val="00F22E0D"/>
    <w:rsid w:val="00F2498F"/>
    <w:rsid w:val="00F44395"/>
    <w:rsid w:val="00F767CA"/>
    <w:rsid w:val="00F95097"/>
    <w:rsid w:val="00F97291"/>
    <w:rsid w:val="00FA091D"/>
    <w:rsid w:val="00FC022F"/>
    <w:rsid w:val="00FC7EB7"/>
    <w:rsid w:val="00FD0CED"/>
    <w:rsid w:val="00FD48A4"/>
    <w:rsid w:val="00FE4EBB"/>
    <w:rsid w:val="00FF206C"/>
    <w:rsid w:val="00FF535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rules v:ext="edit">
        <o:r id="V:Rule25" type="connector" idref="#_x0000_s1069"/>
        <o:r id="V:Rule26" type="connector" idref="#_x0000_s1063"/>
        <o:r id="V:Rule27" type="connector" idref="#_x0000_s1076"/>
        <o:r id="V:Rule28" type="connector" idref="#_x0000_s1068"/>
        <o:r id="V:Rule29" type="connector" idref="#_x0000_s1075"/>
        <o:r id="V:Rule30" type="connector" idref="#_x0000_s1071"/>
        <o:r id="V:Rule31" type="connector" idref="#_x0000_s1078"/>
        <o:r id="V:Rule32" type="connector" idref="#_x0000_s1062"/>
        <o:r id="V:Rule33" type="connector" idref="#_x0000_s1066"/>
        <o:r id="V:Rule34" type="connector" idref="#_x0000_s1080"/>
        <o:r id="V:Rule35" type="connector" idref="#_x0000_s1072"/>
        <o:r id="V:Rule36" type="connector" idref="#_x0000_s1083"/>
        <o:r id="V:Rule37" type="connector" idref="#_x0000_s1074"/>
        <o:r id="V:Rule38" type="connector" idref="#_x0000_s1070"/>
        <o:r id="V:Rule39" type="connector" idref="#_x0000_s1064"/>
        <o:r id="V:Rule40" type="connector" idref="#_x0000_s1067"/>
        <o:r id="V:Rule41" type="connector" idref="#_x0000_s1081"/>
        <o:r id="V:Rule42" type="connector" idref="#_x0000_s1079"/>
        <o:r id="V:Rule43" type="connector" idref="#_x0000_s1061"/>
        <o:r id="V:Rule44" type="connector" idref="#_x0000_s1065"/>
        <o:r id="V:Rule45" type="connector" idref="#_x0000_s1031"/>
        <o:r id="V:Rule46" type="connector" idref="#_x0000_s1077"/>
        <o:r id="V:Rule47" type="connector" idref="#_x0000_s1073"/>
        <o:r id="V:Rule48" type="connector" idref="#_x0000_s108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0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AFB"/>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A04AFB"/>
    <w:rPr>
      <w:rFonts w:ascii="Calibri" w:eastAsia="Calibri" w:hAnsi="Calibri" w:cs="Times New Roman"/>
      <w:lang w:val="en-US"/>
    </w:rPr>
  </w:style>
  <w:style w:type="paragraph" w:styleId="Footer">
    <w:name w:val="footer"/>
    <w:basedOn w:val="Normal"/>
    <w:link w:val="FooterChar"/>
    <w:uiPriority w:val="99"/>
    <w:unhideWhenUsed/>
    <w:rsid w:val="001E1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146C"/>
  </w:style>
  <w:style w:type="paragraph" w:styleId="BalloonText">
    <w:name w:val="Balloon Text"/>
    <w:basedOn w:val="Normal"/>
    <w:link w:val="BalloonTextChar"/>
    <w:uiPriority w:val="99"/>
    <w:semiHidden/>
    <w:unhideWhenUsed/>
    <w:rsid w:val="001E1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46C"/>
    <w:rPr>
      <w:rFonts w:ascii="Tahoma" w:hAnsi="Tahoma" w:cs="Tahoma"/>
      <w:sz w:val="16"/>
      <w:szCs w:val="16"/>
    </w:rPr>
  </w:style>
  <w:style w:type="paragraph" w:styleId="TOC1">
    <w:name w:val="toc 1"/>
    <w:basedOn w:val="Normal"/>
    <w:next w:val="Normal"/>
    <w:autoRedefine/>
    <w:uiPriority w:val="39"/>
    <w:unhideWhenUsed/>
    <w:rsid w:val="005C0733"/>
    <w:pPr>
      <w:tabs>
        <w:tab w:val="left" w:pos="660"/>
        <w:tab w:val="left" w:pos="1260"/>
        <w:tab w:val="left" w:pos="1980"/>
        <w:tab w:val="right" w:leader="dot" w:pos="8460"/>
      </w:tabs>
      <w:spacing w:after="100"/>
    </w:pPr>
    <w:rPr>
      <w:rFonts w:ascii="Calibri" w:eastAsia="Calibri" w:hAnsi="Calibri" w:cs="Times New Roman"/>
    </w:rPr>
  </w:style>
  <w:style w:type="paragraph" w:styleId="TOC2">
    <w:name w:val="toc 2"/>
    <w:basedOn w:val="Normal"/>
    <w:next w:val="Normal"/>
    <w:autoRedefine/>
    <w:uiPriority w:val="39"/>
    <w:unhideWhenUsed/>
    <w:rsid w:val="005C0733"/>
    <w:pPr>
      <w:tabs>
        <w:tab w:val="left" w:pos="630"/>
        <w:tab w:val="left" w:pos="1260"/>
        <w:tab w:val="left" w:pos="2070"/>
        <w:tab w:val="right" w:leader="dot" w:pos="8460"/>
      </w:tabs>
      <w:spacing w:after="100"/>
    </w:pPr>
    <w:rPr>
      <w:rFonts w:ascii="Calibri" w:eastAsia="Calibri" w:hAnsi="Calibri" w:cs="Times New Roman"/>
    </w:rPr>
  </w:style>
  <w:style w:type="character" w:styleId="Hyperlink">
    <w:name w:val="Hyperlink"/>
    <w:uiPriority w:val="99"/>
    <w:unhideWhenUsed/>
    <w:rsid w:val="007B5840"/>
    <w:rPr>
      <w:color w:val="0000FF"/>
      <w:u w:val="single"/>
    </w:rPr>
  </w:style>
  <w:style w:type="paragraph" w:styleId="ListParagraph">
    <w:name w:val="List Paragraph"/>
    <w:basedOn w:val="Normal"/>
    <w:uiPriority w:val="34"/>
    <w:qFormat/>
    <w:rsid w:val="00E36355"/>
    <w:pPr>
      <w:ind w:left="720"/>
      <w:contextualSpacing/>
    </w:pPr>
    <w:rPr>
      <w:rFonts w:ascii="Calibri" w:eastAsia="Calibri" w:hAnsi="Calibri" w:cs="Times New Roman"/>
    </w:rPr>
  </w:style>
  <w:style w:type="table" w:styleId="TableGrid">
    <w:name w:val="Table Grid"/>
    <w:basedOn w:val="TableNormal"/>
    <w:uiPriority w:val="59"/>
    <w:rsid w:val="00EC3C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702EF8"/>
  </w:style>
  <w:style w:type="character" w:styleId="Emphasis">
    <w:name w:val="Emphasis"/>
    <w:basedOn w:val="DefaultParagraphFont"/>
    <w:uiPriority w:val="20"/>
    <w:qFormat/>
    <w:rsid w:val="00A44351"/>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6F61E-1347-445E-B9A3-225E0644C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8</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Shijith Kumar C</cp:lastModifiedBy>
  <cp:revision>5</cp:revision>
  <cp:lastPrinted>2013-07-26T16:56:00Z</cp:lastPrinted>
  <dcterms:created xsi:type="dcterms:W3CDTF">2013-07-26T01:37:00Z</dcterms:created>
  <dcterms:modified xsi:type="dcterms:W3CDTF">2013-07-27T02:10:00Z</dcterms:modified>
</cp:coreProperties>
</file>