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CC" w:rsidRPr="003617CC" w:rsidRDefault="003617CC" w:rsidP="009551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7CC">
        <w:rPr>
          <w:rFonts w:ascii="Times New Roman" w:hAnsi="Times New Roman" w:cs="Times New Roman"/>
          <w:b/>
          <w:bCs/>
          <w:sz w:val="24"/>
          <w:szCs w:val="24"/>
        </w:rPr>
        <w:t>4.2.4 Details of annual expenditure for purchase of books and journals during the last five years</w:t>
      </w:r>
    </w:p>
    <w:tbl>
      <w:tblPr>
        <w:tblpPr w:leftFromText="180" w:rightFromText="180" w:vertAnchor="text" w:horzAnchor="margin" w:tblpY="102"/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2010"/>
        <w:gridCol w:w="1530"/>
        <w:gridCol w:w="2070"/>
        <w:gridCol w:w="1980"/>
      </w:tblGrid>
      <w:tr w:rsidR="003617CC" w:rsidRPr="00FE3D90" w:rsidTr="003617CC">
        <w:trPr>
          <w:trHeight w:val="600"/>
        </w:trPr>
        <w:tc>
          <w:tcPr>
            <w:tcW w:w="2405" w:type="dxa"/>
          </w:tcPr>
          <w:p w:rsidR="003617CC" w:rsidRPr="003226E3" w:rsidRDefault="003617CC" w:rsidP="008906A9">
            <w:pPr>
              <w:widowControl w:val="0"/>
              <w:autoSpaceDE w:val="0"/>
              <w:autoSpaceDN w:val="0"/>
              <w:spacing w:before="44"/>
              <w:ind w:left="107" w:righ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E3">
              <w:rPr>
                <w:rFonts w:ascii="Times New Roman" w:hAnsi="Times New Roman" w:cs="Times New Roman"/>
                <w:b/>
                <w:sz w:val="24"/>
                <w:szCs w:val="24"/>
              </w:rPr>
              <w:t>Expenditure on the purchase of books</w:t>
            </w:r>
          </w:p>
        </w:tc>
        <w:tc>
          <w:tcPr>
            <w:tcW w:w="2010" w:type="dxa"/>
          </w:tcPr>
          <w:p w:rsidR="003617CC" w:rsidRPr="00FE3D90" w:rsidRDefault="003617CC" w:rsidP="008906A9">
            <w:pPr>
              <w:widowControl w:val="0"/>
              <w:autoSpaceDE w:val="0"/>
              <w:autoSpaceDN w:val="0"/>
              <w:spacing w:before="44"/>
              <w:ind w:left="105"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>Expenditure on the purchase of journals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30" w:type="dxa"/>
          </w:tcPr>
          <w:p w:rsidR="003617CC" w:rsidRPr="00FE3D90" w:rsidRDefault="003617CC" w:rsidP="008906A9">
            <w:pPr>
              <w:widowControl w:val="0"/>
              <w:autoSpaceDE w:val="0"/>
              <w:autoSpaceDN w:val="0"/>
              <w:spacing w:before="44"/>
              <w:ind w:left="106" w:righ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>Year of expenditure</w:t>
            </w:r>
          </w:p>
        </w:tc>
        <w:tc>
          <w:tcPr>
            <w:tcW w:w="2070" w:type="dxa"/>
          </w:tcPr>
          <w:p w:rsidR="003617CC" w:rsidRPr="00FE3D90" w:rsidRDefault="003617CC" w:rsidP="008906A9">
            <w:pPr>
              <w:widowControl w:val="0"/>
              <w:autoSpaceDE w:val="0"/>
              <w:autoSpaceDN w:val="0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>Budget allocated</w:t>
            </w:r>
          </w:p>
        </w:tc>
        <w:tc>
          <w:tcPr>
            <w:tcW w:w="1980" w:type="dxa"/>
          </w:tcPr>
          <w:p w:rsidR="003617CC" w:rsidRPr="00FE3D90" w:rsidRDefault="003617CC" w:rsidP="008906A9">
            <w:pPr>
              <w:widowControl w:val="0"/>
              <w:autoSpaceDE w:val="0"/>
              <w:autoSpaceDN w:val="0"/>
              <w:spacing w:before="44"/>
              <w:ind w:left="103" w:righ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Expenditure on subscription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e-journals and </w:t>
            </w:r>
            <w:r w:rsidRPr="00FE3D90">
              <w:rPr>
                <w:rFonts w:ascii="Times New Roman" w:hAnsi="Times New Roman" w:cs="Times New Roman"/>
                <w:b/>
                <w:sz w:val="24"/>
                <w:szCs w:val="24"/>
              </w:rPr>
              <w:t>other e-resources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3617CC" w:rsidRPr="00FE3D90" w:rsidTr="003617CC">
        <w:trPr>
          <w:trHeight w:val="412"/>
        </w:trPr>
        <w:tc>
          <w:tcPr>
            <w:tcW w:w="2405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7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</w:t>
            </w:r>
            <w:r w:rsidRPr="00D16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C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CEF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01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5" w:right="415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83,35,988</w:t>
            </w:r>
          </w:p>
        </w:tc>
        <w:tc>
          <w:tcPr>
            <w:tcW w:w="1530" w:type="dxa"/>
          </w:tcPr>
          <w:p w:rsidR="003617CC" w:rsidRDefault="003617CC" w:rsidP="008906A9">
            <w:pPr>
              <w:widowControl w:val="0"/>
              <w:autoSpaceDE w:val="0"/>
              <w:autoSpaceDN w:val="0"/>
              <w:spacing w:before="44"/>
              <w:ind w:left="106"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07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3" w:right="312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3,09,110</w:t>
            </w:r>
          </w:p>
        </w:tc>
      </w:tr>
      <w:tr w:rsidR="003617CC" w:rsidRPr="00FE3D90" w:rsidTr="003617CC">
        <w:trPr>
          <w:trHeight w:val="412"/>
        </w:trPr>
        <w:tc>
          <w:tcPr>
            <w:tcW w:w="2405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7" w:right="-4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12,29,489</w:t>
            </w:r>
          </w:p>
        </w:tc>
        <w:tc>
          <w:tcPr>
            <w:tcW w:w="201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5" w:right="415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76,04,222</w:t>
            </w:r>
          </w:p>
        </w:tc>
        <w:tc>
          <w:tcPr>
            <w:tcW w:w="1530" w:type="dxa"/>
          </w:tcPr>
          <w:p w:rsidR="003617CC" w:rsidRDefault="003617CC" w:rsidP="008906A9">
            <w:pPr>
              <w:widowControl w:val="0"/>
              <w:autoSpaceDE w:val="0"/>
              <w:autoSpaceDN w:val="0"/>
              <w:spacing w:before="44"/>
              <w:ind w:left="106"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070" w:type="dxa"/>
          </w:tcPr>
          <w:p w:rsidR="003617CC" w:rsidRPr="00F22CA1" w:rsidRDefault="009551AA" w:rsidP="008906A9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1,08,03,027</w:t>
            </w:r>
          </w:p>
        </w:tc>
        <w:tc>
          <w:tcPr>
            <w:tcW w:w="198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3" w:right="312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2,88,125</w:t>
            </w:r>
          </w:p>
        </w:tc>
      </w:tr>
      <w:tr w:rsidR="003617CC" w:rsidRPr="00FE3D90" w:rsidTr="003617CC">
        <w:trPr>
          <w:trHeight w:val="412"/>
        </w:trPr>
        <w:tc>
          <w:tcPr>
            <w:tcW w:w="2405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7" w:right="-4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20,07,684</w:t>
            </w:r>
          </w:p>
        </w:tc>
        <w:tc>
          <w:tcPr>
            <w:tcW w:w="201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5" w:right="415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67,09,821</w:t>
            </w:r>
          </w:p>
        </w:tc>
        <w:tc>
          <w:tcPr>
            <w:tcW w:w="1530" w:type="dxa"/>
          </w:tcPr>
          <w:p w:rsidR="003617CC" w:rsidRDefault="003617CC" w:rsidP="008906A9">
            <w:pPr>
              <w:widowControl w:val="0"/>
              <w:autoSpaceDE w:val="0"/>
              <w:autoSpaceDN w:val="0"/>
              <w:spacing w:before="44"/>
              <w:ind w:left="106"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2070" w:type="dxa"/>
          </w:tcPr>
          <w:p w:rsidR="003617CC" w:rsidRPr="00F22CA1" w:rsidRDefault="009551AA" w:rsidP="008906A9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1,35,38,408</w:t>
            </w:r>
          </w:p>
        </w:tc>
        <w:tc>
          <w:tcPr>
            <w:tcW w:w="198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3" w:right="312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3,25,490</w:t>
            </w:r>
          </w:p>
        </w:tc>
      </w:tr>
      <w:tr w:rsidR="003617CC" w:rsidRPr="00FE3D90" w:rsidTr="003617CC">
        <w:trPr>
          <w:trHeight w:val="412"/>
        </w:trPr>
        <w:tc>
          <w:tcPr>
            <w:tcW w:w="2405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7" w:right="-4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19,46,993</w:t>
            </w:r>
          </w:p>
        </w:tc>
        <w:tc>
          <w:tcPr>
            <w:tcW w:w="201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5" w:right="415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77,21,362</w:t>
            </w:r>
          </w:p>
        </w:tc>
        <w:tc>
          <w:tcPr>
            <w:tcW w:w="153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6"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  <w:tc>
          <w:tcPr>
            <w:tcW w:w="2070" w:type="dxa"/>
          </w:tcPr>
          <w:p w:rsidR="003617CC" w:rsidRPr="00F22CA1" w:rsidRDefault="009551AA" w:rsidP="008906A9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95,48,266</w:t>
            </w:r>
          </w:p>
        </w:tc>
        <w:tc>
          <w:tcPr>
            <w:tcW w:w="198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3" w:right="312"/>
              <w:rPr>
                <w:rFonts w:ascii="Times New Roman" w:hAnsi="Tahoma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3,06,973</w:t>
            </w:r>
          </w:p>
        </w:tc>
      </w:tr>
      <w:tr w:rsidR="003617CC" w:rsidRPr="00FE3D90" w:rsidTr="003617CC">
        <w:trPr>
          <w:trHeight w:val="412"/>
        </w:trPr>
        <w:tc>
          <w:tcPr>
            <w:tcW w:w="2405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7"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 w:rsidRPr="00F2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22,56,544</w:t>
            </w:r>
          </w:p>
        </w:tc>
        <w:tc>
          <w:tcPr>
            <w:tcW w:w="201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5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 w:rsidRPr="00F2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56,43,880</w:t>
            </w:r>
          </w:p>
        </w:tc>
        <w:tc>
          <w:tcPr>
            <w:tcW w:w="153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6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2070" w:type="dxa"/>
          </w:tcPr>
          <w:p w:rsidR="003617CC" w:rsidRPr="00F22CA1" w:rsidRDefault="009551AA" w:rsidP="008906A9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97,01,381</w:t>
            </w:r>
          </w:p>
        </w:tc>
        <w:tc>
          <w:tcPr>
            <w:tcW w:w="1980" w:type="dxa"/>
          </w:tcPr>
          <w:p w:rsidR="003617CC" w:rsidRPr="00F22CA1" w:rsidRDefault="003617CC" w:rsidP="008906A9">
            <w:pPr>
              <w:widowControl w:val="0"/>
              <w:autoSpaceDE w:val="0"/>
              <w:autoSpaceDN w:val="0"/>
              <w:spacing w:before="44"/>
              <w:ind w:left="103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22CA1">
              <w:rPr>
                <w:rFonts w:ascii="Times New Roman" w:hAnsi="Tahoma" w:cs="Times New Roman"/>
                <w:sz w:val="24"/>
                <w:szCs w:val="24"/>
              </w:rPr>
              <w:t>₹</w:t>
            </w:r>
            <w:r>
              <w:rPr>
                <w:rFonts w:ascii="Times New Roman" w:hAnsi="Tahoma" w:cs="Times New Roman"/>
                <w:sz w:val="24"/>
                <w:szCs w:val="24"/>
              </w:rPr>
              <w:t xml:space="preserve"> 2,77,060</w:t>
            </w:r>
          </w:p>
        </w:tc>
      </w:tr>
    </w:tbl>
    <w:p w:rsidR="003617CC" w:rsidRPr="003617CC" w:rsidRDefault="003617CC" w:rsidP="003617CC">
      <w:r>
        <w:rPr>
          <w:rFonts w:ascii="Times New Roman" w:hAnsi="Times New Roman" w:cs="Times New Roman"/>
          <w:sz w:val="24"/>
          <w:szCs w:val="24"/>
        </w:rPr>
        <w:t xml:space="preserve">*Print &amp; </w:t>
      </w:r>
      <w:r w:rsidRPr="006E3BDD">
        <w:rPr>
          <w:rFonts w:ascii="Times New Roman" w:hAnsi="Times New Roman" w:cs="Times New Roman"/>
          <w:sz w:val="24"/>
          <w:szCs w:val="24"/>
        </w:rPr>
        <w:t>E-Journals</w:t>
      </w:r>
      <w:r>
        <w:rPr>
          <w:rFonts w:ascii="Times New Roman" w:hAnsi="Times New Roman" w:cs="Times New Roman"/>
          <w:sz w:val="24"/>
          <w:szCs w:val="24"/>
        </w:rPr>
        <w:tab/>
      </w:r>
      <w:r w:rsidRPr="006E3BDD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 xml:space="preserve">Includes </w:t>
      </w:r>
      <w:r w:rsidRPr="006E3BDD">
        <w:rPr>
          <w:rFonts w:ascii="Times New Roman" w:hAnsi="Times New Roman" w:cs="Times New Roman"/>
          <w:sz w:val="24"/>
          <w:szCs w:val="24"/>
        </w:rPr>
        <w:t>NLIST</w:t>
      </w:r>
      <w:r>
        <w:rPr>
          <w:rFonts w:ascii="Times New Roman" w:hAnsi="Times New Roman" w:cs="Times New Roman"/>
          <w:sz w:val="24"/>
          <w:szCs w:val="24"/>
        </w:rPr>
        <w:t xml:space="preserve"> and databases</w:t>
      </w:r>
    </w:p>
    <w:p w:rsidR="003617CC" w:rsidRDefault="003617CC" w:rsidP="003617C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7CC" w:rsidRPr="003617CC" w:rsidRDefault="003617CC">
      <w:pPr>
        <w:rPr>
          <w:lang w:val="en-US"/>
        </w:rPr>
      </w:pPr>
    </w:p>
    <w:sectPr w:rsidR="003617CC" w:rsidRPr="003617CC" w:rsidSect="003617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17CC"/>
    <w:rsid w:val="003617CC"/>
    <w:rsid w:val="009551AA"/>
    <w:rsid w:val="00CA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7CC"/>
    <w:pPr>
      <w:spacing w:after="0" w:line="240" w:lineRule="auto"/>
    </w:pPr>
    <w:rPr>
      <w:rFonts w:eastAsiaTheme="minorHAns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2018-04-18T12:06:00Z</dcterms:created>
  <dcterms:modified xsi:type="dcterms:W3CDTF">2018-04-18T12:26:00Z</dcterms:modified>
</cp:coreProperties>
</file>