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0A" w:rsidRPr="0059210A" w:rsidRDefault="0059210A" w:rsidP="0059210A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3D90">
        <w:rPr>
          <w:rFonts w:ascii="Times New Roman" w:hAnsi="Times New Roman" w:cs="Times New Roman"/>
          <w:b/>
          <w:bCs/>
          <w:iCs/>
          <w:sz w:val="24"/>
          <w:szCs w:val="24"/>
        </w:rPr>
        <w:t>4.2.2 Collection of rare books, manuscripts, special reports or any other knowledge resources for library enrichment</w:t>
      </w:r>
    </w:p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285"/>
        <w:gridCol w:w="2160"/>
        <w:gridCol w:w="2070"/>
        <w:gridCol w:w="900"/>
        <w:gridCol w:w="1170"/>
      </w:tblGrid>
      <w:tr w:rsidR="008B30FD" w:rsidRPr="00B850E1" w:rsidTr="008B30FD">
        <w:trPr>
          <w:trHeight w:val="630"/>
          <w:tblHeader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S/N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Author(s)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Publisher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 of Copies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Measurements in Building Acoustics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Bruel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Kjaer</w:t>
            </w:r>
            <w:proofErr w:type="spellEnd"/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Clinical Aspects of Hearing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Royal National Institute for the Deaf, London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Speech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Audiometry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Equipment Applications and Instructions for Use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Madson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Electronics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94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Exploring the Brain of Man: In Search of the Prevention and Cure of Neurological and Sensory Disorders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Baker, A. B.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Committee for Research in Neurological Disorders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B30FD" w:rsidRPr="00B850E1" w:rsidTr="008906A9">
        <w:trPr>
          <w:trHeight w:val="189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Articulation Testing Methods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Flecther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H. and Steinberg, J. C.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American Telephone and Telegraph Company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1929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Your Hearing and Your Health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Sonotone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Corporation, New York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1941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 a Hearing Aid Make Her Practically Normal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Volta Review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1943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Bracing for Cerebral Palsy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Phelps, Winthrop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National Society for Crippled Children and Adults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94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Deaf Child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Kendall Green, Washington DC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Pioneering Parent Education for Parents of Crippled Children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Pino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Otto W.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Easter Society, Chicago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Army Insures the Speech of Hard of Hearing Soldiers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Senft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Lois [et al.]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American Hearing Society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Hearing Organizations Affiliated with American Hearing Society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American Hearing Society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Deaf and the Hard of Hearing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American Association of Social Workers, Publishers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Speech Correction Handbook for Teachers and Administrators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Gross,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Hildred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(ed.)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Board of Education of the City of Detroit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Teachers of Children Who are Mentally Retarded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Govt. Printing Office, Washington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Educating the More Able Children in Grades Four, Five and Six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Lewis, Gertrude M.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Disability Days: United States-July 1961-June 1962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Introductory to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Audiometry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Naunton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Ralph F.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Maico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Electronics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Current Estimates from the Health Interview Survey-United States-July 1962-June 1963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Vision Screening of the Preschool Child: Report of a Study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Savitz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Robert A., Reed, Robert B. and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Valadian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Isabelle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Infant and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Perinatal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Mortality in the United States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94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Weight at Birth and Survival of the Newborn by Geographic Divisions and Urban and Rural Areas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Methodological aspects of a Hearing Ability Interview Survey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Extending Clinical Services for Mentally Retarded Children at the Community Level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 Expanded Test for Speech Discrimination Utilizing CNC Monosyllabic Words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Tillman, Tom W. and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Carhart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Raymond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USAF School of Aerospace Medicine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Vision and Hearing Screening in Selected Classes for the Mentally Retarded-City of Detroit, Michigan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Rehabilitation and Care of the Handicapped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Engberg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Eugenie [et al.]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Relations Division, Copenhagen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Selected Readings Suggestions for Parents of Mentally Retarded Children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Timberg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Eleanor Ernst and Gorham, Kathryn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Aring</w:t>
            </w:r>
            <w:proofErr w:type="spellEnd"/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Seminar on the Use of Supportive Personnel in Speech Pathology and Audiology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American Speech and Hearing Association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Communication: The Public Health aspects of Hearing, Language and Speech Disorders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Your New Voice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Waldrop, William F. and Gould, Marie A.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American Cancer Society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Acuity of Children-United States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Selected Symptoms of Psychological Distress-United States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Height and Weight of Children-United States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Progress Report 1970-71: To Develop and Establish a Pattern of Rehabilitation Services that will Provide the Most Effective Management of Patients with Hearing and Speech Disorders in the Shortest Period of Time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AIISH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Intellectual Development of Children by Demographic and Socioeconomic Factors-United States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126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Special Report: National Survey of State Identification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Audiometry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Programs and Special Educational Services for Hearing Impaired Children and Youth United States: 1972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 of Demographic Studies, Washington, DC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Vital Signs Present at Birth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126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Study of Infant Mortality from Linked Records: Comparison of Neonatal Mortality From Two Cohort Studies-United States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Binocular Visual Acuity of Children: Demographic and Socioeconomic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Characterstics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-United States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94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Infant Mortality Rates: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Socieconomic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Factors-United States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Eye Examination Findings among Children-United States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Lectures in Audiology Delivered in South Africa and Ghana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Rojskjoer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C.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 Hearing Centre, Denmark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Children Who Received Physicians Services under the Crippled Children's Program: Fiscal Year 1971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Selected Body Measurements of Children 6-11 Years-United States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Acuity of Youths 12-17 Years-United States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Intellectual Development of Youths: As Measured by a Short Form of the Wechsler Intelligence Scale-United States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Color Vision Deficiencies in Youths 12-17 Years of Age-United States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94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Goodenough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-Harris Drawing Test as a Measure of Intellectual Maturity of Youths 12-17 Years-United States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Language and Adjustment Scales for the Thematic Apperception Test for Youths 12-17 Years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94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Rational, Development, and Standardization of a Basic Word Vocabulary Test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Comparability of Mortality Statistics for the Seventh and Eighth Revisions of the International Classification of Diseases, United States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Eye Examination Findings among Youths Aged 12-17 Years-United States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94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Standardization of the WISC-R Performance Scale for Deaf Children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Anderson, Richard J. and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Sisco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Frankie H.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 of Demographic Studies, Washington, DC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Use of Hearing Aids by Hearing Impaired Students in the United States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Karchmer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Michael and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Kirwin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Linda A.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 of Demographic Studies, Washington, DC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Speech Pathology and Audiology: Manpower Resources and Needs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Goodenough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-Harris Drawing Test as a Measure of Intellectual Maturity of Youths 12-17 Years: Demographic and Socioeconomic Factors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Develoopment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the Speech Reception Test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 Department of Health, Education, and Welfare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94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 Report: Texas State Survey of Hearing Impaired Children and Youth: A New Approach to Statewide Planning, Monitoring, and Evaluation of Special Education Programming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Trybus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Raymond, Rawlings, Brenda W. and Johnson, Robert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 of Demographic Studies, Washington, DC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Stuttering: Causes, Remedies, Prevention: A Guide Book for Parents and Stutters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Bharath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Raj, J.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Swayamsidda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Prakashana</w:t>
            </w:r>
            <w:proofErr w:type="spellEnd"/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30FD" w:rsidRPr="00B850E1" w:rsidTr="008906A9">
        <w:trPr>
          <w:trHeight w:val="126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Survey of Media Equipment available in Special Educational Programs for Hearing Impaired Students, 1977-78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 of Demographic Studies, Washington, DC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Educationally Significant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Characterstics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Hearing Impaired Students in Texas 1977-78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Karchmer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Michael A. [et al.]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 of Demographic Studies, Washington, DC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94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Louisiana State Survey of Hearing Impaired and Deaf-Blind Children and Youth 1978-79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Karchmer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Michael A. and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Wolk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Stephen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 of Demographic Studies, Washington, DC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Report on Survey of Disabled Persons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 of Statistics, GOI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Speech, Language, and Hearing-V-1: Normal Processes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Lass, Norman J. [et al.]</w:t>
            </w:r>
            <w:proofErr w:type="gramEnd"/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WB Saunders Company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Conjunctivitis of the Newborn: Prevention and Treatment at the Primary Health Care Level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Handbook of Health Information of India 1987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Central Bureau of Health Intelligence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Information of India-1987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Central Bureau of Health Intelligence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Services in India 1984-85 to 1986-87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Central Bureau of Health Intelligence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MRC Institute of Hearing Research in Publication Report No 2: 1987-1988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MRC Institute of Hearing Research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Information of India-1991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Central Bureau of Health Intelligence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Report on Survey of Disabled Persons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 of Statistics, GOI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Understanding and Living with AIDS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Herbal Medicine for Human Health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Chaudhury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Ranjit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Roy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NGOs and TB Control: Principles and Examples for Organizations Joining the Fight against TB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World Health Organization Collaboration in Health Development in South-East Asia 1948-1988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85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Behavioural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Assessment Scales for Indian Children with Mental Retardation: Basic MR</w:t>
            </w:r>
          </w:p>
        </w:tc>
        <w:tc>
          <w:tcPr>
            <w:tcW w:w="216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Peshawaria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Reeta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Venkatesan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S.</w:t>
            </w:r>
          </w:p>
        </w:tc>
        <w:tc>
          <w:tcPr>
            <w:tcW w:w="20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Institute of the Mentally Handicapped</w:t>
            </w:r>
          </w:p>
        </w:tc>
        <w:tc>
          <w:tcPr>
            <w:tcW w:w="90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1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85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Behavioural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Approach in Teaching Mentally Retarded Children: A Manual for Teachers</w:t>
            </w:r>
          </w:p>
        </w:tc>
        <w:tc>
          <w:tcPr>
            <w:tcW w:w="216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Peshawaria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Reeta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Venkatesan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S.</w:t>
            </w:r>
          </w:p>
        </w:tc>
        <w:tc>
          <w:tcPr>
            <w:tcW w:w="20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Institute of the Mentally Handicapped</w:t>
            </w:r>
          </w:p>
        </w:tc>
        <w:tc>
          <w:tcPr>
            <w:tcW w:w="90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1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85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Manual on Developing Communication Skills in Mentally Retarded Persons</w:t>
            </w:r>
          </w:p>
        </w:tc>
        <w:tc>
          <w:tcPr>
            <w:tcW w:w="216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Subba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Rao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T. A.</w:t>
            </w:r>
          </w:p>
        </w:tc>
        <w:tc>
          <w:tcPr>
            <w:tcW w:w="20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Institute of the Mentally Handicapped</w:t>
            </w:r>
          </w:p>
        </w:tc>
        <w:tc>
          <w:tcPr>
            <w:tcW w:w="90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1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85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Provisional Survey Report of Disabled 1991-92</w:t>
            </w:r>
          </w:p>
        </w:tc>
        <w:tc>
          <w:tcPr>
            <w:tcW w:w="216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Welfare of Disabled,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GoK</w:t>
            </w:r>
            <w:proofErr w:type="spellEnd"/>
          </w:p>
        </w:tc>
        <w:tc>
          <w:tcPr>
            <w:tcW w:w="90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1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85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Manual on Developing Communication Skills in Mentally Retarded Persons (Hindi Version)</w:t>
            </w:r>
          </w:p>
        </w:tc>
        <w:tc>
          <w:tcPr>
            <w:tcW w:w="216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Subba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Rao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T. A.</w:t>
            </w:r>
          </w:p>
        </w:tc>
        <w:tc>
          <w:tcPr>
            <w:tcW w:w="20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Institute of the Mentally Handicapped</w:t>
            </w:r>
          </w:p>
        </w:tc>
        <w:tc>
          <w:tcPr>
            <w:tcW w:w="90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1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Orientation to HIV/AIDS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Counselling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 Guide for Trainers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Training Model for Raising Competent Teachers to Work with the Mentally Retarded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Felix, Thomas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Central Institute on Mental Retardation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Multicentre Study on Low Birth Weight and Infant Mortality in India and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Srilanka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on Spoken Language Processing: Progress Report No.19 (1993-1994)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Pisoni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David B.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 of Health and Human Services, US </w:t>
            </w: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Publication Health Service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1994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Handbook on AIDS Home Care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94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Integrated Education for the Disabled: A Handbook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Azad,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Yasmeen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NCERT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Essentials of Contraceptive Technology: A Handbook for Clinic Staff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Hatcher, Robert A.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John Hopkins School of Public Health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Handbook on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Deafblindness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Sense International (India)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TB: A Clinical Manual for South East Asia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Harries, Anthony and Maher, Dermot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Clinical Management of HIV and AIDS at District Level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Fifty Years of WHO in South-East Asia: Highlights: 1948-1998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Situation in the South-East Asia Region: 1994-1997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Building the Capacity of National Health Authorities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Schaefer, Morris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Combating Tuberculosis: Principles for Accelerating DOTS Coverage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Tuberculosis and HIV: Some Questions and Answers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Rojanapithayakorn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Wiwat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Narain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Jai P.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Bulletin on Rural Health Statistics in India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Rural Health Division, DGHS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AIDS: The Challenge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Health Forum: WHO South-East Asia Region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Microscope: A Practical Guide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Flow-Charts on the Management of Sexually Transmitted Diseases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Chitwarakorn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Anupong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Narain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Jai P. (ed.)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Learning from the Field: </w:t>
            </w: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Experiences in Communication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Murthy,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Kagal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Amita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Chatterjee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Ashoke</w:t>
            </w:r>
            <w:proofErr w:type="spellEnd"/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National Institute </w:t>
            </w: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of Design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Essential Drugs for Primary Health Care: A Manual for Health Care Workers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94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Enhancing the Role of Medical Schools in STI/HIV and TB Control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85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India: National Family Health Survey (NFHS-2) 1998-99</w:t>
            </w:r>
          </w:p>
        </w:tc>
        <w:tc>
          <w:tcPr>
            <w:tcW w:w="216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Institute of Popular Sciences</w:t>
            </w:r>
          </w:p>
        </w:tc>
        <w:tc>
          <w:tcPr>
            <w:tcW w:w="90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Care Quality: An International Perspective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Al-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Assaf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A. F. (ed.)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Natural History of Pulmonary Tuberculosis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William Harris, H.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Family Health Survey India 1998-99-Karnataka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International Institute for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Populaiton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Sciences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Health Forum: WHO South-East Asia Region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Health Forum: WHO South-East Asia Region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Guidelines for Conducting HIV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Behavioural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Surveillance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Operational Guidelines on Cross-Border Control of Priority Communicable Diseases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85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Platinum Jubilee Souvenir 1926-2001</w:t>
            </w:r>
          </w:p>
        </w:tc>
        <w:tc>
          <w:tcPr>
            <w:tcW w:w="216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Union Public Service Commission</w:t>
            </w:r>
          </w:p>
        </w:tc>
        <w:tc>
          <w:tcPr>
            <w:tcW w:w="90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1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Facts Sheets on Antiretroviral Drugs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Stopping Tuberculosis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Situation in the South-East Asia Region: 1998-2000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Health Forum: WHO South-East Asia Region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Tuberculosis: Epidemiology and Control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Narain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Jai P. (ed.)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Health Forum: WHO South-East Asia Region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Facts for Life, 3rd ed.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UNICEF and Others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Fact Sheets on HIV/AIDS for Nurses and Midwives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 Construction to TB Care: An Asian Perspective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Sharma, B. V.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Tuberculosis and Special Situations: An Annotated Bibliography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85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National Programme of Bridge Course: October 1998-March 2002: Report</w:t>
            </w:r>
          </w:p>
        </w:tc>
        <w:tc>
          <w:tcPr>
            <w:tcW w:w="216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Rehabilitation Council of India</w:t>
            </w:r>
          </w:p>
        </w:tc>
        <w:tc>
          <w:tcPr>
            <w:tcW w:w="90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Guidelines for the Inpatient Treatment of Severely Malnourished Children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Ashworth, Ann [et al.]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Health Forum: WHO South-East Asia Region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Scholastic Backwardness: Analysis of Children Coming to the Child Guidance Centre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Institute of Public Cooperation and Child Development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Who's Who in  Health and Medicine in Myanmar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Ministry of Health, Myanmar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94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Pregnancy, Childbirth, Postpartum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andNewborn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Care: A Guide for Essential Practice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Managing Newborn Problems: A Guide for Doctors, Nurses, and Midwives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85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Report on Continuing Rehabilitation Education (CRE)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Programmes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Organized during 2000-01 &amp; 2001-02 and Compilation of Selected Resource Literature</w:t>
            </w:r>
          </w:p>
        </w:tc>
        <w:tc>
          <w:tcPr>
            <w:tcW w:w="216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Rehabilitation Council of India</w:t>
            </w:r>
          </w:p>
        </w:tc>
        <w:tc>
          <w:tcPr>
            <w:tcW w:w="90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1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85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Health Forum: WHO South-East Asia Region</w:t>
            </w:r>
          </w:p>
        </w:tc>
        <w:tc>
          <w:tcPr>
            <w:tcW w:w="216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1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94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WHO Reproductive Health Library: A Training Manual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Health Forum: WHO South-East Asia Region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Health Forum: WHO South-East Asia Region (Special Issue)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AIDS in Asia: The Challenge Ahead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Narain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Jai P. (ed.)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Skilled Birth Attendance: Review of Evidences in Bangladesh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85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National Consultation Meet on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Upscaling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Child Guidance Services in the Country: A Report</w:t>
            </w:r>
          </w:p>
        </w:tc>
        <w:tc>
          <w:tcPr>
            <w:tcW w:w="216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Institute of Public Cooperation and Child Development</w:t>
            </w:r>
          </w:p>
        </w:tc>
        <w:tc>
          <w:tcPr>
            <w:tcW w:w="90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1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Management of HIV Infection and Antiretroviral Therapy in Infants and Children: A Clinical Manual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WHO and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Unicef</w:t>
            </w:r>
            <w:proofErr w:type="spellEnd"/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94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 of the Myanmar National Aids Programme 2006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Health Forum: WHO South-East Asia Region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Role of Education in the Rational Use of Medicines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Handbook of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Neuro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-Rehabilitation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Agrawal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Shukla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Dhaval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P.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Paras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Medical Publisher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Vocational Education through Open Distance Learning: A Curriculum Framework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Institute of Open Schooling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Health Forum: WHO South-East Asia Region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Antiretrovirals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 HIV: A Compilation of Facts and Product Information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Young People and HIV/AIDS Situation in South East Asia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Health Forum: WHO South-East Asia Region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Health Forum: WHO South-East Asia Region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Changing Societal Demands and Adopting: Teaching-Learning Systems in  Higher Education to Reach Out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Mysore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85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Treatment Guidelines: Medical Management and Costing of Select Conditions</w:t>
            </w:r>
          </w:p>
        </w:tc>
        <w:tc>
          <w:tcPr>
            <w:tcW w:w="216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Armed Forces Medical College, MHFW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GoI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WHO India</w:t>
            </w:r>
          </w:p>
        </w:tc>
        <w:tc>
          <w:tcPr>
            <w:tcW w:w="90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85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Status of Disability in India - 2017</w:t>
            </w:r>
          </w:p>
        </w:tc>
        <w:tc>
          <w:tcPr>
            <w:tcW w:w="216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Rehabilitation Council of India</w:t>
            </w:r>
          </w:p>
        </w:tc>
        <w:tc>
          <w:tcPr>
            <w:tcW w:w="90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94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85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Statistics on Women in India 2007</w:t>
            </w:r>
          </w:p>
        </w:tc>
        <w:tc>
          <w:tcPr>
            <w:tcW w:w="216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Institute of Public Cooperation and Child Development</w:t>
            </w:r>
          </w:p>
        </w:tc>
        <w:tc>
          <w:tcPr>
            <w:tcW w:w="90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Situation in the South-East Asia Region: 2001-2007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94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Health Forum: WHO South-East Asia Region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Dengue Bulletin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Mental Retardation: Past, Present and Future in India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Institute for the Mentally Handicapped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Creating Learning Opportunities: A Step by Step Guide to Teaching Students with Vision Impairment and Additional Disabilities, Including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Deafblindness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Bhandari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Reena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Narayan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Jayanthi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(ed.)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Voice &amp; Vision India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85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Indo-American Education Summit 2009: Souvenir</w:t>
            </w:r>
          </w:p>
        </w:tc>
        <w:tc>
          <w:tcPr>
            <w:tcW w:w="216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Indus Foundations Inc.</w:t>
            </w:r>
          </w:p>
        </w:tc>
        <w:tc>
          <w:tcPr>
            <w:tcW w:w="90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1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94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Health Forum: WHO South-East Asia Region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Public Health Planning for </w:t>
            </w: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Hearing Impairment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London School of </w:t>
            </w: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Hygiene and Tropical Medicine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Statistics on Women in India 2010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Institute of Public Cooperation and Child Development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Intervention Manual for Toddlers Cognitive, Social and Emotional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M. and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Lekshmi</w:t>
            </w:r>
            <w:proofErr w:type="spellEnd"/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Com-DEALL Trust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94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Intervention Manual for Toddlers Motor Skills (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Gross&amp;Fine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and Activities of Daily Living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Batra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Sherry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Com-DEALL Trust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 DEALL Developmental Checklists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Karanth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Prathibha</w:t>
            </w:r>
            <w:proofErr w:type="spellEnd"/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Com-DEALL Trust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Assessment of Oro Motor Skills in Toddlers: A Manual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G.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Com-DEALL Trust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Intervention Manual for Preschoolers Communication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Com-DEALL Trust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Intervention Manual for Toddlers Communication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Poornima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Ram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Com-DEALL Trust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Com DEALL Manual for Families of Children with Autism Spectrum Disorders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Com-DEALL Trust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Intervention Manual for Preschoolers Motor Skills (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Gross&amp;Fine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and Activities of Daily Living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Com-DEALL Trust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 DEALL The Program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Karanth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Prathibha</w:t>
            </w:r>
            <w:proofErr w:type="spellEnd"/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Com-DEALL Trust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Intervention Manual for Preschoolers Cognitive, Social and Emotional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Com-DEALL Trust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Frequently Asked Questions on Antimicrobial Resistance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Census of India 2011: </w:t>
            </w: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Houselisting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Housing Census Data Highlights: Karnataka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Directorate of Census Operations, Karnataka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285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has the Dice Rolled? Response to Union Budget 2013-14</w:t>
            </w:r>
          </w:p>
        </w:tc>
        <w:tc>
          <w:tcPr>
            <w:tcW w:w="216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Centre for Budget and Governance Accountability</w:t>
            </w:r>
          </w:p>
        </w:tc>
        <w:tc>
          <w:tcPr>
            <w:tcW w:w="90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176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Birth Defects Surveillance: Atlas of Selected Congenital Anomalies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285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Birth Defects Surveillance: A Manual for Programme Managers</w:t>
            </w:r>
          </w:p>
        </w:tc>
        <w:tc>
          <w:tcPr>
            <w:tcW w:w="216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285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Bibliography of Scientific Publications on Vector-Borne Diseases from WHO South-East Asia Region 2009-2013</w:t>
            </w:r>
          </w:p>
        </w:tc>
        <w:tc>
          <w:tcPr>
            <w:tcW w:w="216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Millennium Development Goals and Karnataka: A Status Report August 2015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Unicef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Centre for Budget and Policy Studies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30FD" w:rsidRPr="00B850E1" w:rsidTr="008906A9">
        <w:trPr>
          <w:trHeight w:val="94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285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Country Profiles on Implementation of WHO Framework Convention on Tobacco Control in WHO South-East Asia Region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285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Measuring Core Health Indicators in the South-East Asia Region - 2014</w:t>
            </w:r>
          </w:p>
        </w:tc>
        <w:tc>
          <w:tcPr>
            <w:tcW w:w="216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94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285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Food Safety: What You Should Know</w:t>
            </w:r>
          </w:p>
        </w:tc>
        <w:tc>
          <w:tcPr>
            <w:tcW w:w="216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285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 Farm to Plate, Make Food Safe</w:t>
            </w:r>
          </w:p>
        </w:tc>
        <w:tc>
          <w:tcPr>
            <w:tcW w:w="216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285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Achieving the Health-Related Millennium Development Goals in the South-East Asia Region: Measuring Indicators 2014</w:t>
            </w:r>
          </w:p>
        </w:tc>
        <w:tc>
          <w:tcPr>
            <w:tcW w:w="216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0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31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285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Dyslexia Assessment for Languages of India</w:t>
            </w:r>
          </w:p>
        </w:tc>
        <w:tc>
          <w:tcPr>
            <w:tcW w:w="216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Brain Research Centre</w:t>
            </w:r>
          </w:p>
        </w:tc>
        <w:tc>
          <w:tcPr>
            <w:tcW w:w="90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945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285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Survey of Communication Disorders: A Report</w:t>
            </w:r>
          </w:p>
        </w:tc>
        <w:tc>
          <w:tcPr>
            <w:tcW w:w="216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Savithri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S. R. (ed.)</w:t>
            </w:r>
          </w:p>
        </w:tc>
        <w:tc>
          <w:tcPr>
            <w:tcW w:w="20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India Institute of Speech and Hearing</w:t>
            </w:r>
          </w:p>
        </w:tc>
        <w:tc>
          <w:tcPr>
            <w:tcW w:w="90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30FD" w:rsidRPr="00B850E1" w:rsidTr="008906A9">
        <w:trPr>
          <w:trHeight w:val="630"/>
        </w:trPr>
        <w:tc>
          <w:tcPr>
            <w:tcW w:w="600" w:type="dxa"/>
            <w:shd w:val="clear" w:color="auto" w:fill="auto"/>
            <w:vAlign w:val="bottom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285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Report on Survey of Communication Disorders</w:t>
            </w:r>
          </w:p>
        </w:tc>
        <w:tc>
          <w:tcPr>
            <w:tcW w:w="216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Savithri</w:t>
            </w:r>
            <w:proofErr w:type="spellEnd"/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S. R. (ed.)</w:t>
            </w:r>
          </w:p>
        </w:tc>
        <w:tc>
          <w:tcPr>
            <w:tcW w:w="20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India Institute of Speech and Hearing</w:t>
            </w:r>
          </w:p>
        </w:tc>
        <w:tc>
          <w:tcPr>
            <w:tcW w:w="90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70" w:type="dxa"/>
            <w:shd w:val="clear" w:color="auto" w:fill="auto"/>
            <w:hideMark/>
          </w:tcPr>
          <w:p w:rsidR="008B30FD" w:rsidRPr="00B850E1" w:rsidRDefault="008B30FD" w:rsidP="0089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9210A" w:rsidRDefault="0059210A"/>
    <w:sectPr w:rsidR="0059210A" w:rsidSect="00592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EA2"/>
    <w:multiLevelType w:val="hybridMultilevel"/>
    <w:tmpl w:val="CB96C4B2"/>
    <w:lvl w:ilvl="0" w:tplc="31DE99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E0EC4"/>
    <w:multiLevelType w:val="hybridMultilevel"/>
    <w:tmpl w:val="639CCFD0"/>
    <w:lvl w:ilvl="0" w:tplc="40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53BD3E24"/>
    <w:multiLevelType w:val="hybridMultilevel"/>
    <w:tmpl w:val="328CAE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B4B59"/>
    <w:multiLevelType w:val="hybridMultilevel"/>
    <w:tmpl w:val="90BC01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D2D1F"/>
    <w:multiLevelType w:val="hybridMultilevel"/>
    <w:tmpl w:val="05004DCC"/>
    <w:lvl w:ilvl="0" w:tplc="1C8A556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5F737D"/>
    <w:multiLevelType w:val="hybridMultilevel"/>
    <w:tmpl w:val="AA1C8C4E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7271235A"/>
    <w:multiLevelType w:val="multilevel"/>
    <w:tmpl w:val="C0A056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210A"/>
    <w:rsid w:val="0059210A"/>
    <w:rsid w:val="006416BB"/>
    <w:rsid w:val="006A343E"/>
    <w:rsid w:val="008B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10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9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kn-IN"/>
    </w:rPr>
  </w:style>
  <w:style w:type="paragraph" w:styleId="ListParagraph">
    <w:name w:val="List Paragraph"/>
    <w:basedOn w:val="Normal"/>
    <w:uiPriority w:val="34"/>
    <w:qFormat/>
    <w:rsid w:val="00592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3093</Words>
  <Characters>17633</Characters>
  <Application>Microsoft Office Word</Application>
  <DocSecurity>0</DocSecurity>
  <Lines>146</Lines>
  <Paragraphs>41</Paragraphs>
  <ScaleCrop>false</ScaleCrop>
  <Company>Hewlett-Packard Company</Company>
  <LinksUpToDate>false</LinksUpToDate>
  <CharactersWithSpaces>20685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User</cp:lastModifiedBy>
  <cp:revision>2</cp:revision>
  <dcterms:created xsi:type="dcterms:W3CDTF">2018-04-18T06:29:00Z</dcterms:created>
  <dcterms:modified xsi:type="dcterms:W3CDTF">2018-04-18T11:56:00Z</dcterms:modified>
</cp:coreProperties>
</file>