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57" w:rsidRPr="00075856" w:rsidRDefault="00C53457" w:rsidP="00C5345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856">
        <w:rPr>
          <w:rFonts w:ascii="Times New Roman" w:hAnsi="Times New Roman"/>
          <w:b/>
          <w:sz w:val="24"/>
          <w:szCs w:val="24"/>
        </w:rPr>
        <w:t>Conferences / Seminars /Trainings / Workshops</w:t>
      </w:r>
      <w:r>
        <w:rPr>
          <w:rFonts w:ascii="Times New Roman" w:hAnsi="Times New Roman"/>
          <w:b/>
          <w:sz w:val="24"/>
          <w:szCs w:val="24"/>
        </w:rPr>
        <w:t xml:space="preserve"> organized during 2014-15</w:t>
      </w:r>
    </w:p>
    <w:p w:rsidR="00C53457" w:rsidRPr="00075856" w:rsidRDefault="00C53457" w:rsidP="00C5345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>Totally</w:t>
      </w:r>
      <w:r>
        <w:rPr>
          <w:rFonts w:ascii="Times New Roman" w:hAnsi="Times New Roman"/>
          <w:sz w:val="24"/>
          <w:szCs w:val="24"/>
        </w:rPr>
        <w:t>,</w:t>
      </w:r>
      <w:r w:rsidRPr="00075856">
        <w:rPr>
          <w:rFonts w:ascii="Times New Roman" w:hAnsi="Times New Roman"/>
          <w:sz w:val="24"/>
          <w:szCs w:val="24"/>
        </w:rPr>
        <w:t xml:space="preserve"> 31 Conferences / Seminars /Training / Workshops were organized by different Departments of the institute during the reporting year.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Training on the Use of </w:t>
      </w:r>
      <w:proofErr w:type="spellStart"/>
      <w:r w:rsidRPr="00075856">
        <w:rPr>
          <w:rFonts w:ascii="Times New Roman" w:hAnsi="Times New Roman"/>
          <w:sz w:val="24"/>
          <w:szCs w:val="24"/>
        </w:rPr>
        <w:t>SPSS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Software, organized by the Department of Speech-Language Pathology under the coordination of Dr.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Vasanthalakshmi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M S &amp;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75856">
        <w:rPr>
          <w:rFonts w:ascii="Times New Roman" w:hAnsi="Times New Roman"/>
          <w:sz w:val="24"/>
          <w:szCs w:val="24"/>
        </w:rPr>
        <w:t xml:space="preserve">Mr. C.D. </w:t>
      </w:r>
      <w:proofErr w:type="spellStart"/>
      <w:r w:rsidRPr="00075856">
        <w:rPr>
          <w:rFonts w:ascii="Times New Roman" w:hAnsi="Times New Roman"/>
          <w:sz w:val="24"/>
          <w:szCs w:val="24"/>
        </w:rPr>
        <w:t>Santosha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856">
        <w:rPr>
          <w:rFonts w:ascii="Times New Roman" w:hAnsi="Times New Roman"/>
          <w:sz w:val="24"/>
          <w:szCs w:val="24"/>
        </w:rPr>
        <w:t>5 April</w:t>
      </w:r>
      <w:r w:rsidRPr="00075856">
        <w:rPr>
          <w:rFonts w:ascii="Times New Roman" w:hAnsi="Times New Roman"/>
          <w:b/>
          <w:sz w:val="24"/>
          <w:szCs w:val="24"/>
        </w:rPr>
        <w:t>-</w:t>
      </w:r>
      <w:r w:rsidRPr="00075856">
        <w:rPr>
          <w:rFonts w:ascii="Times New Roman" w:hAnsi="Times New Roman"/>
          <w:sz w:val="24"/>
          <w:szCs w:val="24"/>
        </w:rPr>
        <w:t>12 June,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Basics of Cochlear Implant Mapping, organized by the Department of Audiology under the coordination </w:t>
      </w:r>
      <w:proofErr w:type="spellStart"/>
      <w:r w:rsidRPr="00075856">
        <w:rPr>
          <w:rFonts w:ascii="Times New Roman" w:hAnsi="Times New Roman"/>
          <w:sz w:val="24"/>
          <w:szCs w:val="24"/>
        </w:rPr>
        <w:t>of</w:t>
      </w:r>
      <w:r w:rsidRPr="00075856">
        <w:rPr>
          <w:rFonts w:ascii="Times New Roman" w:hAnsi="Times New Roman"/>
          <w:color w:val="000000"/>
          <w:sz w:val="24"/>
          <w:szCs w:val="24"/>
        </w:rPr>
        <w:t>Prof.</w:t>
      </w:r>
      <w:r w:rsidRPr="00075856">
        <w:rPr>
          <w:rFonts w:ascii="Times New Roman" w:hAnsi="Times New Roman"/>
          <w:sz w:val="24"/>
          <w:szCs w:val="24"/>
        </w:rPr>
        <w:t>AshaYathiraj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Ms. </w:t>
      </w:r>
      <w:proofErr w:type="spellStart"/>
      <w:r w:rsidRPr="00075856">
        <w:rPr>
          <w:rFonts w:ascii="Times New Roman" w:hAnsi="Times New Roman"/>
          <w:sz w:val="24"/>
          <w:szCs w:val="24"/>
        </w:rPr>
        <w:t>Megha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 24-25 April, 2014. 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Training on Special Olympics for Special Educators, organized by the Department of Special Education under the coordination on Ms. </w:t>
      </w:r>
      <w:proofErr w:type="spellStart"/>
      <w:r w:rsidRPr="00075856">
        <w:rPr>
          <w:rFonts w:ascii="Times New Roman" w:hAnsi="Times New Roman"/>
          <w:sz w:val="24"/>
          <w:szCs w:val="24"/>
        </w:rPr>
        <w:t>Asha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Suresh E.G. and Mr. Harish Kumar on 12-13 May,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Body Level Hearing Aid Users: Case Feedback, organized by the Department of Audiology under the coordination of Mr. </w:t>
      </w:r>
      <w:proofErr w:type="spellStart"/>
      <w:r w:rsidRPr="00075856">
        <w:rPr>
          <w:rFonts w:ascii="Times New Roman" w:hAnsi="Times New Roman"/>
          <w:sz w:val="24"/>
          <w:szCs w:val="24"/>
        </w:rPr>
        <w:t>Darga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Baba </w:t>
      </w:r>
      <w:proofErr w:type="spellStart"/>
      <w:r w:rsidRPr="00075856">
        <w:rPr>
          <w:rFonts w:ascii="Times New Roman" w:hAnsi="Times New Roman"/>
          <w:sz w:val="24"/>
          <w:szCs w:val="24"/>
        </w:rPr>
        <w:t>Fakruddin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Ms. </w:t>
      </w:r>
      <w:proofErr w:type="spellStart"/>
      <w:r w:rsidRPr="00075856">
        <w:rPr>
          <w:rFonts w:ascii="Times New Roman" w:hAnsi="Times New Roman"/>
          <w:sz w:val="24"/>
          <w:szCs w:val="24"/>
        </w:rPr>
        <w:t>Megha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 16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May, 2014. 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the Use of Smart Board and </w:t>
      </w:r>
      <w:proofErr w:type="spellStart"/>
      <w:r w:rsidRPr="00075856">
        <w:rPr>
          <w:rFonts w:ascii="Times New Roman" w:hAnsi="Times New Roman"/>
          <w:sz w:val="24"/>
          <w:szCs w:val="24"/>
        </w:rPr>
        <w:t>ActivStudio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Software, organized by the Department of Special Education under the coordination of Dr. G. </w:t>
      </w:r>
      <w:proofErr w:type="spellStart"/>
      <w:r w:rsidRPr="00075856">
        <w:rPr>
          <w:rFonts w:ascii="Times New Roman" w:hAnsi="Times New Roman"/>
          <w:sz w:val="24"/>
          <w:szCs w:val="24"/>
        </w:rPr>
        <w:t>Malar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Mr. </w:t>
      </w:r>
      <w:proofErr w:type="spellStart"/>
      <w:r w:rsidRPr="00075856">
        <w:rPr>
          <w:rFonts w:ascii="Times New Roman" w:hAnsi="Times New Roman"/>
          <w:sz w:val="24"/>
          <w:szCs w:val="24"/>
        </w:rPr>
        <w:t>C.B.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Suresh on 16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May,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Drama Therapy for </w:t>
      </w:r>
      <w:proofErr w:type="spellStart"/>
      <w:r w:rsidRPr="00075856">
        <w:rPr>
          <w:rFonts w:ascii="Times New Roman" w:hAnsi="Times New Roman"/>
          <w:sz w:val="24"/>
          <w:szCs w:val="24"/>
        </w:rPr>
        <w:t>CWSN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- Opening Windows to Strength, organized by the Department of Special Education under the coordination of Ms. </w:t>
      </w:r>
      <w:proofErr w:type="spellStart"/>
      <w:r w:rsidRPr="00075856">
        <w:rPr>
          <w:rFonts w:ascii="Times New Roman" w:hAnsi="Times New Roman"/>
          <w:sz w:val="24"/>
          <w:szCs w:val="24"/>
        </w:rPr>
        <w:t>Kadambari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Naniwadekar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, Ms. </w:t>
      </w:r>
      <w:proofErr w:type="spellStart"/>
      <w:r w:rsidRPr="00075856">
        <w:rPr>
          <w:rFonts w:ascii="Times New Roman" w:hAnsi="Times New Roman"/>
          <w:sz w:val="24"/>
          <w:szCs w:val="24"/>
        </w:rPr>
        <w:t>Sreevidya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M.S. and Ms. </w:t>
      </w:r>
      <w:proofErr w:type="spellStart"/>
      <w:r w:rsidRPr="00075856">
        <w:rPr>
          <w:rFonts w:ascii="Times New Roman" w:hAnsi="Times New Roman"/>
          <w:sz w:val="24"/>
          <w:szCs w:val="24"/>
        </w:rPr>
        <w:t>Shobha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B.N.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  26-30 May,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  <w:lang w:val="en-GB"/>
        </w:rPr>
        <w:t xml:space="preserve">Workshop on Celebrating Hearing, </w:t>
      </w:r>
      <w:r w:rsidRPr="00075856">
        <w:rPr>
          <w:rFonts w:ascii="Times New Roman" w:hAnsi="Times New Roman"/>
          <w:sz w:val="24"/>
          <w:szCs w:val="24"/>
        </w:rPr>
        <w:t xml:space="preserve">organized by the Department of Audiology under the coordination of Prof. </w:t>
      </w:r>
      <w:proofErr w:type="spellStart"/>
      <w:r w:rsidRPr="00075856">
        <w:rPr>
          <w:rFonts w:ascii="Times New Roman" w:hAnsi="Times New Roman"/>
          <w:sz w:val="24"/>
          <w:szCs w:val="24"/>
        </w:rPr>
        <w:t>Asha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Yathiraj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075856">
        <w:rPr>
          <w:rFonts w:ascii="Times New Roman" w:hAnsi="Times New Roman"/>
          <w:sz w:val="24"/>
          <w:szCs w:val="24"/>
        </w:rPr>
        <w:t>Jawahar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Antony P on 4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July,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  <w:lang w:val="en-GB"/>
        </w:rPr>
        <w:t xml:space="preserve">Workshop on Fine-tuning of Digital Hearing Aids for Individuals with Hearing Impairment : Case Feedback, </w:t>
      </w:r>
      <w:r w:rsidRPr="00075856">
        <w:rPr>
          <w:rFonts w:ascii="Times New Roman" w:hAnsi="Times New Roman"/>
          <w:sz w:val="24"/>
          <w:szCs w:val="24"/>
        </w:rPr>
        <w:t xml:space="preserve">organized by Department of the Audiology under the coordination of Dr. </w:t>
      </w:r>
      <w:proofErr w:type="spellStart"/>
      <w:r w:rsidRPr="00075856">
        <w:rPr>
          <w:rFonts w:ascii="Times New Roman" w:hAnsi="Times New Roman"/>
          <w:sz w:val="24"/>
          <w:szCs w:val="24"/>
        </w:rPr>
        <w:t>Ramadevi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Sreenivas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K.J.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Mr. </w:t>
      </w:r>
      <w:proofErr w:type="spellStart"/>
      <w:r w:rsidRPr="00075856">
        <w:rPr>
          <w:rFonts w:ascii="Times New Roman" w:hAnsi="Times New Roman"/>
          <w:sz w:val="24"/>
          <w:szCs w:val="24"/>
        </w:rPr>
        <w:t>Prashanth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Prabhu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P. on 16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July,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bCs/>
          <w:sz w:val="24"/>
          <w:szCs w:val="24"/>
        </w:rPr>
        <w:t xml:space="preserve">Training on </w:t>
      </w:r>
      <w:proofErr w:type="spellStart"/>
      <w:r w:rsidRPr="00075856">
        <w:rPr>
          <w:rFonts w:ascii="Times New Roman" w:hAnsi="Times New Roman"/>
          <w:bCs/>
          <w:sz w:val="24"/>
          <w:szCs w:val="24"/>
        </w:rPr>
        <w:t>Turnitin</w:t>
      </w:r>
      <w:proofErr w:type="spellEnd"/>
      <w:r w:rsidRPr="00075856">
        <w:rPr>
          <w:rFonts w:ascii="Times New Roman" w:hAnsi="Times New Roman"/>
          <w:bCs/>
          <w:sz w:val="24"/>
          <w:szCs w:val="24"/>
        </w:rPr>
        <w:t xml:space="preserve"> Software organized by the Library and Information Centre under the coordination of Dr. </w:t>
      </w:r>
      <w:proofErr w:type="spellStart"/>
      <w:r w:rsidRPr="00075856">
        <w:rPr>
          <w:rFonts w:ascii="Times New Roman" w:hAnsi="Times New Roman"/>
          <w:bCs/>
          <w:sz w:val="24"/>
          <w:szCs w:val="24"/>
        </w:rPr>
        <w:t>Shijith</w:t>
      </w:r>
      <w:proofErr w:type="spellEnd"/>
      <w:r w:rsidRPr="00075856">
        <w:rPr>
          <w:rFonts w:ascii="Times New Roman" w:hAnsi="Times New Roman"/>
          <w:bCs/>
          <w:sz w:val="24"/>
          <w:szCs w:val="24"/>
        </w:rPr>
        <w:t xml:space="preserve"> Kumar C on 6-7 August,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bCs/>
          <w:color w:val="000000"/>
          <w:sz w:val="24"/>
          <w:szCs w:val="24"/>
        </w:rPr>
        <w:t xml:space="preserve">Seminar on the Role of Assistive Technology in the Management of Persons with Cerebral Palsy, organized by the Department of Speech-Language Pathology under the coordination of </w:t>
      </w:r>
      <w:r w:rsidRPr="00075856">
        <w:rPr>
          <w:rFonts w:ascii="Times New Roman" w:hAnsi="Times New Roman"/>
          <w:color w:val="000000"/>
          <w:sz w:val="24"/>
          <w:szCs w:val="24"/>
        </w:rPr>
        <w:t xml:space="preserve">Dr. N. </w:t>
      </w:r>
      <w:proofErr w:type="spellStart"/>
      <w:r w:rsidRPr="00075856">
        <w:rPr>
          <w:rFonts w:ascii="Times New Roman" w:hAnsi="Times New Roman"/>
          <w:color w:val="000000"/>
          <w:sz w:val="24"/>
          <w:szCs w:val="24"/>
        </w:rPr>
        <w:t>Swapna</w:t>
      </w:r>
      <w:proofErr w:type="spellEnd"/>
      <w:r w:rsidRPr="00075856">
        <w:rPr>
          <w:rFonts w:ascii="Times New Roman" w:hAnsi="Times New Roman"/>
          <w:color w:val="000000"/>
          <w:sz w:val="24"/>
          <w:szCs w:val="24"/>
        </w:rPr>
        <w:t xml:space="preserve"> and Ms. </w:t>
      </w:r>
      <w:proofErr w:type="spellStart"/>
      <w:r w:rsidRPr="00075856">
        <w:rPr>
          <w:rFonts w:ascii="Times New Roman" w:hAnsi="Times New Roman"/>
          <w:color w:val="000000"/>
          <w:sz w:val="24"/>
          <w:szCs w:val="24"/>
        </w:rPr>
        <w:t>Deepthi</w:t>
      </w:r>
      <w:proofErr w:type="spellEnd"/>
      <w:r w:rsidRPr="0007585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color w:val="000000"/>
          <w:sz w:val="24"/>
          <w:szCs w:val="24"/>
        </w:rPr>
        <w:t>K.J.</w:t>
      </w:r>
      <w:proofErr w:type="spellEnd"/>
      <w:r w:rsidRPr="00075856">
        <w:rPr>
          <w:rFonts w:ascii="Times New Roman" w:hAnsi="Times New Roman"/>
          <w:color w:val="000000"/>
          <w:sz w:val="24"/>
          <w:szCs w:val="24"/>
        </w:rPr>
        <w:t xml:space="preserve"> on 26-27 August,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  <w:lang w:val="en-GB"/>
        </w:rPr>
        <w:lastRenderedPageBreak/>
        <w:t xml:space="preserve">National Seminar on Electrically Evoked Responses related to Cochlear Implant, </w:t>
      </w:r>
      <w:r w:rsidRPr="00075856">
        <w:rPr>
          <w:rFonts w:ascii="Times New Roman" w:hAnsi="Times New Roman"/>
          <w:sz w:val="24"/>
          <w:szCs w:val="24"/>
        </w:rPr>
        <w:t xml:space="preserve">organized by Department of Audiology under the coordination of Dr. </w:t>
      </w:r>
      <w:proofErr w:type="spellStart"/>
      <w:r w:rsidRPr="00075856">
        <w:rPr>
          <w:rFonts w:ascii="Times New Roman" w:hAnsi="Times New Roman"/>
          <w:sz w:val="24"/>
          <w:szCs w:val="24"/>
        </w:rPr>
        <w:t>Manjula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P. and </w:t>
      </w:r>
      <w:r>
        <w:rPr>
          <w:rFonts w:ascii="Times New Roman" w:hAnsi="Times New Roman"/>
          <w:sz w:val="24"/>
          <w:szCs w:val="24"/>
        </w:rPr>
        <w:t>Ms.</w:t>
      </w:r>
      <w:r w:rsidRPr="0007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Geetha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C. on 12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September,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Seminar on Dementia Risk Reduction: A Wakeup Call for the Brain, </w:t>
      </w:r>
      <w:r w:rsidRPr="00075856">
        <w:rPr>
          <w:rFonts w:ascii="Times New Roman" w:hAnsi="Times New Roman"/>
          <w:bCs/>
          <w:color w:val="000000"/>
          <w:sz w:val="24"/>
          <w:szCs w:val="24"/>
        </w:rPr>
        <w:t xml:space="preserve">organized by the Department of Speech-Language Pathology under the coordination of </w:t>
      </w:r>
      <w:r w:rsidRPr="00075856">
        <w:rPr>
          <w:rFonts w:ascii="Times New Roman" w:hAnsi="Times New Roman"/>
          <w:color w:val="000000"/>
          <w:sz w:val="24"/>
          <w:szCs w:val="24"/>
        </w:rPr>
        <w:t xml:space="preserve">Dr. S. P. </w:t>
      </w:r>
      <w:proofErr w:type="spellStart"/>
      <w:r w:rsidRPr="00075856">
        <w:rPr>
          <w:rFonts w:ascii="Times New Roman" w:hAnsi="Times New Roman"/>
          <w:color w:val="000000"/>
          <w:sz w:val="24"/>
          <w:szCs w:val="24"/>
        </w:rPr>
        <w:t>Goswami</w:t>
      </w:r>
      <w:proofErr w:type="spellEnd"/>
      <w:r w:rsidRPr="00075856">
        <w:rPr>
          <w:rFonts w:ascii="Times New Roman" w:hAnsi="Times New Roman"/>
          <w:color w:val="000000"/>
          <w:sz w:val="24"/>
          <w:szCs w:val="24"/>
        </w:rPr>
        <w:t xml:space="preserve"> on 27</w:t>
      </w:r>
      <w:r w:rsidRPr="00075856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color w:val="000000"/>
          <w:sz w:val="24"/>
          <w:szCs w:val="24"/>
        </w:rPr>
        <w:t xml:space="preserve"> September,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  <w:lang w:val="en-GB"/>
        </w:rPr>
        <w:t xml:space="preserve">Workshop on Basic </w:t>
      </w:r>
      <w:proofErr w:type="spellStart"/>
      <w:r w:rsidRPr="00075856">
        <w:rPr>
          <w:rFonts w:ascii="Times New Roman" w:hAnsi="Times New Roman"/>
          <w:sz w:val="24"/>
          <w:szCs w:val="24"/>
          <w:lang w:val="en-GB"/>
        </w:rPr>
        <w:t>Audiological</w:t>
      </w:r>
      <w:proofErr w:type="spellEnd"/>
      <w:r w:rsidRPr="00075856">
        <w:rPr>
          <w:rFonts w:ascii="Times New Roman" w:hAnsi="Times New Roman"/>
          <w:sz w:val="24"/>
          <w:szCs w:val="24"/>
          <w:lang w:val="en-GB"/>
        </w:rPr>
        <w:t xml:space="preserve"> Assessment, </w:t>
      </w:r>
      <w:r w:rsidRPr="00075856">
        <w:rPr>
          <w:rFonts w:ascii="Times New Roman" w:hAnsi="Times New Roman"/>
          <w:sz w:val="24"/>
          <w:szCs w:val="24"/>
        </w:rPr>
        <w:t xml:space="preserve">organized by the Department of Audiology under the coordination of Dr. </w:t>
      </w:r>
      <w:proofErr w:type="spellStart"/>
      <w:r w:rsidRPr="00075856">
        <w:rPr>
          <w:rFonts w:ascii="Times New Roman" w:hAnsi="Times New Roman"/>
          <w:sz w:val="24"/>
          <w:szCs w:val="24"/>
        </w:rPr>
        <w:t>Ajith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Kumar U, </w:t>
      </w:r>
      <w:proofErr w:type="spellStart"/>
      <w:r w:rsidRPr="00075856">
        <w:rPr>
          <w:rFonts w:ascii="Times New Roman" w:hAnsi="Times New Roman"/>
          <w:sz w:val="24"/>
          <w:szCs w:val="24"/>
        </w:rPr>
        <w:t>Sreeraj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K, and </w:t>
      </w:r>
      <w:proofErr w:type="spellStart"/>
      <w:r w:rsidRPr="00075856">
        <w:rPr>
          <w:rFonts w:ascii="Times New Roman" w:hAnsi="Times New Roman"/>
          <w:sz w:val="24"/>
          <w:szCs w:val="24"/>
        </w:rPr>
        <w:t>Jawahar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Antony on 8-10 October,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color w:val="000000"/>
          <w:sz w:val="24"/>
          <w:szCs w:val="24"/>
        </w:rPr>
        <w:t xml:space="preserve">Seminar on the Role of Teachers in Identification and Management of Stuttering </w:t>
      </w:r>
      <w:r w:rsidRPr="00075856">
        <w:rPr>
          <w:rFonts w:ascii="Times New Roman" w:hAnsi="Times New Roman"/>
          <w:bCs/>
          <w:color w:val="000000"/>
          <w:sz w:val="24"/>
          <w:szCs w:val="24"/>
        </w:rPr>
        <w:t>organized jointly by Fluency Unit and the D</w:t>
      </w:r>
      <w:r w:rsidRPr="00075856">
        <w:rPr>
          <w:rFonts w:ascii="Times New Roman" w:hAnsi="Times New Roman"/>
          <w:color w:val="000000"/>
          <w:sz w:val="24"/>
          <w:szCs w:val="24"/>
        </w:rPr>
        <w:t xml:space="preserve">epartment of Clinical Services </w:t>
      </w:r>
      <w:r w:rsidRPr="00075856">
        <w:rPr>
          <w:rFonts w:ascii="Times New Roman" w:hAnsi="Times New Roman"/>
          <w:bCs/>
          <w:color w:val="000000"/>
          <w:sz w:val="24"/>
          <w:szCs w:val="24"/>
        </w:rPr>
        <w:t xml:space="preserve">under the coordination </w:t>
      </w:r>
      <w:r w:rsidRPr="007A69D1">
        <w:rPr>
          <w:rFonts w:ascii="Times New Roman" w:hAnsi="Times New Roman"/>
          <w:bCs/>
          <w:sz w:val="24"/>
          <w:szCs w:val="24"/>
        </w:rPr>
        <w:t xml:space="preserve">of </w:t>
      </w:r>
      <w:r w:rsidRPr="007A69D1">
        <w:rPr>
          <w:rFonts w:ascii="Times New Roman" w:hAnsi="Times New Roman"/>
          <w:sz w:val="24"/>
          <w:szCs w:val="24"/>
        </w:rPr>
        <w:t xml:space="preserve">Dr. Y. V. </w:t>
      </w:r>
      <w:proofErr w:type="spellStart"/>
      <w:r w:rsidRPr="007A69D1">
        <w:rPr>
          <w:rFonts w:ascii="Times New Roman" w:hAnsi="Times New Roman"/>
          <w:sz w:val="24"/>
          <w:szCs w:val="24"/>
        </w:rPr>
        <w:t>Geetha</w:t>
      </w:r>
      <w:proofErr w:type="spellEnd"/>
      <w:r w:rsidRPr="007A69D1">
        <w:rPr>
          <w:rFonts w:ascii="Times New Roman" w:hAnsi="Times New Roman"/>
          <w:sz w:val="24"/>
          <w:szCs w:val="24"/>
        </w:rPr>
        <w:t xml:space="preserve">, Dr. K. </w:t>
      </w:r>
      <w:proofErr w:type="spellStart"/>
      <w:r w:rsidRPr="007A69D1">
        <w:rPr>
          <w:rFonts w:ascii="Times New Roman" w:hAnsi="Times New Roman"/>
          <w:sz w:val="24"/>
          <w:szCs w:val="24"/>
        </w:rPr>
        <w:t>Yeshoda</w:t>
      </w:r>
      <w:proofErr w:type="spellEnd"/>
      <w:r w:rsidRPr="007A69D1">
        <w:rPr>
          <w:rFonts w:ascii="Times New Roman" w:hAnsi="Times New Roman"/>
          <w:sz w:val="24"/>
          <w:szCs w:val="24"/>
        </w:rPr>
        <w:t xml:space="preserve"> and Ms. </w:t>
      </w:r>
      <w:proofErr w:type="spellStart"/>
      <w:r w:rsidRPr="007A69D1">
        <w:rPr>
          <w:rFonts w:ascii="Times New Roman" w:hAnsi="Times New Roman"/>
          <w:sz w:val="24"/>
          <w:szCs w:val="24"/>
        </w:rPr>
        <w:t>Sangeetha</w:t>
      </w:r>
      <w:proofErr w:type="spellEnd"/>
      <w:r w:rsidRPr="007A69D1">
        <w:rPr>
          <w:rFonts w:ascii="Times New Roman" w:hAnsi="Times New Roman"/>
          <w:sz w:val="24"/>
          <w:szCs w:val="24"/>
        </w:rPr>
        <w:t xml:space="preserve"> Mahesh</w:t>
      </w:r>
      <w:r w:rsidRPr="000758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75856">
        <w:rPr>
          <w:rFonts w:ascii="Times New Roman" w:hAnsi="Times New Roman"/>
          <w:color w:val="000000"/>
          <w:sz w:val="24"/>
          <w:szCs w:val="24"/>
        </w:rPr>
        <w:t>on 28</w:t>
      </w:r>
      <w:r w:rsidRPr="00075856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color w:val="000000"/>
          <w:sz w:val="24"/>
          <w:szCs w:val="24"/>
        </w:rPr>
        <w:t xml:space="preserve"> October, 2014.</w:t>
      </w:r>
      <w:r w:rsidRPr="0007585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National Seminar on Bringing ABA to Home, School &amp; Play, organized by the Department of Special Education under the coordination of Ms. </w:t>
      </w:r>
      <w:proofErr w:type="spellStart"/>
      <w:r w:rsidRPr="00075856">
        <w:rPr>
          <w:rFonts w:ascii="Times New Roman" w:hAnsi="Times New Roman"/>
          <w:sz w:val="24"/>
          <w:szCs w:val="24"/>
        </w:rPr>
        <w:t>Kadambari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Naniwadekar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Ms. </w:t>
      </w:r>
      <w:proofErr w:type="spellStart"/>
      <w:r w:rsidRPr="00075856">
        <w:rPr>
          <w:rFonts w:ascii="Times New Roman" w:hAnsi="Times New Roman"/>
          <w:sz w:val="24"/>
          <w:szCs w:val="24"/>
        </w:rPr>
        <w:t>Sreevidya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M.S. on 30-31 October,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National Symposium on Acoustics (NSA-2014), organized by the Department of Electronics under the coordination of Mr. </w:t>
      </w:r>
      <w:proofErr w:type="spellStart"/>
      <w:r w:rsidRPr="00075856">
        <w:rPr>
          <w:rFonts w:ascii="Times New Roman" w:hAnsi="Times New Roman"/>
          <w:sz w:val="24"/>
          <w:szCs w:val="24"/>
        </w:rPr>
        <w:t>Ajish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K. Abraham on 12-14 November,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Sensitization of Teachers/Resource Coordinators on Communication Disorders, organized jointly by the Department of Clinical Services and Department of Prevention of Communication Disorders under the </w:t>
      </w:r>
      <w:proofErr w:type="spellStart"/>
      <w:r w:rsidRPr="00075856">
        <w:rPr>
          <w:rFonts w:ascii="Times New Roman" w:hAnsi="Times New Roman"/>
          <w:sz w:val="24"/>
          <w:szCs w:val="24"/>
        </w:rPr>
        <w:t>Coordinaton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of Dr. K. </w:t>
      </w:r>
      <w:proofErr w:type="spellStart"/>
      <w:r w:rsidRPr="00075856">
        <w:rPr>
          <w:rFonts w:ascii="Times New Roman" w:hAnsi="Times New Roman"/>
          <w:sz w:val="24"/>
          <w:szCs w:val="24"/>
        </w:rPr>
        <w:t>Yeshoda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Dr. </w:t>
      </w:r>
      <w:proofErr w:type="spellStart"/>
      <w:r w:rsidRPr="00075856">
        <w:rPr>
          <w:rFonts w:ascii="Times New Roman" w:hAnsi="Times New Roman"/>
          <w:sz w:val="24"/>
          <w:szCs w:val="24"/>
        </w:rPr>
        <w:t>Jayashree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C. </w:t>
      </w:r>
      <w:proofErr w:type="spellStart"/>
      <w:r w:rsidRPr="00075856">
        <w:rPr>
          <w:rFonts w:ascii="Times New Roman" w:hAnsi="Times New Roman"/>
          <w:sz w:val="24"/>
          <w:szCs w:val="24"/>
        </w:rPr>
        <w:t>Shanbal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 21</w:t>
      </w:r>
      <w:r w:rsidRPr="00075856">
        <w:rPr>
          <w:rFonts w:ascii="Times New Roman" w:hAnsi="Times New Roman"/>
          <w:sz w:val="24"/>
          <w:szCs w:val="24"/>
          <w:vertAlign w:val="superscript"/>
        </w:rPr>
        <w:t>st</w:t>
      </w:r>
      <w:r w:rsidRPr="00075856">
        <w:rPr>
          <w:rFonts w:ascii="Times New Roman" w:hAnsi="Times New Roman"/>
          <w:sz w:val="24"/>
          <w:szCs w:val="24"/>
        </w:rPr>
        <w:t xml:space="preserve"> November, 2014. 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Official Language Implementation, organized by the Official Language Implementation Cell under the coordination of Dr. </w:t>
      </w:r>
      <w:proofErr w:type="spellStart"/>
      <w:r w:rsidRPr="00075856">
        <w:rPr>
          <w:rFonts w:ascii="Times New Roman" w:hAnsi="Times New Roman"/>
          <w:sz w:val="24"/>
          <w:szCs w:val="24"/>
        </w:rPr>
        <w:t>H.P.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Umasaraswathi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 17-18 December,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National Consultation of Speech Pathologists and Audiologists, organized by the Department of Prevention of Communication Disorders on 22-31 December, 2014. 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</w:t>
      </w:r>
      <w:r w:rsidRPr="00075856">
        <w:rPr>
          <w:rFonts w:ascii="Times New Roman" w:hAnsi="Times New Roman"/>
          <w:bCs/>
          <w:sz w:val="24"/>
          <w:szCs w:val="24"/>
        </w:rPr>
        <w:t xml:space="preserve">5S Practices, organized by the ISO Implementation Cell under the coordination of Mr. </w:t>
      </w:r>
      <w:proofErr w:type="spellStart"/>
      <w:r w:rsidRPr="00075856">
        <w:rPr>
          <w:rFonts w:ascii="Times New Roman" w:hAnsi="Times New Roman"/>
          <w:bCs/>
          <w:sz w:val="24"/>
          <w:szCs w:val="24"/>
        </w:rPr>
        <w:t>Ramkumar</w:t>
      </w:r>
      <w:proofErr w:type="spellEnd"/>
      <w:r w:rsidRPr="00075856">
        <w:rPr>
          <w:rFonts w:ascii="Times New Roman" w:hAnsi="Times New Roman"/>
          <w:bCs/>
          <w:sz w:val="24"/>
          <w:szCs w:val="24"/>
        </w:rPr>
        <w:t xml:space="preserve"> S and Mr. </w:t>
      </w:r>
      <w:proofErr w:type="spellStart"/>
      <w:r w:rsidRPr="00075856">
        <w:rPr>
          <w:rFonts w:ascii="Times New Roman" w:hAnsi="Times New Roman"/>
          <w:bCs/>
          <w:sz w:val="24"/>
          <w:szCs w:val="24"/>
        </w:rPr>
        <w:t>Bharath</w:t>
      </w:r>
      <w:proofErr w:type="spellEnd"/>
      <w:r w:rsidRPr="00075856">
        <w:rPr>
          <w:rFonts w:ascii="Times New Roman" w:hAnsi="Times New Roman"/>
          <w:bCs/>
          <w:sz w:val="24"/>
          <w:szCs w:val="24"/>
        </w:rPr>
        <w:t xml:space="preserve"> on 23</w:t>
      </w:r>
      <w:r w:rsidRPr="00075856">
        <w:rPr>
          <w:rFonts w:ascii="Times New Roman" w:hAnsi="Times New Roman"/>
          <w:bCs/>
          <w:sz w:val="24"/>
          <w:szCs w:val="24"/>
          <w:vertAlign w:val="superscript"/>
        </w:rPr>
        <w:t>rd</w:t>
      </w:r>
      <w:r w:rsidRPr="00075856">
        <w:rPr>
          <w:rFonts w:ascii="Times New Roman" w:hAnsi="Times New Roman"/>
          <w:bCs/>
          <w:sz w:val="24"/>
          <w:szCs w:val="24"/>
        </w:rPr>
        <w:t xml:space="preserve"> December, 2014.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</w:t>
      </w:r>
      <w:proofErr w:type="spellStart"/>
      <w:r w:rsidRPr="00075856">
        <w:rPr>
          <w:rFonts w:ascii="Times New Roman" w:hAnsi="Times New Roman"/>
          <w:sz w:val="24"/>
          <w:szCs w:val="24"/>
        </w:rPr>
        <w:t>MelDel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Cochlear Implant, organized by the Department of Audiology under the coordination of Dr. </w:t>
      </w:r>
      <w:proofErr w:type="spellStart"/>
      <w:r w:rsidRPr="00075856">
        <w:rPr>
          <w:rFonts w:ascii="Times New Roman" w:hAnsi="Times New Roman"/>
          <w:sz w:val="24"/>
          <w:szCs w:val="24"/>
        </w:rPr>
        <w:t>AshaYathiraj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 20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January,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National Workshop on Pediatric Voice Disorders: Assessment &amp; Management, </w:t>
      </w:r>
      <w:r w:rsidRPr="00075856">
        <w:rPr>
          <w:rFonts w:ascii="Times New Roman" w:hAnsi="Times New Roman"/>
          <w:bCs/>
          <w:color w:val="000000"/>
          <w:sz w:val="24"/>
          <w:szCs w:val="24"/>
        </w:rPr>
        <w:t xml:space="preserve">organized by the Department of Speech-Language Sciences under the coordination of </w:t>
      </w:r>
      <w:r w:rsidRPr="00075856">
        <w:rPr>
          <w:rFonts w:ascii="Times New Roman" w:hAnsi="Times New Roman"/>
          <w:sz w:val="24"/>
          <w:szCs w:val="24"/>
        </w:rPr>
        <w:t xml:space="preserve">Dr. T. </w:t>
      </w:r>
      <w:proofErr w:type="spellStart"/>
      <w:r w:rsidRPr="00075856">
        <w:rPr>
          <w:rFonts w:ascii="Times New Roman" w:hAnsi="Times New Roman"/>
          <w:sz w:val="24"/>
          <w:szCs w:val="24"/>
        </w:rPr>
        <w:t>Jayakumar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 Mr. R. </w:t>
      </w:r>
      <w:proofErr w:type="spellStart"/>
      <w:r w:rsidRPr="00075856">
        <w:rPr>
          <w:rFonts w:ascii="Times New Roman" w:hAnsi="Times New Roman"/>
          <w:sz w:val="24"/>
          <w:szCs w:val="24"/>
        </w:rPr>
        <w:t>Rajasudhakar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 12-13 February,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bCs/>
          <w:sz w:val="24"/>
          <w:szCs w:val="24"/>
        </w:rPr>
        <w:lastRenderedPageBreak/>
        <w:t xml:space="preserve">Training on End Note Bibliographic Management Software organized by the Library and Information Centre under the coordination of Dr. </w:t>
      </w:r>
      <w:proofErr w:type="spellStart"/>
      <w:r w:rsidRPr="00075856">
        <w:rPr>
          <w:rFonts w:ascii="Times New Roman" w:hAnsi="Times New Roman"/>
          <w:bCs/>
          <w:sz w:val="24"/>
          <w:szCs w:val="24"/>
        </w:rPr>
        <w:t>Shijith</w:t>
      </w:r>
      <w:proofErr w:type="spellEnd"/>
      <w:r w:rsidRPr="00075856">
        <w:rPr>
          <w:rFonts w:ascii="Times New Roman" w:hAnsi="Times New Roman"/>
          <w:bCs/>
          <w:sz w:val="24"/>
          <w:szCs w:val="24"/>
        </w:rPr>
        <w:t xml:space="preserve"> Kumar C on 18</w:t>
      </w:r>
      <w:r w:rsidRPr="00075856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bCs/>
          <w:sz w:val="24"/>
          <w:szCs w:val="24"/>
        </w:rPr>
        <w:t xml:space="preserve"> February,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Signal Processing with </w:t>
      </w:r>
      <w:proofErr w:type="spellStart"/>
      <w:r w:rsidRPr="00075856">
        <w:rPr>
          <w:rFonts w:ascii="Times New Roman" w:hAnsi="Times New Roman"/>
          <w:sz w:val="24"/>
          <w:szCs w:val="24"/>
        </w:rPr>
        <w:t>Matlab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, organized by the Department of Electronics under the coordination on Mr. </w:t>
      </w:r>
      <w:proofErr w:type="spellStart"/>
      <w:r w:rsidRPr="00075856">
        <w:rPr>
          <w:rFonts w:ascii="Times New Roman" w:hAnsi="Times New Roman"/>
          <w:sz w:val="24"/>
          <w:szCs w:val="24"/>
        </w:rPr>
        <w:t>Manohar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N. on 19-20 February,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</w:t>
      </w:r>
      <w:proofErr w:type="spellStart"/>
      <w:r w:rsidRPr="00075856">
        <w:rPr>
          <w:rFonts w:ascii="Times New Roman" w:hAnsi="Times New Roman"/>
          <w:sz w:val="24"/>
          <w:szCs w:val="24"/>
        </w:rPr>
        <w:t>EarmouldTechnology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, organized by the Department of Audiology under the coordination of Ms. Devi N and Mr. </w:t>
      </w:r>
      <w:proofErr w:type="spellStart"/>
      <w:r w:rsidRPr="00075856">
        <w:rPr>
          <w:rFonts w:ascii="Times New Roman" w:hAnsi="Times New Roman"/>
          <w:sz w:val="24"/>
          <w:szCs w:val="24"/>
        </w:rPr>
        <w:t>Vivek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A. on 20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February,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Training on Smart Class Rooms, organized by the Department of Electronics under the coordination on Prof. </w:t>
      </w:r>
      <w:proofErr w:type="spellStart"/>
      <w:r w:rsidRPr="00075856">
        <w:rPr>
          <w:rFonts w:ascii="Times New Roman" w:hAnsi="Times New Roman"/>
          <w:sz w:val="24"/>
          <w:szCs w:val="24"/>
        </w:rPr>
        <w:t>Ajish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K. Abraham on 26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February,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>Induction Training Program for Professionals on Newborn Screening and Communication Disorders, organized by the Department of Prevention of Communication Disorders on 9-13 March,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Livelihood Programs for the Individual with Special Needs, organized by the Department of Special Education under the coordination of Mr. </w:t>
      </w:r>
      <w:proofErr w:type="spellStart"/>
      <w:r w:rsidRPr="00075856">
        <w:rPr>
          <w:rFonts w:ascii="Times New Roman" w:hAnsi="Times New Roman"/>
          <w:sz w:val="24"/>
          <w:szCs w:val="24"/>
        </w:rPr>
        <w:t>Gururaj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, Ms. </w:t>
      </w:r>
      <w:proofErr w:type="spellStart"/>
      <w:r w:rsidRPr="00075856">
        <w:rPr>
          <w:rFonts w:ascii="Times New Roman" w:hAnsi="Times New Roman"/>
          <w:sz w:val="24"/>
          <w:szCs w:val="24"/>
        </w:rPr>
        <w:t>Anjana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Mr. Harish Kumar on 13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March,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National Workshop on Acoustic Analysis of Speech, </w:t>
      </w:r>
      <w:r w:rsidRPr="00075856">
        <w:rPr>
          <w:rFonts w:ascii="Times New Roman" w:hAnsi="Times New Roman"/>
          <w:bCs/>
          <w:color w:val="000000"/>
          <w:sz w:val="24"/>
          <w:szCs w:val="24"/>
        </w:rPr>
        <w:t>organized by the Department of Speech-Language Sciences under the coordination of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75856">
        <w:rPr>
          <w:rFonts w:ascii="Times New Roman" w:hAnsi="Times New Roman"/>
          <w:sz w:val="24"/>
          <w:szCs w:val="24"/>
        </w:rPr>
        <w:t>Dr.M.Santosh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 26-27 March,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 xml:space="preserve">Workshop on Clinical Diagnosis of Childhood Language Disorders, organized by the Department of Clinical Services under the coordination of Dr. K </w:t>
      </w:r>
      <w:proofErr w:type="spellStart"/>
      <w:r w:rsidRPr="00075856">
        <w:rPr>
          <w:rFonts w:ascii="Times New Roman" w:hAnsi="Times New Roman"/>
          <w:sz w:val="24"/>
          <w:szCs w:val="24"/>
        </w:rPr>
        <w:t>Yeshoda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, Mr. </w:t>
      </w:r>
      <w:proofErr w:type="spellStart"/>
      <w:r w:rsidRPr="00075856">
        <w:rPr>
          <w:rFonts w:ascii="Times New Roman" w:hAnsi="Times New Roman"/>
          <w:sz w:val="24"/>
          <w:szCs w:val="24"/>
        </w:rPr>
        <w:t>GopiSankar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R. and Ms. </w:t>
      </w:r>
      <w:proofErr w:type="spellStart"/>
      <w:r w:rsidRPr="00075856">
        <w:rPr>
          <w:rFonts w:ascii="Times New Roman" w:hAnsi="Times New Roman"/>
          <w:sz w:val="24"/>
          <w:szCs w:val="24"/>
        </w:rPr>
        <w:t>Priya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M. B. on 25</w:t>
      </w:r>
      <w:r w:rsidRPr="00075856">
        <w:rPr>
          <w:rFonts w:ascii="Times New Roman" w:hAnsi="Times New Roman"/>
          <w:sz w:val="24"/>
          <w:szCs w:val="24"/>
          <w:vertAlign w:val="superscript"/>
        </w:rPr>
        <w:t>th</w:t>
      </w:r>
      <w:r w:rsidRPr="00075856">
        <w:rPr>
          <w:rFonts w:ascii="Times New Roman" w:hAnsi="Times New Roman"/>
          <w:sz w:val="24"/>
          <w:szCs w:val="24"/>
        </w:rPr>
        <w:t xml:space="preserve"> March, 2015.</w:t>
      </w:r>
    </w:p>
    <w:p w:rsidR="00C53457" w:rsidRPr="00075856" w:rsidRDefault="00C53457" w:rsidP="00C53457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75856">
        <w:rPr>
          <w:rFonts w:ascii="Times New Roman" w:hAnsi="Times New Roman"/>
          <w:sz w:val="24"/>
          <w:szCs w:val="24"/>
        </w:rPr>
        <w:t>National Workshop on Rehabilitation of Persons with Cleft Lip and Palate</w:t>
      </w:r>
      <w:r w:rsidRPr="00075856">
        <w:rPr>
          <w:rFonts w:ascii="Times New Roman" w:hAnsi="Times New Roman"/>
          <w:bCs/>
          <w:color w:val="000000"/>
          <w:sz w:val="24"/>
          <w:szCs w:val="24"/>
        </w:rPr>
        <w:t xml:space="preserve"> organized by the Department of Speech-Language Pathology under the coordination of </w:t>
      </w:r>
      <w:r w:rsidRPr="00075856">
        <w:rPr>
          <w:rFonts w:ascii="Times New Roman" w:hAnsi="Times New Roman"/>
          <w:sz w:val="24"/>
          <w:szCs w:val="24"/>
        </w:rPr>
        <w:t xml:space="preserve">Dr. M. </w:t>
      </w:r>
      <w:proofErr w:type="spellStart"/>
      <w:r w:rsidRPr="00075856">
        <w:rPr>
          <w:rFonts w:ascii="Times New Roman" w:hAnsi="Times New Roman"/>
          <w:sz w:val="24"/>
          <w:szCs w:val="24"/>
        </w:rPr>
        <w:t>Pushpavathi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and Dr. M.S. </w:t>
      </w:r>
      <w:proofErr w:type="spellStart"/>
      <w:r w:rsidRPr="00075856">
        <w:rPr>
          <w:rFonts w:ascii="Times New Roman" w:hAnsi="Times New Roman"/>
          <w:sz w:val="24"/>
          <w:szCs w:val="24"/>
        </w:rPr>
        <w:t>Deepa</w:t>
      </w:r>
      <w:proofErr w:type="spellEnd"/>
      <w:r w:rsidRPr="00075856">
        <w:rPr>
          <w:rFonts w:ascii="Times New Roman" w:hAnsi="Times New Roman"/>
          <w:sz w:val="24"/>
          <w:szCs w:val="24"/>
        </w:rPr>
        <w:t xml:space="preserve"> on 30-31 March, 2015.</w:t>
      </w:r>
    </w:p>
    <w:p w:rsidR="006C3808" w:rsidRDefault="006C3808"/>
    <w:sectPr w:rsidR="006C3808" w:rsidSect="006C3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E54"/>
    <w:multiLevelType w:val="hybridMultilevel"/>
    <w:tmpl w:val="5344AFDE"/>
    <w:lvl w:ilvl="0" w:tplc="8AE619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457"/>
    <w:rsid w:val="006C3808"/>
    <w:rsid w:val="00C5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2015-12-23T06:19:00Z</dcterms:created>
  <dcterms:modified xsi:type="dcterms:W3CDTF">2015-12-23T06:19:00Z</dcterms:modified>
</cp:coreProperties>
</file>