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691C" w:rsidRPr="00B10774" w:rsidRDefault="0012691C" w:rsidP="0012691C">
      <w:pPr>
        <w:jc w:val="center"/>
        <w:rPr>
          <w:rFonts w:ascii="Times New Roman" w:eastAsia="MS Mincho" w:hAnsi="Times New Roman"/>
          <w:b/>
          <w:sz w:val="24"/>
          <w:szCs w:val="24"/>
        </w:rPr>
      </w:pPr>
      <w:r w:rsidRPr="00B10774">
        <w:rPr>
          <w:rFonts w:ascii="Times New Roman" w:eastAsia="MS Mincho" w:hAnsi="Times New Roman"/>
          <w:b/>
          <w:sz w:val="24"/>
          <w:szCs w:val="24"/>
        </w:rPr>
        <w:t>ALL INDIA INSTITUTE OF SPEECH AND HEARING, MYSORE: 570 006</w:t>
      </w:r>
    </w:p>
    <w:p w:rsidR="0012691C" w:rsidRPr="00B10774" w:rsidRDefault="0012691C" w:rsidP="0012691C">
      <w:pPr>
        <w:pStyle w:val="PlainText"/>
        <w:jc w:val="center"/>
        <w:rPr>
          <w:rFonts w:eastAsia="MS Mincho"/>
          <w:b/>
        </w:rPr>
      </w:pPr>
      <w:r w:rsidRPr="00B10774">
        <w:rPr>
          <w:rFonts w:eastAsia="MS Mincho"/>
          <w:b/>
        </w:rPr>
        <w:t>DEPARTMENT OF CLINICAL PSYCHOLOGY</w:t>
      </w:r>
    </w:p>
    <w:p w:rsidR="0012691C" w:rsidRPr="00B10774" w:rsidRDefault="0012691C" w:rsidP="0012691C">
      <w:pPr>
        <w:rPr>
          <w:rFonts w:ascii="Times New Roman" w:hAnsi="Times New Roman" w:cs="Times New Roman"/>
          <w:sz w:val="24"/>
          <w:szCs w:val="24"/>
        </w:rPr>
      </w:pPr>
      <w:r w:rsidRPr="00B10774">
        <w:rPr>
          <w:rFonts w:ascii="Times New Roman" w:hAnsi="Times New Roman" w:cs="Times New Roman"/>
          <w:sz w:val="24"/>
          <w:szCs w:val="24"/>
        </w:rPr>
        <w:t>No. SH/CLIPSY/AR/ 20</w:t>
      </w:r>
      <w:r w:rsidR="00F909D9">
        <w:rPr>
          <w:rFonts w:ascii="Times New Roman" w:hAnsi="Times New Roman" w:cs="Times New Roman"/>
          <w:sz w:val="24"/>
          <w:szCs w:val="24"/>
        </w:rPr>
        <w:t>14</w:t>
      </w:r>
      <w:r w:rsidRPr="00B10774">
        <w:rPr>
          <w:rFonts w:ascii="Times New Roman" w:hAnsi="Times New Roman" w:cs="Times New Roman"/>
          <w:sz w:val="24"/>
          <w:szCs w:val="24"/>
        </w:rPr>
        <w:t>-1</w:t>
      </w:r>
      <w:r w:rsidR="00F909D9">
        <w:rPr>
          <w:rFonts w:ascii="Times New Roman" w:hAnsi="Times New Roman" w:cs="Times New Roman"/>
          <w:sz w:val="24"/>
          <w:szCs w:val="24"/>
        </w:rPr>
        <w:t>5</w:t>
      </w:r>
      <w:r w:rsidRPr="00B10774">
        <w:rPr>
          <w:rFonts w:ascii="Times New Roman" w:hAnsi="Times New Roman" w:cs="Times New Roman"/>
          <w:sz w:val="24"/>
          <w:szCs w:val="24"/>
        </w:rPr>
        <w:t xml:space="preserve">                                                                                    </w:t>
      </w:r>
      <w:r w:rsidR="007076A2" w:rsidRPr="007076A2">
        <w:rPr>
          <w:rFonts w:ascii="Times New Roman" w:hAnsi="Times New Roman" w:cs="Times New Roman"/>
          <w:sz w:val="24"/>
          <w:szCs w:val="24"/>
        </w:rPr>
        <w:t>1</w:t>
      </w:r>
      <w:r w:rsidR="007076A2">
        <w:rPr>
          <w:rFonts w:ascii="Times New Roman" w:hAnsi="Times New Roman" w:cs="Times New Roman"/>
          <w:sz w:val="24"/>
          <w:szCs w:val="24"/>
        </w:rPr>
        <w:t>0</w:t>
      </w:r>
      <w:r w:rsidRPr="007076A2">
        <w:rPr>
          <w:rFonts w:ascii="Times New Roman" w:hAnsi="Times New Roman" w:cs="Times New Roman"/>
          <w:sz w:val="24"/>
          <w:szCs w:val="24"/>
        </w:rPr>
        <w:t>.</w:t>
      </w:r>
      <w:r w:rsidR="00F909D9" w:rsidRPr="007076A2">
        <w:rPr>
          <w:rFonts w:ascii="Times New Roman" w:hAnsi="Times New Roman" w:cs="Times New Roman"/>
          <w:sz w:val="24"/>
          <w:szCs w:val="24"/>
        </w:rPr>
        <w:t>04</w:t>
      </w:r>
      <w:r w:rsidRPr="007076A2">
        <w:rPr>
          <w:rFonts w:ascii="Times New Roman" w:hAnsi="Times New Roman" w:cs="Times New Roman"/>
          <w:sz w:val="24"/>
          <w:szCs w:val="24"/>
        </w:rPr>
        <w:t>.201</w:t>
      </w:r>
      <w:r w:rsidR="00F64291" w:rsidRPr="007076A2">
        <w:rPr>
          <w:rFonts w:ascii="Times New Roman" w:hAnsi="Times New Roman" w:cs="Times New Roman"/>
          <w:sz w:val="24"/>
          <w:szCs w:val="24"/>
        </w:rPr>
        <w:t>5</w:t>
      </w:r>
      <w:r w:rsidRPr="00B10774">
        <w:rPr>
          <w:rFonts w:ascii="Times New Roman" w:hAnsi="Times New Roman" w:cs="Times New Roman"/>
          <w:sz w:val="24"/>
          <w:szCs w:val="24"/>
        </w:rPr>
        <w:tab/>
        <w:t xml:space="preserve">  </w:t>
      </w:r>
    </w:p>
    <w:p w:rsidR="0012691C" w:rsidRPr="00B10774" w:rsidRDefault="0012691C" w:rsidP="0012691C">
      <w:pPr>
        <w:rPr>
          <w:rFonts w:ascii="Times New Roman" w:hAnsi="Times New Roman" w:cs="Times New Roman"/>
          <w:b/>
          <w:sz w:val="24"/>
          <w:szCs w:val="24"/>
        </w:rPr>
      </w:pPr>
      <w:r w:rsidRPr="00B10774">
        <w:rPr>
          <w:rFonts w:ascii="Times New Roman" w:hAnsi="Times New Roman" w:cs="Times New Roman"/>
          <w:b/>
          <w:sz w:val="24"/>
          <w:szCs w:val="24"/>
        </w:rPr>
        <w:t xml:space="preserve">Submitted to the Director    </w:t>
      </w:r>
    </w:p>
    <w:p w:rsidR="0012691C" w:rsidRPr="00B10774" w:rsidRDefault="0012691C" w:rsidP="0012691C">
      <w:pPr>
        <w:spacing w:after="0" w:line="240" w:lineRule="auto"/>
        <w:ind w:left="1267" w:hanging="547"/>
        <w:rPr>
          <w:rFonts w:ascii="Times New Roman" w:hAnsi="Times New Roman" w:cs="Times New Roman"/>
          <w:sz w:val="24"/>
          <w:szCs w:val="24"/>
        </w:rPr>
      </w:pPr>
      <w:r w:rsidRPr="00B10774">
        <w:rPr>
          <w:rFonts w:ascii="Times New Roman" w:hAnsi="Times New Roman" w:cs="Times New Roman"/>
          <w:sz w:val="24"/>
          <w:szCs w:val="24"/>
        </w:rPr>
        <w:t xml:space="preserve">Sub: Annual Report </w:t>
      </w:r>
      <w:r w:rsidR="00F909D9">
        <w:rPr>
          <w:rFonts w:ascii="Times New Roman" w:hAnsi="Times New Roman" w:cs="Times New Roman"/>
          <w:sz w:val="24"/>
          <w:szCs w:val="24"/>
        </w:rPr>
        <w:t>2013-14</w:t>
      </w:r>
      <w:r w:rsidRPr="00B10774">
        <w:rPr>
          <w:rFonts w:ascii="Times New Roman" w:hAnsi="Times New Roman" w:cs="Times New Roman"/>
          <w:sz w:val="24"/>
          <w:szCs w:val="24"/>
        </w:rPr>
        <w:t xml:space="preserve"> - reg.</w:t>
      </w:r>
    </w:p>
    <w:p w:rsidR="0012691C" w:rsidRPr="00B10774" w:rsidRDefault="0012691C" w:rsidP="0012691C">
      <w:pPr>
        <w:spacing w:after="0" w:line="240" w:lineRule="auto"/>
        <w:ind w:left="1267" w:hanging="547"/>
        <w:rPr>
          <w:rFonts w:ascii="Times New Roman" w:hAnsi="Times New Roman" w:cs="Times New Roman"/>
          <w:sz w:val="24"/>
          <w:szCs w:val="24"/>
        </w:rPr>
      </w:pPr>
      <w:r w:rsidRPr="007076A2">
        <w:rPr>
          <w:rFonts w:ascii="Times New Roman" w:hAnsi="Times New Roman" w:cs="Times New Roman"/>
          <w:sz w:val="24"/>
          <w:szCs w:val="24"/>
        </w:rPr>
        <w:t>Ref: SH/LIC/AR/</w:t>
      </w:r>
      <w:r w:rsidR="007076A2" w:rsidRPr="007076A2">
        <w:rPr>
          <w:rFonts w:ascii="Times New Roman" w:hAnsi="Times New Roman" w:cs="Times New Roman"/>
          <w:sz w:val="24"/>
          <w:szCs w:val="24"/>
        </w:rPr>
        <w:t>204-15, dated 23</w:t>
      </w:r>
      <w:r w:rsidRPr="007076A2">
        <w:rPr>
          <w:rFonts w:ascii="Times New Roman" w:hAnsi="Times New Roman" w:cs="Times New Roman"/>
          <w:sz w:val="24"/>
          <w:szCs w:val="24"/>
        </w:rPr>
        <w:t>.03.201</w:t>
      </w:r>
      <w:r w:rsidR="007076A2" w:rsidRPr="007076A2">
        <w:rPr>
          <w:rFonts w:ascii="Times New Roman" w:hAnsi="Times New Roman" w:cs="Times New Roman"/>
          <w:sz w:val="24"/>
          <w:szCs w:val="24"/>
        </w:rPr>
        <w:t>5</w:t>
      </w:r>
    </w:p>
    <w:p w:rsidR="0012691C" w:rsidRPr="00B10774" w:rsidRDefault="0012691C" w:rsidP="0012691C">
      <w:pPr>
        <w:ind w:firstLine="720"/>
        <w:rPr>
          <w:rFonts w:ascii="Times New Roman" w:hAnsi="Times New Roman" w:cs="Times New Roman"/>
          <w:sz w:val="24"/>
          <w:szCs w:val="24"/>
        </w:rPr>
      </w:pPr>
    </w:p>
    <w:p w:rsidR="000C1B88" w:rsidRDefault="0012691C" w:rsidP="000C1B88">
      <w:pPr>
        <w:jc w:val="both"/>
        <w:rPr>
          <w:rFonts w:ascii="Times New Roman" w:hAnsi="Times New Roman" w:cs="Times New Roman"/>
          <w:sz w:val="24"/>
          <w:szCs w:val="24"/>
        </w:rPr>
      </w:pPr>
      <w:r w:rsidRPr="00B10774">
        <w:rPr>
          <w:rFonts w:ascii="Times New Roman" w:hAnsi="Times New Roman" w:cs="Times New Roman"/>
          <w:sz w:val="24"/>
          <w:szCs w:val="24"/>
        </w:rPr>
        <w:t xml:space="preserve">With reference to the above, </w:t>
      </w:r>
      <w:r w:rsidR="00F909D9" w:rsidRPr="00B10774">
        <w:rPr>
          <w:rFonts w:ascii="Times New Roman" w:hAnsi="Times New Roman" w:cs="Times New Roman"/>
          <w:sz w:val="24"/>
          <w:szCs w:val="24"/>
        </w:rPr>
        <w:t>the</w:t>
      </w:r>
      <w:r w:rsidR="00F909D9">
        <w:rPr>
          <w:rFonts w:ascii="Times New Roman" w:hAnsi="Times New Roman" w:cs="Times New Roman"/>
          <w:sz w:val="24"/>
          <w:szCs w:val="24"/>
        </w:rPr>
        <w:t xml:space="preserve"> </w:t>
      </w:r>
      <w:r w:rsidR="00F909D9" w:rsidRPr="00B10774">
        <w:rPr>
          <w:rFonts w:ascii="Times New Roman" w:hAnsi="Times New Roman" w:cs="Times New Roman"/>
          <w:sz w:val="24"/>
          <w:szCs w:val="24"/>
        </w:rPr>
        <w:t>Annual</w:t>
      </w:r>
      <w:r w:rsidRPr="00B10774">
        <w:rPr>
          <w:rFonts w:ascii="Times New Roman" w:hAnsi="Times New Roman" w:cs="Times New Roman"/>
          <w:sz w:val="24"/>
          <w:szCs w:val="24"/>
        </w:rPr>
        <w:t xml:space="preserve"> Report</w:t>
      </w:r>
      <w:r>
        <w:rPr>
          <w:rFonts w:ascii="Times New Roman" w:hAnsi="Times New Roman" w:cs="Times New Roman"/>
          <w:sz w:val="24"/>
          <w:szCs w:val="24"/>
        </w:rPr>
        <w:t xml:space="preserve"> of activities carried out by the </w:t>
      </w:r>
      <w:r w:rsidR="000C1B88">
        <w:rPr>
          <w:rFonts w:ascii="Times New Roman" w:hAnsi="Times New Roman" w:cs="Times New Roman"/>
          <w:sz w:val="24"/>
          <w:szCs w:val="24"/>
        </w:rPr>
        <w:t>D</w:t>
      </w:r>
      <w:r>
        <w:rPr>
          <w:rFonts w:ascii="Times New Roman" w:hAnsi="Times New Roman" w:cs="Times New Roman"/>
          <w:sz w:val="24"/>
          <w:szCs w:val="24"/>
        </w:rPr>
        <w:t xml:space="preserve">epartment of Clinical </w:t>
      </w:r>
      <w:r w:rsidR="000C1B88">
        <w:rPr>
          <w:rFonts w:ascii="Times New Roman" w:hAnsi="Times New Roman" w:cs="Times New Roman"/>
          <w:sz w:val="24"/>
          <w:szCs w:val="24"/>
        </w:rPr>
        <w:t>P</w:t>
      </w:r>
      <w:r>
        <w:rPr>
          <w:rFonts w:ascii="Times New Roman" w:hAnsi="Times New Roman" w:cs="Times New Roman"/>
          <w:sz w:val="24"/>
          <w:szCs w:val="24"/>
        </w:rPr>
        <w:t xml:space="preserve">sychology during the period </w:t>
      </w:r>
      <w:r w:rsidR="000C1B88">
        <w:rPr>
          <w:rFonts w:ascii="Times New Roman" w:hAnsi="Times New Roman" w:cs="Times New Roman"/>
          <w:sz w:val="24"/>
          <w:szCs w:val="24"/>
        </w:rPr>
        <w:t xml:space="preserve">between </w:t>
      </w:r>
      <w:r>
        <w:rPr>
          <w:rFonts w:ascii="Times New Roman" w:hAnsi="Times New Roman" w:cs="Times New Roman"/>
          <w:sz w:val="24"/>
          <w:szCs w:val="24"/>
        </w:rPr>
        <w:t>1</w:t>
      </w:r>
      <w:r w:rsidRPr="0012691C">
        <w:rPr>
          <w:rFonts w:ascii="Times New Roman" w:hAnsi="Times New Roman" w:cs="Times New Roman"/>
          <w:sz w:val="24"/>
          <w:szCs w:val="24"/>
          <w:vertAlign w:val="superscript"/>
        </w:rPr>
        <w:t>st</w:t>
      </w:r>
      <w:r>
        <w:rPr>
          <w:rFonts w:ascii="Times New Roman" w:hAnsi="Times New Roman" w:cs="Times New Roman"/>
          <w:sz w:val="24"/>
          <w:szCs w:val="24"/>
        </w:rPr>
        <w:t xml:space="preserve"> April</w:t>
      </w:r>
      <w:r w:rsidR="000C1B88">
        <w:rPr>
          <w:rFonts w:ascii="Times New Roman" w:hAnsi="Times New Roman" w:cs="Times New Roman"/>
          <w:sz w:val="24"/>
          <w:szCs w:val="24"/>
        </w:rPr>
        <w:t xml:space="preserve">, 2014, and </w:t>
      </w:r>
      <w:r>
        <w:rPr>
          <w:rFonts w:ascii="Times New Roman" w:hAnsi="Times New Roman" w:cs="Times New Roman"/>
          <w:sz w:val="24"/>
          <w:szCs w:val="24"/>
        </w:rPr>
        <w:t>3</w:t>
      </w:r>
      <w:r w:rsidR="00F909D9">
        <w:rPr>
          <w:rFonts w:ascii="Times New Roman" w:hAnsi="Times New Roman" w:cs="Times New Roman"/>
          <w:sz w:val="24"/>
          <w:szCs w:val="24"/>
        </w:rPr>
        <w:t>1</w:t>
      </w:r>
      <w:r w:rsidR="00F909D9" w:rsidRPr="00F909D9">
        <w:rPr>
          <w:rFonts w:ascii="Times New Roman" w:hAnsi="Times New Roman" w:cs="Times New Roman"/>
          <w:sz w:val="24"/>
          <w:szCs w:val="24"/>
          <w:vertAlign w:val="superscript"/>
        </w:rPr>
        <w:t>st</w:t>
      </w:r>
      <w:r w:rsidR="00F909D9">
        <w:rPr>
          <w:rFonts w:ascii="Times New Roman" w:hAnsi="Times New Roman" w:cs="Times New Roman"/>
          <w:sz w:val="24"/>
          <w:szCs w:val="24"/>
        </w:rPr>
        <w:t xml:space="preserve"> March</w:t>
      </w:r>
      <w:r>
        <w:rPr>
          <w:rFonts w:ascii="Times New Roman" w:hAnsi="Times New Roman" w:cs="Times New Roman"/>
          <w:sz w:val="24"/>
          <w:szCs w:val="24"/>
        </w:rPr>
        <w:t>, 201</w:t>
      </w:r>
      <w:r w:rsidR="00F64291">
        <w:rPr>
          <w:rFonts w:ascii="Times New Roman" w:hAnsi="Times New Roman" w:cs="Times New Roman"/>
          <w:sz w:val="24"/>
          <w:szCs w:val="24"/>
        </w:rPr>
        <w:t>5</w:t>
      </w:r>
      <w:r w:rsidR="000C1B88">
        <w:rPr>
          <w:rFonts w:ascii="Times New Roman" w:hAnsi="Times New Roman" w:cs="Times New Roman"/>
          <w:sz w:val="24"/>
          <w:szCs w:val="24"/>
        </w:rPr>
        <w:t>,</w:t>
      </w:r>
      <w:r>
        <w:rPr>
          <w:rFonts w:ascii="Times New Roman" w:hAnsi="Times New Roman" w:cs="Times New Roman"/>
          <w:sz w:val="24"/>
          <w:szCs w:val="24"/>
        </w:rPr>
        <w:t xml:space="preserve"> </w:t>
      </w:r>
      <w:r w:rsidRPr="00B10774">
        <w:rPr>
          <w:rFonts w:ascii="Times New Roman" w:hAnsi="Times New Roman" w:cs="Times New Roman"/>
          <w:sz w:val="24"/>
          <w:szCs w:val="24"/>
        </w:rPr>
        <w:t>is being submitted for your kind perusal and necessary action.</w:t>
      </w:r>
      <w:r w:rsidR="00310DAE">
        <w:rPr>
          <w:rFonts w:ascii="Times New Roman" w:hAnsi="Times New Roman" w:cs="Times New Roman"/>
          <w:sz w:val="24"/>
          <w:szCs w:val="24"/>
        </w:rPr>
        <w:t xml:space="preserve"> The soft copy of the report </w:t>
      </w:r>
      <w:r w:rsidR="000C1B88">
        <w:rPr>
          <w:rFonts w:ascii="Times New Roman" w:hAnsi="Times New Roman" w:cs="Times New Roman"/>
          <w:sz w:val="24"/>
          <w:szCs w:val="24"/>
        </w:rPr>
        <w:t xml:space="preserve">also </w:t>
      </w:r>
      <w:r w:rsidR="00310DAE">
        <w:rPr>
          <w:rFonts w:ascii="Times New Roman" w:hAnsi="Times New Roman"/>
          <w:sz w:val="24"/>
          <w:szCs w:val="24"/>
        </w:rPr>
        <w:t xml:space="preserve">sent </w:t>
      </w:r>
      <w:r w:rsidR="00310DAE" w:rsidRPr="007076A2">
        <w:rPr>
          <w:rFonts w:ascii="Times New Roman" w:hAnsi="Times New Roman"/>
          <w:sz w:val="24"/>
          <w:szCs w:val="24"/>
        </w:rPr>
        <w:t xml:space="preserve">to </w:t>
      </w:r>
      <w:hyperlink r:id="rId6" w:history="1">
        <w:r w:rsidR="000C1B88" w:rsidRPr="000C0978">
          <w:rPr>
            <w:rStyle w:val="Hyperlink"/>
            <w:rFonts w:ascii="Times New Roman" w:hAnsi="Times New Roman" w:cs="Times New Roman"/>
            <w:sz w:val="24"/>
            <w:szCs w:val="24"/>
          </w:rPr>
          <w:t>aiishreports@gmail.com</w:t>
        </w:r>
      </w:hyperlink>
    </w:p>
    <w:p w:rsidR="0012691C" w:rsidRPr="00B10774" w:rsidRDefault="00310DAE" w:rsidP="000C1B88">
      <w:pPr>
        <w:jc w:val="both"/>
        <w:rPr>
          <w:rFonts w:ascii="Times New Roman" w:hAnsi="Times New Roman" w:cs="Times New Roman"/>
          <w:sz w:val="24"/>
          <w:szCs w:val="24"/>
        </w:rPr>
      </w:pPr>
      <w:r>
        <w:rPr>
          <w:rFonts w:ascii="Times New Roman" w:hAnsi="Times New Roman" w:cs="Times New Roman"/>
          <w:sz w:val="24"/>
          <w:szCs w:val="24"/>
        </w:rPr>
        <w:t xml:space="preserve"> </w:t>
      </w:r>
    </w:p>
    <w:p w:rsidR="0012691C" w:rsidRPr="00B10774" w:rsidRDefault="0012691C" w:rsidP="007076A2">
      <w:pPr>
        <w:spacing w:after="0" w:line="240" w:lineRule="auto"/>
        <w:rPr>
          <w:rFonts w:ascii="Times New Roman" w:hAnsi="Times New Roman" w:cs="Times New Roman"/>
          <w:sz w:val="24"/>
          <w:szCs w:val="24"/>
        </w:rPr>
      </w:pPr>
      <w:r w:rsidRPr="00B10774">
        <w:rPr>
          <w:rFonts w:ascii="Times New Roman" w:hAnsi="Times New Roman" w:cs="Times New Roman"/>
          <w:sz w:val="24"/>
          <w:szCs w:val="24"/>
        </w:rPr>
        <w:tab/>
        <w:t xml:space="preserve"> </w:t>
      </w:r>
      <w:r w:rsidRPr="00B10774">
        <w:rPr>
          <w:rFonts w:ascii="Times New Roman" w:hAnsi="Times New Roman" w:cs="Times New Roman"/>
          <w:sz w:val="24"/>
          <w:szCs w:val="24"/>
        </w:rPr>
        <w:tab/>
      </w:r>
      <w:r w:rsidRPr="00B10774">
        <w:rPr>
          <w:rFonts w:ascii="Times New Roman" w:hAnsi="Times New Roman" w:cs="Times New Roman"/>
          <w:sz w:val="24"/>
          <w:szCs w:val="24"/>
        </w:rPr>
        <w:tab/>
      </w:r>
      <w:r w:rsidRPr="00B10774">
        <w:rPr>
          <w:rFonts w:ascii="Times New Roman" w:hAnsi="Times New Roman" w:cs="Times New Roman"/>
          <w:sz w:val="24"/>
          <w:szCs w:val="24"/>
        </w:rPr>
        <w:tab/>
      </w:r>
      <w:r w:rsidRPr="00B10774">
        <w:rPr>
          <w:rFonts w:ascii="Times New Roman" w:hAnsi="Times New Roman" w:cs="Times New Roman"/>
          <w:sz w:val="24"/>
          <w:szCs w:val="24"/>
        </w:rPr>
        <w:tab/>
      </w:r>
      <w:r w:rsidRPr="00B10774">
        <w:rPr>
          <w:rFonts w:ascii="Times New Roman" w:hAnsi="Times New Roman" w:cs="Times New Roman"/>
          <w:sz w:val="24"/>
          <w:szCs w:val="24"/>
        </w:rPr>
        <w:tab/>
      </w:r>
      <w:r w:rsidRPr="00B10774">
        <w:rPr>
          <w:rFonts w:ascii="Times New Roman" w:hAnsi="Times New Roman" w:cs="Times New Roman"/>
          <w:sz w:val="24"/>
          <w:szCs w:val="24"/>
        </w:rPr>
        <w:tab/>
      </w:r>
      <w:r w:rsidRPr="00B10774">
        <w:rPr>
          <w:rFonts w:ascii="Times New Roman" w:hAnsi="Times New Roman" w:cs="Times New Roman"/>
          <w:sz w:val="24"/>
          <w:szCs w:val="24"/>
        </w:rPr>
        <w:tab/>
      </w:r>
      <w:r w:rsidRPr="00B10774">
        <w:rPr>
          <w:rFonts w:ascii="Times New Roman" w:hAnsi="Times New Roman" w:cs="Times New Roman"/>
          <w:sz w:val="24"/>
          <w:szCs w:val="24"/>
        </w:rPr>
        <w:tab/>
      </w:r>
      <w:r w:rsidRPr="00B10774">
        <w:rPr>
          <w:rFonts w:ascii="Times New Roman" w:hAnsi="Times New Roman" w:cs="Times New Roman"/>
          <w:sz w:val="24"/>
          <w:szCs w:val="24"/>
        </w:rPr>
        <w:tab/>
      </w:r>
      <w:r w:rsidRPr="00B10774">
        <w:rPr>
          <w:rFonts w:ascii="Times New Roman" w:hAnsi="Times New Roman" w:cs="Times New Roman"/>
          <w:sz w:val="24"/>
          <w:szCs w:val="24"/>
        </w:rPr>
        <w:tab/>
      </w:r>
    </w:p>
    <w:p w:rsidR="0012691C" w:rsidRPr="00B10774" w:rsidRDefault="0012691C" w:rsidP="0012691C">
      <w:pPr>
        <w:spacing w:after="0" w:line="240" w:lineRule="auto"/>
        <w:jc w:val="right"/>
        <w:rPr>
          <w:rFonts w:ascii="Times New Roman" w:hAnsi="Times New Roman" w:cs="Times New Roman"/>
          <w:sz w:val="24"/>
          <w:szCs w:val="24"/>
        </w:rPr>
      </w:pPr>
    </w:p>
    <w:p w:rsidR="0012691C" w:rsidRPr="00B10774" w:rsidRDefault="0012691C" w:rsidP="0012691C">
      <w:pPr>
        <w:spacing w:after="0" w:line="240" w:lineRule="auto"/>
        <w:jc w:val="right"/>
        <w:rPr>
          <w:rFonts w:ascii="Times New Roman" w:hAnsi="Times New Roman" w:cs="Times New Roman"/>
          <w:sz w:val="24"/>
          <w:szCs w:val="24"/>
        </w:rPr>
      </w:pPr>
      <w:r w:rsidRPr="00B10774">
        <w:rPr>
          <w:rFonts w:ascii="Times New Roman" w:hAnsi="Times New Roman"/>
          <w:sz w:val="24"/>
          <w:szCs w:val="24"/>
        </w:rPr>
        <w:t xml:space="preserve">      HOD-Clinical Psychology</w:t>
      </w:r>
    </w:p>
    <w:p w:rsidR="0012691C" w:rsidRPr="00B10774" w:rsidRDefault="0012691C" w:rsidP="0012691C">
      <w:pPr>
        <w:spacing w:after="0" w:line="240" w:lineRule="auto"/>
        <w:rPr>
          <w:rFonts w:ascii="Times New Roman" w:hAnsi="Times New Roman" w:cs="Times New Roman"/>
          <w:sz w:val="24"/>
          <w:szCs w:val="24"/>
        </w:rPr>
      </w:pPr>
    </w:p>
    <w:p w:rsidR="0012691C" w:rsidRPr="00B10774" w:rsidRDefault="0012691C" w:rsidP="0012691C">
      <w:pPr>
        <w:spacing w:after="0" w:line="240" w:lineRule="auto"/>
        <w:rPr>
          <w:rFonts w:ascii="Times New Roman" w:hAnsi="Times New Roman" w:cs="Times New Roman"/>
          <w:sz w:val="24"/>
          <w:szCs w:val="24"/>
        </w:rPr>
      </w:pPr>
    </w:p>
    <w:p w:rsidR="0012691C" w:rsidRPr="00B10774" w:rsidRDefault="0012691C" w:rsidP="0012691C">
      <w:pPr>
        <w:spacing w:after="0" w:line="240" w:lineRule="auto"/>
        <w:rPr>
          <w:rFonts w:ascii="Times New Roman" w:hAnsi="Times New Roman" w:cs="Times New Roman"/>
          <w:sz w:val="24"/>
          <w:szCs w:val="24"/>
        </w:rPr>
      </w:pPr>
    </w:p>
    <w:p w:rsidR="0012691C" w:rsidRPr="00B10774" w:rsidRDefault="0012691C" w:rsidP="0012691C">
      <w:pPr>
        <w:spacing w:after="0" w:line="240" w:lineRule="auto"/>
        <w:rPr>
          <w:rFonts w:ascii="Times New Roman" w:hAnsi="Times New Roman" w:cs="Times New Roman"/>
          <w:sz w:val="24"/>
          <w:szCs w:val="24"/>
        </w:rPr>
      </w:pPr>
      <w:r w:rsidRPr="00B10774">
        <w:rPr>
          <w:rFonts w:ascii="Times New Roman" w:hAnsi="Times New Roman" w:cs="Times New Roman"/>
          <w:sz w:val="24"/>
          <w:szCs w:val="24"/>
        </w:rPr>
        <w:t>Enclosure:</w:t>
      </w:r>
    </w:p>
    <w:p w:rsidR="0012691C" w:rsidRPr="00B10774" w:rsidRDefault="0012691C" w:rsidP="0012691C">
      <w:pPr>
        <w:spacing w:after="0" w:line="240" w:lineRule="auto"/>
        <w:rPr>
          <w:rFonts w:ascii="Times New Roman" w:hAnsi="Times New Roman" w:cs="Times New Roman"/>
          <w:sz w:val="24"/>
          <w:szCs w:val="24"/>
        </w:rPr>
      </w:pPr>
    </w:p>
    <w:p w:rsidR="0012691C" w:rsidRPr="00B10774" w:rsidRDefault="0012691C" w:rsidP="0012691C">
      <w:pPr>
        <w:pStyle w:val="ListParagraph"/>
        <w:numPr>
          <w:ilvl w:val="0"/>
          <w:numId w:val="31"/>
        </w:numPr>
        <w:spacing w:after="0" w:line="240" w:lineRule="auto"/>
        <w:ind w:left="450" w:hanging="450"/>
        <w:rPr>
          <w:rFonts w:ascii="Times New Roman" w:hAnsi="Times New Roman" w:cs="Times New Roman"/>
          <w:sz w:val="24"/>
          <w:szCs w:val="24"/>
        </w:rPr>
      </w:pPr>
      <w:r w:rsidRPr="00B10774">
        <w:rPr>
          <w:rFonts w:ascii="Times New Roman" w:hAnsi="Times New Roman" w:cs="Times New Roman"/>
          <w:sz w:val="24"/>
          <w:szCs w:val="24"/>
        </w:rPr>
        <w:t>Hard copy and</w:t>
      </w:r>
    </w:p>
    <w:p w:rsidR="0012691C" w:rsidRPr="00B10774" w:rsidRDefault="0012691C" w:rsidP="0012691C">
      <w:pPr>
        <w:pStyle w:val="ListParagraph"/>
        <w:numPr>
          <w:ilvl w:val="0"/>
          <w:numId w:val="31"/>
        </w:numPr>
        <w:spacing w:after="0" w:line="240" w:lineRule="auto"/>
        <w:ind w:left="450" w:hanging="450"/>
        <w:rPr>
          <w:rFonts w:ascii="Times New Roman" w:hAnsi="Times New Roman" w:cs="Times New Roman"/>
          <w:sz w:val="24"/>
          <w:szCs w:val="24"/>
        </w:rPr>
      </w:pPr>
      <w:r w:rsidRPr="00B10774">
        <w:rPr>
          <w:rFonts w:ascii="Times New Roman" w:hAnsi="Times New Roman" w:cs="Times New Roman"/>
          <w:sz w:val="24"/>
          <w:szCs w:val="24"/>
        </w:rPr>
        <w:t>Soft copy : through email</w:t>
      </w:r>
    </w:p>
    <w:p w:rsidR="0012691C" w:rsidRPr="00B10774" w:rsidRDefault="0012691C" w:rsidP="0012691C">
      <w:pPr>
        <w:spacing w:after="0" w:line="240" w:lineRule="auto"/>
        <w:rPr>
          <w:rFonts w:ascii="Times New Roman" w:hAnsi="Times New Roman" w:cs="Times New Roman"/>
          <w:sz w:val="24"/>
          <w:szCs w:val="24"/>
        </w:rPr>
      </w:pPr>
    </w:p>
    <w:p w:rsidR="0012691C" w:rsidRPr="00B10774" w:rsidRDefault="0012691C" w:rsidP="0012691C">
      <w:pPr>
        <w:spacing w:after="0" w:line="240" w:lineRule="auto"/>
        <w:rPr>
          <w:rFonts w:ascii="Times New Roman" w:hAnsi="Times New Roman" w:cs="Times New Roman"/>
          <w:sz w:val="24"/>
          <w:szCs w:val="24"/>
        </w:rPr>
      </w:pPr>
    </w:p>
    <w:p w:rsidR="0012691C" w:rsidRDefault="0012691C" w:rsidP="003200E0">
      <w:pPr>
        <w:jc w:val="center"/>
        <w:rPr>
          <w:rFonts w:ascii="Times New Roman" w:hAnsi="Times New Roman" w:cs="Times New Roman"/>
          <w:b/>
          <w:sz w:val="24"/>
          <w:szCs w:val="24"/>
        </w:rPr>
      </w:pPr>
    </w:p>
    <w:p w:rsidR="0012691C" w:rsidRDefault="0012691C" w:rsidP="003200E0">
      <w:pPr>
        <w:jc w:val="center"/>
        <w:rPr>
          <w:rFonts w:ascii="Times New Roman" w:hAnsi="Times New Roman" w:cs="Times New Roman"/>
          <w:b/>
          <w:sz w:val="24"/>
          <w:szCs w:val="24"/>
        </w:rPr>
      </w:pPr>
    </w:p>
    <w:p w:rsidR="0012691C" w:rsidRDefault="0012691C" w:rsidP="003200E0">
      <w:pPr>
        <w:jc w:val="center"/>
        <w:rPr>
          <w:rFonts w:ascii="Times New Roman" w:hAnsi="Times New Roman" w:cs="Times New Roman"/>
          <w:b/>
          <w:sz w:val="24"/>
          <w:szCs w:val="24"/>
        </w:rPr>
      </w:pPr>
    </w:p>
    <w:p w:rsidR="0012691C" w:rsidRDefault="0012691C" w:rsidP="003200E0">
      <w:pPr>
        <w:jc w:val="center"/>
        <w:rPr>
          <w:rFonts w:ascii="Times New Roman" w:hAnsi="Times New Roman" w:cs="Times New Roman"/>
          <w:b/>
          <w:sz w:val="24"/>
          <w:szCs w:val="24"/>
        </w:rPr>
      </w:pPr>
    </w:p>
    <w:p w:rsidR="0012691C" w:rsidRDefault="0012691C" w:rsidP="003200E0">
      <w:pPr>
        <w:jc w:val="center"/>
        <w:rPr>
          <w:rFonts w:ascii="Times New Roman" w:hAnsi="Times New Roman" w:cs="Times New Roman"/>
          <w:b/>
          <w:sz w:val="24"/>
          <w:szCs w:val="24"/>
        </w:rPr>
      </w:pPr>
    </w:p>
    <w:p w:rsidR="0012691C" w:rsidRDefault="0012691C" w:rsidP="003200E0">
      <w:pPr>
        <w:jc w:val="center"/>
        <w:rPr>
          <w:rFonts w:ascii="Times New Roman" w:hAnsi="Times New Roman" w:cs="Times New Roman"/>
          <w:b/>
          <w:sz w:val="24"/>
          <w:szCs w:val="24"/>
        </w:rPr>
      </w:pPr>
    </w:p>
    <w:p w:rsidR="0012691C" w:rsidRDefault="0012691C" w:rsidP="003200E0">
      <w:pPr>
        <w:jc w:val="center"/>
        <w:rPr>
          <w:rFonts w:ascii="Times New Roman" w:hAnsi="Times New Roman" w:cs="Times New Roman"/>
          <w:b/>
          <w:sz w:val="24"/>
          <w:szCs w:val="24"/>
        </w:rPr>
      </w:pPr>
    </w:p>
    <w:p w:rsidR="00FD14AB" w:rsidRDefault="00FD14AB" w:rsidP="003200E0">
      <w:pPr>
        <w:jc w:val="center"/>
        <w:rPr>
          <w:rFonts w:ascii="Times New Roman" w:hAnsi="Times New Roman" w:cs="Times New Roman"/>
          <w:b/>
          <w:sz w:val="24"/>
          <w:szCs w:val="24"/>
        </w:rPr>
      </w:pPr>
    </w:p>
    <w:p w:rsidR="0012691C" w:rsidRDefault="0012691C" w:rsidP="003200E0">
      <w:pPr>
        <w:jc w:val="center"/>
        <w:rPr>
          <w:rFonts w:ascii="Times New Roman" w:hAnsi="Times New Roman" w:cs="Times New Roman"/>
          <w:b/>
          <w:sz w:val="24"/>
          <w:szCs w:val="24"/>
        </w:rPr>
      </w:pPr>
    </w:p>
    <w:p w:rsidR="00685068" w:rsidRDefault="00685068" w:rsidP="00685068">
      <w:pPr>
        <w:pStyle w:val="ListParagraph"/>
        <w:numPr>
          <w:ilvl w:val="0"/>
          <w:numId w:val="1"/>
        </w:numPr>
        <w:rPr>
          <w:rFonts w:ascii="Times New Roman" w:hAnsi="Times New Roman" w:cs="Times New Roman"/>
          <w:b/>
          <w:sz w:val="24"/>
          <w:szCs w:val="24"/>
        </w:rPr>
      </w:pPr>
      <w:r w:rsidRPr="00F05206">
        <w:rPr>
          <w:rFonts w:ascii="Times New Roman" w:hAnsi="Times New Roman" w:cs="Times New Roman"/>
          <w:b/>
          <w:sz w:val="24"/>
          <w:szCs w:val="24"/>
        </w:rPr>
        <w:lastRenderedPageBreak/>
        <w:t>ACADEMIC ACTIVITIES</w:t>
      </w:r>
    </w:p>
    <w:p w:rsidR="00F05206" w:rsidRPr="00F05206" w:rsidRDefault="00F05206" w:rsidP="00F05206">
      <w:pPr>
        <w:pStyle w:val="ListParagraph"/>
        <w:ind w:left="1080"/>
        <w:rPr>
          <w:rFonts w:ascii="Times New Roman" w:hAnsi="Times New Roman" w:cs="Times New Roman"/>
          <w:b/>
          <w:sz w:val="24"/>
          <w:szCs w:val="24"/>
        </w:rPr>
      </w:pPr>
    </w:p>
    <w:p w:rsidR="00685068" w:rsidRPr="003769D7" w:rsidRDefault="00685068" w:rsidP="00685068">
      <w:pPr>
        <w:pStyle w:val="ListParagraph"/>
        <w:numPr>
          <w:ilvl w:val="0"/>
          <w:numId w:val="2"/>
        </w:numPr>
        <w:rPr>
          <w:rFonts w:ascii="Times New Roman" w:hAnsi="Times New Roman" w:cs="Times New Roman"/>
          <w:b/>
          <w:sz w:val="24"/>
          <w:szCs w:val="24"/>
        </w:rPr>
      </w:pPr>
      <w:r w:rsidRPr="00F05206">
        <w:rPr>
          <w:rFonts w:ascii="Times New Roman" w:hAnsi="Times New Roman" w:cs="Times New Roman"/>
          <w:sz w:val="24"/>
          <w:szCs w:val="24"/>
        </w:rPr>
        <w:t>Short</w:t>
      </w:r>
      <w:r w:rsidRPr="00685068">
        <w:rPr>
          <w:rFonts w:ascii="Times New Roman" w:hAnsi="Times New Roman" w:cs="Times New Roman"/>
          <w:sz w:val="24"/>
          <w:szCs w:val="24"/>
        </w:rPr>
        <w:t>-term Training Programs organized</w:t>
      </w:r>
      <w:r w:rsidR="003769D7">
        <w:rPr>
          <w:rFonts w:ascii="Times New Roman" w:hAnsi="Times New Roman" w:cs="Times New Roman"/>
          <w:sz w:val="24"/>
          <w:szCs w:val="24"/>
        </w:rPr>
        <w:t xml:space="preserve"> - </w:t>
      </w:r>
      <w:r w:rsidR="003769D7" w:rsidRPr="003769D7">
        <w:rPr>
          <w:rFonts w:ascii="Times New Roman" w:hAnsi="Times New Roman" w:cs="Times New Roman"/>
          <w:b/>
          <w:sz w:val="24"/>
          <w:szCs w:val="24"/>
        </w:rPr>
        <w:t>NIL</w:t>
      </w:r>
    </w:p>
    <w:p w:rsidR="00685068" w:rsidRDefault="00685068" w:rsidP="00685068">
      <w:pPr>
        <w:pStyle w:val="ListParagraph"/>
        <w:numPr>
          <w:ilvl w:val="0"/>
          <w:numId w:val="2"/>
        </w:numPr>
        <w:rPr>
          <w:rFonts w:ascii="Times New Roman" w:hAnsi="Times New Roman" w:cs="Times New Roman"/>
          <w:sz w:val="24"/>
          <w:szCs w:val="24"/>
        </w:rPr>
      </w:pPr>
      <w:r w:rsidRPr="00685068">
        <w:rPr>
          <w:rFonts w:ascii="Times New Roman" w:hAnsi="Times New Roman" w:cs="Times New Roman"/>
          <w:sz w:val="24"/>
          <w:szCs w:val="24"/>
        </w:rPr>
        <w:t>Orientation Programs organized</w:t>
      </w:r>
      <w:r w:rsidR="000A07EE">
        <w:rPr>
          <w:rFonts w:ascii="Times New Roman" w:hAnsi="Times New Roman" w:cs="Times New Roman"/>
          <w:sz w:val="24"/>
          <w:szCs w:val="24"/>
        </w:rPr>
        <w:t xml:space="preserve"> - </w:t>
      </w:r>
      <w:r w:rsidR="000A07EE" w:rsidRPr="000A07EE">
        <w:rPr>
          <w:rFonts w:ascii="Times New Roman" w:hAnsi="Times New Roman" w:cs="Times New Roman"/>
          <w:b/>
          <w:sz w:val="24"/>
          <w:szCs w:val="24"/>
        </w:rPr>
        <w:t>NIL</w:t>
      </w:r>
    </w:p>
    <w:p w:rsidR="00685068" w:rsidRPr="007C09EB" w:rsidRDefault="00685068" w:rsidP="00F05206">
      <w:pPr>
        <w:pStyle w:val="ListParagraph"/>
        <w:numPr>
          <w:ilvl w:val="0"/>
          <w:numId w:val="2"/>
        </w:numPr>
        <w:rPr>
          <w:rFonts w:ascii="Times New Roman" w:hAnsi="Times New Roman" w:cs="Times New Roman"/>
          <w:sz w:val="24"/>
          <w:szCs w:val="24"/>
        </w:rPr>
      </w:pPr>
      <w:r w:rsidRPr="007C09EB">
        <w:rPr>
          <w:rFonts w:ascii="Times New Roman" w:hAnsi="Times New Roman" w:cs="Times New Roman"/>
          <w:sz w:val="24"/>
          <w:szCs w:val="24"/>
        </w:rPr>
        <w:t xml:space="preserve">Students from other Institutes Posted for </w:t>
      </w:r>
      <w:r w:rsidRPr="006947ED">
        <w:rPr>
          <w:rFonts w:ascii="Times New Roman" w:hAnsi="Times New Roman" w:cs="Times New Roman"/>
          <w:sz w:val="24"/>
          <w:szCs w:val="24"/>
        </w:rPr>
        <w:t>Clinical Observation</w:t>
      </w:r>
      <w:r w:rsidR="000A07EE" w:rsidRPr="006947ED">
        <w:rPr>
          <w:rFonts w:ascii="Times New Roman" w:hAnsi="Times New Roman" w:cs="Times New Roman"/>
          <w:sz w:val="24"/>
          <w:szCs w:val="24"/>
        </w:rPr>
        <w:t xml:space="preserve"> - </w:t>
      </w:r>
      <w:r w:rsidR="006947ED">
        <w:rPr>
          <w:rFonts w:ascii="Times New Roman" w:hAnsi="Times New Roman" w:cs="Times New Roman"/>
          <w:sz w:val="24"/>
          <w:szCs w:val="24"/>
        </w:rPr>
        <w:t>35</w:t>
      </w:r>
    </w:p>
    <w:tbl>
      <w:tblPr>
        <w:tblW w:w="8805" w:type="dxa"/>
        <w:jc w:val="center"/>
        <w:tblInd w:w="-854" w:type="dxa"/>
        <w:tblLook w:val="04A0"/>
      </w:tblPr>
      <w:tblGrid>
        <w:gridCol w:w="716"/>
        <w:gridCol w:w="3855"/>
        <w:gridCol w:w="3049"/>
        <w:gridCol w:w="1185"/>
      </w:tblGrid>
      <w:tr w:rsidR="00C30E07" w:rsidRPr="00EB25DC" w:rsidTr="007076A2">
        <w:trPr>
          <w:trHeight w:val="287"/>
          <w:jc w:val="center"/>
        </w:trPr>
        <w:tc>
          <w:tcPr>
            <w:tcW w:w="716" w:type="dxa"/>
            <w:hideMark/>
          </w:tcPr>
          <w:p w:rsidR="00C30E07" w:rsidRPr="007C09EB" w:rsidRDefault="00C30E07" w:rsidP="00ED7B0B">
            <w:pPr>
              <w:spacing w:after="0" w:line="240" w:lineRule="auto"/>
              <w:jc w:val="center"/>
              <w:rPr>
                <w:rFonts w:ascii="Times New Roman" w:hAnsi="Times New Roman"/>
                <w:b/>
                <w:sz w:val="24"/>
                <w:szCs w:val="24"/>
              </w:rPr>
            </w:pPr>
            <w:r w:rsidRPr="007C09EB">
              <w:rPr>
                <w:rFonts w:ascii="Times New Roman" w:hAnsi="Times New Roman"/>
                <w:b/>
                <w:sz w:val="24"/>
                <w:szCs w:val="24"/>
              </w:rPr>
              <w:t>Sl. No.</w:t>
            </w:r>
          </w:p>
        </w:tc>
        <w:tc>
          <w:tcPr>
            <w:tcW w:w="3855" w:type="dxa"/>
            <w:hideMark/>
          </w:tcPr>
          <w:p w:rsidR="00C30E07" w:rsidRPr="007C09EB" w:rsidRDefault="00C30E07" w:rsidP="00ED7B0B">
            <w:pPr>
              <w:spacing w:after="0" w:line="240" w:lineRule="auto"/>
              <w:jc w:val="center"/>
              <w:rPr>
                <w:rFonts w:ascii="Times New Roman" w:hAnsi="Times New Roman"/>
                <w:b/>
                <w:sz w:val="24"/>
                <w:szCs w:val="24"/>
              </w:rPr>
            </w:pPr>
            <w:r w:rsidRPr="007C09EB">
              <w:rPr>
                <w:rFonts w:ascii="Times New Roman" w:hAnsi="Times New Roman"/>
                <w:b/>
                <w:sz w:val="24"/>
                <w:szCs w:val="24"/>
              </w:rPr>
              <w:t>Organization</w:t>
            </w:r>
          </w:p>
        </w:tc>
        <w:tc>
          <w:tcPr>
            <w:tcW w:w="3049" w:type="dxa"/>
            <w:hideMark/>
          </w:tcPr>
          <w:p w:rsidR="00C30E07" w:rsidRPr="007C09EB" w:rsidRDefault="00C30E07" w:rsidP="00ED7B0B">
            <w:pPr>
              <w:spacing w:after="0" w:line="240" w:lineRule="auto"/>
              <w:jc w:val="center"/>
              <w:rPr>
                <w:rFonts w:ascii="Times New Roman" w:hAnsi="Times New Roman"/>
                <w:b/>
                <w:sz w:val="24"/>
                <w:szCs w:val="24"/>
              </w:rPr>
            </w:pPr>
            <w:r w:rsidRPr="007C09EB">
              <w:rPr>
                <w:rFonts w:ascii="Times New Roman" w:hAnsi="Times New Roman"/>
                <w:b/>
                <w:sz w:val="24"/>
                <w:szCs w:val="24"/>
              </w:rPr>
              <w:t>Course</w:t>
            </w:r>
          </w:p>
        </w:tc>
        <w:tc>
          <w:tcPr>
            <w:tcW w:w="1185" w:type="dxa"/>
            <w:hideMark/>
          </w:tcPr>
          <w:p w:rsidR="00C30E07" w:rsidRPr="00EB25DC" w:rsidRDefault="00C30E07" w:rsidP="00ED7B0B">
            <w:pPr>
              <w:spacing w:after="0" w:line="240" w:lineRule="auto"/>
              <w:jc w:val="center"/>
              <w:rPr>
                <w:rFonts w:ascii="Times New Roman" w:hAnsi="Times New Roman"/>
                <w:b/>
                <w:sz w:val="24"/>
                <w:szCs w:val="24"/>
              </w:rPr>
            </w:pPr>
            <w:r w:rsidRPr="007C09EB">
              <w:rPr>
                <w:rFonts w:ascii="Times New Roman" w:hAnsi="Times New Roman"/>
                <w:b/>
                <w:sz w:val="24"/>
                <w:szCs w:val="24"/>
              </w:rPr>
              <w:t>No of Interns</w:t>
            </w:r>
          </w:p>
        </w:tc>
      </w:tr>
      <w:tr w:rsidR="00C30E07" w:rsidRPr="00C30E07" w:rsidTr="007076A2">
        <w:trPr>
          <w:trHeight w:val="287"/>
          <w:jc w:val="center"/>
        </w:trPr>
        <w:tc>
          <w:tcPr>
            <w:tcW w:w="716" w:type="dxa"/>
            <w:hideMark/>
          </w:tcPr>
          <w:p w:rsidR="00C30E07" w:rsidRPr="00EB25DC" w:rsidRDefault="00C30E07" w:rsidP="00ED7B0B">
            <w:pPr>
              <w:spacing w:after="0" w:line="240" w:lineRule="auto"/>
              <w:jc w:val="center"/>
              <w:rPr>
                <w:rFonts w:ascii="Times New Roman" w:hAnsi="Times New Roman"/>
                <w:sz w:val="24"/>
                <w:szCs w:val="24"/>
              </w:rPr>
            </w:pPr>
            <w:r w:rsidRPr="00EB25DC">
              <w:rPr>
                <w:rFonts w:ascii="Times New Roman" w:hAnsi="Times New Roman"/>
                <w:sz w:val="24"/>
                <w:szCs w:val="24"/>
              </w:rPr>
              <w:t>1</w:t>
            </w:r>
          </w:p>
        </w:tc>
        <w:tc>
          <w:tcPr>
            <w:tcW w:w="3855" w:type="dxa"/>
            <w:hideMark/>
          </w:tcPr>
          <w:p w:rsidR="00C30E07" w:rsidRPr="00C30E07" w:rsidRDefault="007C09EB" w:rsidP="00ED7B0B">
            <w:pPr>
              <w:spacing w:after="0" w:line="240" w:lineRule="auto"/>
              <w:rPr>
                <w:rFonts w:ascii="Times New Roman" w:hAnsi="Times New Roman"/>
                <w:bCs/>
                <w:sz w:val="24"/>
                <w:szCs w:val="24"/>
              </w:rPr>
            </w:pPr>
            <w:proofErr w:type="spellStart"/>
            <w:r>
              <w:rPr>
                <w:rFonts w:ascii="Times New Roman" w:hAnsi="Times New Roman"/>
                <w:bCs/>
                <w:sz w:val="24"/>
                <w:szCs w:val="24"/>
              </w:rPr>
              <w:t>SDM</w:t>
            </w:r>
            <w:proofErr w:type="spellEnd"/>
            <w:r>
              <w:rPr>
                <w:rFonts w:ascii="Times New Roman" w:hAnsi="Times New Roman"/>
                <w:bCs/>
                <w:sz w:val="24"/>
                <w:szCs w:val="24"/>
              </w:rPr>
              <w:t xml:space="preserve"> College, </w:t>
            </w:r>
            <w:proofErr w:type="spellStart"/>
            <w:r>
              <w:rPr>
                <w:rFonts w:ascii="Times New Roman" w:hAnsi="Times New Roman"/>
                <w:bCs/>
                <w:sz w:val="24"/>
                <w:szCs w:val="24"/>
              </w:rPr>
              <w:t>Ujire</w:t>
            </w:r>
            <w:proofErr w:type="spellEnd"/>
          </w:p>
        </w:tc>
        <w:tc>
          <w:tcPr>
            <w:tcW w:w="3049" w:type="dxa"/>
            <w:hideMark/>
          </w:tcPr>
          <w:p w:rsidR="00C30E07" w:rsidRPr="00C30E07" w:rsidRDefault="007C09EB" w:rsidP="00ED7B0B">
            <w:pPr>
              <w:spacing w:after="0" w:line="240" w:lineRule="auto"/>
              <w:rPr>
                <w:rFonts w:ascii="Times New Roman" w:hAnsi="Times New Roman"/>
                <w:sz w:val="24"/>
                <w:szCs w:val="24"/>
              </w:rPr>
            </w:pPr>
            <w:r>
              <w:rPr>
                <w:rFonts w:ascii="Times New Roman" w:hAnsi="Times New Roman"/>
                <w:sz w:val="24"/>
                <w:szCs w:val="24"/>
              </w:rPr>
              <w:t>M.Sc. in Clinical Psychology</w:t>
            </w:r>
          </w:p>
        </w:tc>
        <w:tc>
          <w:tcPr>
            <w:tcW w:w="1185" w:type="dxa"/>
            <w:hideMark/>
          </w:tcPr>
          <w:p w:rsidR="00C30E07" w:rsidRPr="00C30E07" w:rsidRDefault="007C09EB" w:rsidP="00ED7B0B">
            <w:pPr>
              <w:spacing w:after="0" w:line="240" w:lineRule="auto"/>
              <w:jc w:val="center"/>
              <w:rPr>
                <w:rFonts w:ascii="Times New Roman" w:hAnsi="Times New Roman"/>
                <w:sz w:val="24"/>
                <w:szCs w:val="24"/>
              </w:rPr>
            </w:pPr>
            <w:r>
              <w:rPr>
                <w:rFonts w:ascii="Times New Roman" w:hAnsi="Times New Roman"/>
                <w:sz w:val="24"/>
                <w:szCs w:val="24"/>
              </w:rPr>
              <w:t>06</w:t>
            </w:r>
          </w:p>
        </w:tc>
      </w:tr>
      <w:tr w:rsidR="007C09EB" w:rsidRPr="00EB25DC" w:rsidTr="007076A2">
        <w:trPr>
          <w:jc w:val="center"/>
        </w:trPr>
        <w:tc>
          <w:tcPr>
            <w:tcW w:w="716" w:type="dxa"/>
            <w:hideMark/>
          </w:tcPr>
          <w:p w:rsidR="007C09EB" w:rsidRPr="00EB25DC" w:rsidRDefault="007C09EB" w:rsidP="00ED7B0B">
            <w:pPr>
              <w:spacing w:after="0" w:line="240" w:lineRule="auto"/>
              <w:jc w:val="center"/>
              <w:rPr>
                <w:rFonts w:ascii="Times New Roman" w:hAnsi="Times New Roman"/>
                <w:sz w:val="24"/>
                <w:szCs w:val="24"/>
              </w:rPr>
            </w:pPr>
            <w:r w:rsidRPr="00EB25DC">
              <w:rPr>
                <w:rFonts w:ascii="Times New Roman" w:hAnsi="Times New Roman"/>
                <w:sz w:val="24"/>
                <w:szCs w:val="24"/>
              </w:rPr>
              <w:t>2</w:t>
            </w:r>
          </w:p>
        </w:tc>
        <w:tc>
          <w:tcPr>
            <w:tcW w:w="3855" w:type="dxa"/>
            <w:hideMark/>
          </w:tcPr>
          <w:p w:rsidR="007C09EB" w:rsidRPr="00C30E07" w:rsidRDefault="007C09EB" w:rsidP="00ED7B0B">
            <w:pPr>
              <w:spacing w:after="0" w:line="240" w:lineRule="auto"/>
              <w:rPr>
                <w:rFonts w:ascii="Times New Roman" w:hAnsi="Times New Roman"/>
                <w:bCs/>
                <w:sz w:val="24"/>
                <w:szCs w:val="24"/>
              </w:rPr>
            </w:pPr>
            <w:proofErr w:type="spellStart"/>
            <w:r>
              <w:rPr>
                <w:rFonts w:ascii="Times New Roman" w:hAnsi="Times New Roman"/>
                <w:bCs/>
                <w:sz w:val="24"/>
                <w:szCs w:val="24"/>
              </w:rPr>
              <w:t>Surana</w:t>
            </w:r>
            <w:proofErr w:type="spellEnd"/>
            <w:r>
              <w:rPr>
                <w:rFonts w:ascii="Times New Roman" w:hAnsi="Times New Roman"/>
                <w:bCs/>
                <w:sz w:val="24"/>
                <w:szCs w:val="24"/>
              </w:rPr>
              <w:t xml:space="preserve"> College, </w:t>
            </w:r>
            <w:proofErr w:type="spellStart"/>
            <w:r w:rsidR="00FD1FF7">
              <w:rPr>
                <w:rFonts w:ascii="Times New Roman" w:hAnsi="Times New Roman"/>
                <w:bCs/>
                <w:sz w:val="24"/>
                <w:szCs w:val="24"/>
              </w:rPr>
              <w:t>Kengeri</w:t>
            </w:r>
            <w:proofErr w:type="spellEnd"/>
            <w:r w:rsidR="00FD1FF7">
              <w:rPr>
                <w:rFonts w:ascii="Times New Roman" w:hAnsi="Times New Roman"/>
                <w:bCs/>
                <w:sz w:val="24"/>
                <w:szCs w:val="24"/>
              </w:rPr>
              <w:t xml:space="preserve">, </w:t>
            </w:r>
            <w:r>
              <w:rPr>
                <w:rFonts w:ascii="Times New Roman" w:hAnsi="Times New Roman"/>
                <w:bCs/>
                <w:sz w:val="24"/>
                <w:szCs w:val="24"/>
              </w:rPr>
              <w:t xml:space="preserve">Bangalore </w:t>
            </w:r>
          </w:p>
        </w:tc>
        <w:tc>
          <w:tcPr>
            <w:tcW w:w="3049" w:type="dxa"/>
            <w:hideMark/>
          </w:tcPr>
          <w:p w:rsidR="007C09EB" w:rsidRPr="00C30E07" w:rsidRDefault="007C09EB" w:rsidP="00ED7B0B">
            <w:pPr>
              <w:spacing w:after="0" w:line="240" w:lineRule="auto"/>
              <w:rPr>
                <w:rFonts w:ascii="Times New Roman" w:hAnsi="Times New Roman"/>
                <w:sz w:val="24"/>
                <w:szCs w:val="24"/>
              </w:rPr>
            </w:pPr>
            <w:r>
              <w:rPr>
                <w:rFonts w:ascii="Times New Roman" w:hAnsi="Times New Roman"/>
                <w:sz w:val="24"/>
                <w:szCs w:val="24"/>
              </w:rPr>
              <w:t>M.Sc. in Clinical Psychology</w:t>
            </w:r>
          </w:p>
        </w:tc>
        <w:tc>
          <w:tcPr>
            <w:tcW w:w="1185" w:type="dxa"/>
            <w:hideMark/>
          </w:tcPr>
          <w:p w:rsidR="007C09EB" w:rsidRPr="00C30E07" w:rsidRDefault="007C09EB" w:rsidP="00ED7B0B">
            <w:pPr>
              <w:spacing w:after="0" w:line="240" w:lineRule="auto"/>
              <w:jc w:val="center"/>
              <w:rPr>
                <w:rFonts w:ascii="Times New Roman" w:hAnsi="Times New Roman"/>
                <w:sz w:val="24"/>
                <w:szCs w:val="24"/>
              </w:rPr>
            </w:pPr>
            <w:r>
              <w:rPr>
                <w:rFonts w:ascii="Times New Roman" w:hAnsi="Times New Roman"/>
                <w:sz w:val="24"/>
                <w:szCs w:val="24"/>
              </w:rPr>
              <w:t>08</w:t>
            </w:r>
          </w:p>
        </w:tc>
      </w:tr>
      <w:tr w:rsidR="007C09EB" w:rsidRPr="00EB25DC" w:rsidTr="007076A2">
        <w:trPr>
          <w:jc w:val="center"/>
        </w:trPr>
        <w:tc>
          <w:tcPr>
            <w:tcW w:w="716" w:type="dxa"/>
            <w:hideMark/>
          </w:tcPr>
          <w:p w:rsidR="007C09EB" w:rsidRPr="00EB25DC" w:rsidRDefault="007C09EB" w:rsidP="00ED7B0B">
            <w:pPr>
              <w:spacing w:after="0" w:line="240" w:lineRule="auto"/>
              <w:jc w:val="center"/>
              <w:rPr>
                <w:rFonts w:ascii="Times New Roman" w:hAnsi="Times New Roman"/>
                <w:sz w:val="24"/>
                <w:szCs w:val="24"/>
              </w:rPr>
            </w:pPr>
            <w:r w:rsidRPr="00EB25DC">
              <w:rPr>
                <w:rFonts w:ascii="Times New Roman" w:hAnsi="Times New Roman"/>
                <w:sz w:val="24"/>
                <w:szCs w:val="24"/>
              </w:rPr>
              <w:t>3</w:t>
            </w:r>
          </w:p>
        </w:tc>
        <w:tc>
          <w:tcPr>
            <w:tcW w:w="3855" w:type="dxa"/>
            <w:hideMark/>
          </w:tcPr>
          <w:p w:rsidR="007C09EB" w:rsidRPr="00C30E07" w:rsidRDefault="007C09EB" w:rsidP="00FD1FF7">
            <w:pPr>
              <w:spacing w:after="0" w:line="240" w:lineRule="auto"/>
              <w:rPr>
                <w:rFonts w:ascii="Times New Roman" w:hAnsi="Times New Roman"/>
                <w:bCs/>
                <w:sz w:val="24"/>
                <w:szCs w:val="24"/>
              </w:rPr>
            </w:pPr>
            <w:r>
              <w:rPr>
                <w:rFonts w:ascii="Times New Roman" w:hAnsi="Times New Roman"/>
                <w:bCs/>
                <w:sz w:val="24"/>
                <w:szCs w:val="24"/>
              </w:rPr>
              <w:t xml:space="preserve">DOS </w:t>
            </w:r>
            <w:r w:rsidR="00FD1FF7">
              <w:rPr>
                <w:rFonts w:ascii="Times New Roman" w:hAnsi="Times New Roman"/>
                <w:bCs/>
                <w:sz w:val="24"/>
                <w:szCs w:val="24"/>
              </w:rPr>
              <w:t xml:space="preserve">in </w:t>
            </w:r>
            <w:r>
              <w:rPr>
                <w:rFonts w:ascii="Times New Roman" w:hAnsi="Times New Roman"/>
                <w:bCs/>
                <w:sz w:val="24"/>
                <w:szCs w:val="24"/>
              </w:rPr>
              <w:t>Psychology, University of Mysore</w:t>
            </w:r>
            <w:r w:rsidR="00F05206">
              <w:rPr>
                <w:rFonts w:ascii="Times New Roman" w:hAnsi="Times New Roman"/>
                <w:bCs/>
                <w:sz w:val="24"/>
                <w:szCs w:val="24"/>
              </w:rPr>
              <w:t>, Mysore</w:t>
            </w:r>
            <w:r>
              <w:rPr>
                <w:rFonts w:ascii="Times New Roman" w:hAnsi="Times New Roman"/>
                <w:bCs/>
                <w:sz w:val="24"/>
                <w:szCs w:val="24"/>
              </w:rPr>
              <w:t xml:space="preserve"> </w:t>
            </w:r>
          </w:p>
        </w:tc>
        <w:tc>
          <w:tcPr>
            <w:tcW w:w="3049" w:type="dxa"/>
            <w:hideMark/>
          </w:tcPr>
          <w:p w:rsidR="007C09EB" w:rsidRPr="00C30E07" w:rsidRDefault="007C09EB" w:rsidP="00ED7B0B">
            <w:pPr>
              <w:spacing w:after="0" w:line="240" w:lineRule="auto"/>
              <w:rPr>
                <w:rFonts w:ascii="Times New Roman" w:hAnsi="Times New Roman"/>
                <w:sz w:val="24"/>
                <w:szCs w:val="24"/>
              </w:rPr>
            </w:pPr>
            <w:r>
              <w:rPr>
                <w:rFonts w:ascii="Times New Roman" w:hAnsi="Times New Roman"/>
                <w:sz w:val="24"/>
                <w:szCs w:val="24"/>
              </w:rPr>
              <w:t>M.Sc. Psychology</w:t>
            </w:r>
          </w:p>
        </w:tc>
        <w:tc>
          <w:tcPr>
            <w:tcW w:w="1185" w:type="dxa"/>
            <w:hideMark/>
          </w:tcPr>
          <w:p w:rsidR="007C09EB" w:rsidRPr="00C30E07" w:rsidRDefault="007C09EB" w:rsidP="00ED7B0B">
            <w:pPr>
              <w:spacing w:after="0" w:line="240" w:lineRule="auto"/>
              <w:jc w:val="center"/>
              <w:rPr>
                <w:rFonts w:ascii="Times New Roman" w:hAnsi="Times New Roman"/>
                <w:sz w:val="24"/>
                <w:szCs w:val="24"/>
              </w:rPr>
            </w:pPr>
            <w:r>
              <w:rPr>
                <w:rFonts w:ascii="Times New Roman" w:hAnsi="Times New Roman"/>
                <w:sz w:val="24"/>
                <w:szCs w:val="24"/>
              </w:rPr>
              <w:t>05</w:t>
            </w:r>
          </w:p>
        </w:tc>
      </w:tr>
      <w:tr w:rsidR="00ED7B0B" w:rsidRPr="00EB25DC" w:rsidTr="007076A2">
        <w:trPr>
          <w:jc w:val="center"/>
        </w:trPr>
        <w:tc>
          <w:tcPr>
            <w:tcW w:w="716" w:type="dxa"/>
            <w:hideMark/>
          </w:tcPr>
          <w:p w:rsidR="00ED7B0B" w:rsidRPr="00EB25DC" w:rsidRDefault="00752A84" w:rsidP="00ED7B0B">
            <w:pPr>
              <w:spacing w:after="0" w:line="240" w:lineRule="auto"/>
              <w:jc w:val="center"/>
              <w:rPr>
                <w:rFonts w:ascii="Times New Roman" w:hAnsi="Times New Roman"/>
                <w:sz w:val="24"/>
                <w:szCs w:val="24"/>
              </w:rPr>
            </w:pPr>
            <w:r>
              <w:rPr>
                <w:rFonts w:ascii="Times New Roman" w:hAnsi="Times New Roman"/>
                <w:sz w:val="24"/>
                <w:szCs w:val="24"/>
              </w:rPr>
              <w:t>4</w:t>
            </w:r>
          </w:p>
        </w:tc>
        <w:tc>
          <w:tcPr>
            <w:tcW w:w="3855" w:type="dxa"/>
            <w:hideMark/>
          </w:tcPr>
          <w:p w:rsidR="00ED7B0B" w:rsidRDefault="00ED7B0B" w:rsidP="00ED7B0B">
            <w:pPr>
              <w:spacing w:after="0" w:line="240" w:lineRule="auto"/>
              <w:rPr>
                <w:rFonts w:ascii="Times New Roman" w:hAnsi="Times New Roman"/>
                <w:bCs/>
                <w:sz w:val="24"/>
                <w:szCs w:val="24"/>
              </w:rPr>
            </w:pPr>
            <w:r w:rsidRPr="00585223">
              <w:rPr>
                <w:rFonts w:ascii="Times New Roman" w:hAnsi="Times New Roman"/>
                <w:bCs/>
                <w:sz w:val="24"/>
                <w:szCs w:val="24"/>
              </w:rPr>
              <w:t>Christ University, Bangalore</w:t>
            </w:r>
          </w:p>
        </w:tc>
        <w:tc>
          <w:tcPr>
            <w:tcW w:w="3049" w:type="dxa"/>
            <w:hideMark/>
          </w:tcPr>
          <w:p w:rsidR="00ED7B0B" w:rsidRDefault="00ED7B0B" w:rsidP="00202128">
            <w:pPr>
              <w:spacing w:after="0" w:line="240" w:lineRule="auto"/>
              <w:rPr>
                <w:rFonts w:ascii="Times New Roman" w:hAnsi="Times New Roman"/>
                <w:sz w:val="24"/>
                <w:szCs w:val="24"/>
              </w:rPr>
            </w:pPr>
            <w:r>
              <w:rPr>
                <w:rFonts w:ascii="Times New Roman" w:hAnsi="Times New Roman"/>
                <w:sz w:val="24"/>
                <w:szCs w:val="24"/>
              </w:rPr>
              <w:t xml:space="preserve">M.Sc. </w:t>
            </w:r>
            <w:r w:rsidRPr="00585223">
              <w:rPr>
                <w:rFonts w:ascii="Times New Roman" w:hAnsi="Times New Roman"/>
                <w:sz w:val="24"/>
                <w:szCs w:val="24"/>
              </w:rPr>
              <w:t>Clinical Psychology</w:t>
            </w:r>
          </w:p>
        </w:tc>
        <w:tc>
          <w:tcPr>
            <w:tcW w:w="1185" w:type="dxa"/>
            <w:hideMark/>
          </w:tcPr>
          <w:p w:rsidR="00ED7B0B" w:rsidRDefault="00ED7B0B" w:rsidP="00ED7B0B">
            <w:pPr>
              <w:spacing w:after="0" w:line="240" w:lineRule="auto"/>
              <w:jc w:val="center"/>
              <w:rPr>
                <w:rFonts w:ascii="Times New Roman" w:hAnsi="Times New Roman"/>
                <w:sz w:val="24"/>
                <w:szCs w:val="24"/>
              </w:rPr>
            </w:pPr>
            <w:r>
              <w:rPr>
                <w:rFonts w:ascii="Times New Roman" w:hAnsi="Times New Roman"/>
                <w:sz w:val="24"/>
                <w:szCs w:val="24"/>
              </w:rPr>
              <w:t>01</w:t>
            </w:r>
          </w:p>
        </w:tc>
      </w:tr>
      <w:tr w:rsidR="00ED7B0B" w:rsidRPr="00EB25DC" w:rsidTr="007076A2">
        <w:trPr>
          <w:trHeight w:val="499"/>
          <w:jc w:val="center"/>
        </w:trPr>
        <w:tc>
          <w:tcPr>
            <w:tcW w:w="716" w:type="dxa"/>
            <w:hideMark/>
          </w:tcPr>
          <w:p w:rsidR="00ED7B0B" w:rsidRDefault="00752A84" w:rsidP="00ED7B0B">
            <w:pPr>
              <w:spacing w:after="0" w:line="240" w:lineRule="auto"/>
              <w:jc w:val="center"/>
              <w:rPr>
                <w:rFonts w:ascii="Times New Roman" w:hAnsi="Times New Roman"/>
                <w:sz w:val="24"/>
                <w:szCs w:val="24"/>
              </w:rPr>
            </w:pPr>
            <w:r>
              <w:rPr>
                <w:rFonts w:ascii="Times New Roman" w:hAnsi="Times New Roman"/>
                <w:sz w:val="24"/>
                <w:szCs w:val="24"/>
              </w:rPr>
              <w:t>5</w:t>
            </w:r>
          </w:p>
        </w:tc>
        <w:tc>
          <w:tcPr>
            <w:tcW w:w="3855" w:type="dxa"/>
            <w:hideMark/>
          </w:tcPr>
          <w:p w:rsidR="00ED7B0B" w:rsidRPr="00585223" w:rsidRDefault="00ED7B0B" w:rsidP="00ED7B0B">
            <w:pPr>
              <w:spacing w:after="0" w:line="240" w:lineRule="auto"/>
              <w:rPr>
                <w:rFonts w:ascii="Times New Roman" w:hAnsi="Times New Roman"/>
                <w:bCs/>
                <w:sz w:val="24"/>
                <w:szCs w:val="24"/>
              </w:rPr>
            </w:pPr>
            <w:proofErr w:type="spellStart"/>
            <w:r w:rsidRPr="00585223">
              <w:rPr>
                <w:rFonts w:ascii="Times New Roman" w:hAnsi="Times New Roman"/>
                <w:bCs/>
                <w:sz w:val="24"/>
                <w:szCs w:val="24"/>
              </w:rPr>
              <w:t>Periyar</w:t>
            </w:r>
            <w:proofErr w:type="spellEnd"/>
            <w:r w:rsidRPr="00585223">
              <w:rPr>
                <w:rFonts w:ascii="Times New Roman" w:hAnsi="Times New Roman"/>
                <w:bCs/>
                <w:sz w:val="24"/>
                <w:szCs w:val="24"/>
              </w:rPr>
              <w:t xml:space="preserve"> University, Salem,</w:t>
            </w:r>
            <w:r w:rsidR="00FD1FF7">
              <w:rPr>
                <w:rFonts w:ascii="Times New Roman" w:hAnsi="Times New Roman"/>
                <w:bCs/>
                <w:sz w:val="24"/>
                <w:szCs w:val="24"/>
              </w:rPr>
              <w:t xml:space="preserve"> </w:t>
            </w:r>
            <w:r w:rsidRPr="00585223">
              <w:rPr>
                <w:rFonts w:ascii="Times New Roman" w:hAnsi="Times New Roman"/>
                <w:bCs/>
                <w:sz w:val="24"/>
                <w:szCs w:val="24"/>
              </w:rPr>
              <w:t xml:space="preserve">Tamil Nadu </w:t>
            </w:r>
          </w:p>
        </w:tc>
        <w:tc>
          <w:tcPr>
            <w:tcW w:w="3049" w:type="dxa"/>
            <w:hideMark/>
          </w:tcPr>
          <w:p w:rsidR="00ED7B0B" w:rsidRPr="00585223" w:rsidRDefault="00ED7B0B" w:rsidP="00ED7B0B">
            <w:pPr>
              <w:spacing w:after="0" w:line="240" w:lineRule="auto"/>
              <w:rPr>
                <w:rFonts w:ascii="Times New Roman" w:hAnsi="Times New Roman"/>
                <w:sz w:val="24"/>
                <w:szCs w:val="24"/>
              </w:rPr>
            </w:pPr>
            <w:r w:rsidRPr="00585223">
              <w:rPr>
                <w:rFonts w:ascii="Times New Roman" w:hAnsi="Times New Roman"/>
                <w:sz w:val="24"/>
                <w:szCs w:val="24"/>
              </w:rPr>
              <w:t>M.Sc. Psychology</w:t>
            </w:r>
          </w:p>
          <w:p w:rsidR="00ED7B0B" w:rsidRDefault="00ED7B0B" w:rsidP="00ED7B0B">
            <w:pPr>
              <w:spacing w:after="0" w:line="240" w:lineRule="auto"/>
              <w:rPr>
                <w:rFonts w:ascii="Times New Roman" w:hAnsi="Times New Roman"/>
                <w:sz w:val="24"/>
                <w:szCs w:val="24"/>
              </w:rPr>
            </w:pPr>
          </w:p>
        </w:tc>
        <w:tc>
          <w:tcPr>
            <w:tcW w:w="1185" w:type="dxa"/>
            <w:hideMark/>
          </w:tcPr>
          <w:p w:rsidR="00ED7B0B" w:rsidRDefault="00ED7B0B" w:rsidP="00ED7B0B">
            <w:pPr>
              <w:spacing w:after="0" w:line="240" w:lineRule="auto"/>
              <w:jc w:val="center"/>
              <w:rPr>
                <w:rFonts w:ascii="Times New Roman" w:hAnsi="Times New Roman"/>
                <w:sz w:val="24"/>
                <w:szCs w:val="24"/>
              </w:rPr>
            </w:pPr>
            <w:r>
              <w:rPr>
                <w:rFonts w:ascii="Times New Roman" w:hAnsi="Times New Roman"/>
                <w:sz w:val="24"/>
                <w:szCs w:val="24"/>
              </w:rPr>
              <w:t>0</w:t>
            </w:r>
            <w:r w:rsidR="00202128">
              <w:rPr>
                <w:rFonts w:ascii="Times New Roman" w:hAnsi="Times New Roman"/>
                <w:sz w:val="24"/>
                <w:szCs w:val="24"/>
              </w:rPr>
              <w:t>1</w:t>
            </w:r>
          </w:p>
        </w:tc>
      </w:tr>
      <w:tr w:rsidR="00ED7B0B" w:rsidRPr="00EB25DC" w:rsidTr="007076A2">
        <w:trPr>
          <w:trHeight w:val="335"/>
          <w:jc w:val="center"/>
        </w:trPr>
        <w:tc>
          <w:tcPr>
            <w:tcW w:w="716" w:type="dxa"/>
            <w:hideMark/>
          </w:tcPr>
          <w:p w:rsidR="00ED7B0B" w:rsidRPr="00EB25DC" w:rsidRDefault="00752A84" w:rsidP="00ED7B0B">
            <w:pPr>
              <w:spacing w:after="0" w:line="240" w:lineRule="auto"/>
              <w:jc w:val="center"/>
              <w:rPr>
                <w:rFonts w:ascii="Times New Roman" w:hAnsi="Times New Roman"/>
                <w:sz w:val="24"/>
                <w:szCs w:val="24"/>
              </w:rPr>
            </w:pPr>
            <w:r>
              <w:rPr>
                <w:rFonts w:ascii="Times New Roman" w:hAnsi="Times New Roman"/>
                <w:sz w:val="24"/>
                <w:szCs w:val="24"/>
              </w:rPr>
              <w:t>6</w:t>
            </w:r>
          </w:p>
        </w:tc>
        <w:tc>
          <w:tcPr>
            <w:tcW w:w="3855" w:type="dxa"/>
            <w:hideMark/>
          </w:tcPr>
          <w:p w:rsidR="00ED7B0B" w:rsidRPr="00585223" w:rsidRDefault="00ED7B0B" w:rsidP="00ED7B0B">
            <w:pPr>
              <w:spacing w:after="0" w:line="240" w:lineRule="auto"/>
              <w:rPr>
                <w:rFonts w:ascii="Times New Roman" w:hAnsi="Times New Roman"/>
                <w:bCs/>
                <w:sz w:val="24"/>
                <w:szCs w:val="24"/>
              </w:rPr>
            </w:pPr>
            <w:r w:rsidRPr="00585223">
              <w:rPr>
                <w:rFonts w:ascii="Times New Roman" w:hAnsi="Times New Roman"/>
                <w:bCs/>
                <w:sz w:val="24"/>
                <w:szCs w:val="24"/>
              </w:rPr>
              <w:t>University of Mysore</w:t>
            </w:r>
          </w:p>
        </w:tc>
        <w:tc>
          <w:tcPr>
            <w:tcW w:w="3049" w:type="dxa"/>
            <w:hideMark/>
          </w:tcPr>
          <w:p w:rsidR="00ED7B0B" w:rsidRPr="00585223" w:rsidRDefault="00ED7B0B" w:rsidP="00F05206">
            <w:pPr>
              <w:spacing w:after="0" w:line="240" w:lineRule="auto"/>
              <w:rPr>
                <w:rFonts w:ascii="Times New Roman" w:hAnsi="Times New Roman"/>
                <w:sz w:val="24"/>
                <w:szCs w:val="24"/>
              </w:rPr>
            </w:pPr>
            <w:proofErr w:type="spellStart"/>
            <w:r w:rsidRPr="00585223">
              <w:rPr>
                <w:rFonts w:ascii="Times New Roman" w:hAnsi="Times New Roman"/>
                <w:sz w:val="24"/>
                <w:szCs w:val="24"/>
              </w:rPr>
              <w:t>M.Phil</w:t>
            </w:r>
            <w:proofErr w:type="spellEnd"/>
            <w:r w:rsidR="00F05206">
              <w:rPr>
                <w:rFonts w:ascii="Times New Roman" w:hAnsi="Times New Roman"/>
                <w:sz w:val="24"/>
                <w:szCs w:val="24"/>
              </w:rPr>
              <w:t xml:space="preserve"> (</w:t>
            </w:r>
            <w:r w:rsidRPr="00585223">
              <w:rPr>
                <w:rFonts w:ascii="Times New Roman" w:hAnsi="Times New Roman"/>
                <w:sz w:val="24"/>
                <w:szCs w:val="24"/>
              </w:rPr>
              <w:t>L</w:t>
            </w:r>
            <w:r w:rsidR="00F05206">
              <w:rPr>
                <w:rFonts w:ascii="Times New Roman" w:hAnsi="Times New Roman"/>
                <w:sz w:val="24"/>
                <w:szCs w:val="24"/>
              </w:rPr>
              <w:t xml:space="preserve">earning </w:t>
            </w:r>
            <w:r w:rsidRPr="00585223">
              <w:rPr>
                <w:rFonts w:ascii="Times New Roman" w:hAnsi="Times New Roman"/>
                <w:sz w:val="24"/>
                <w:szCs w:val="24"/>
              </w:rPr>
              <w:t>D</w:t>
            </w:r>
            <w:r w:rsidR="00F05206">
              <w:rPr>
                <w:rFonts w:ascii="Times New Roman" w:hAnsi="Times New Roman"/>
                <w:sz w:val="24"/>
                <w:szCs w:val="24"/>
              </w:rPr>
              <w:t>isability)</w:t>
            </w:r>
          </w:p>
        </w:tc>
        <w:tc>
          <w:tcPr>
            <w:tcW w:w="1185" w:type="dxa"/>
            <w:hideMark/>
          </w:tcPr>
          <w:p w:rsidR="00ED7B0B" w:rsidRPr="00585223" w:rsidRDefault="00ED7B0B" w:rsidP="00ED7B0B">
            <w:pPr>
              <w:spacing w:after="0" w:line="240" w:lineRule="auto"/>
              <w:jc w:val="center"/>
              <w:rPr>
                <w:rFonts w:ascii="Times New Roman" w:hAnsi="Times New Roman"/>
                <w:sz w:val="24"/>
                <w:szCs w:val="24"/>
              </w:rPr>
            </w:pPr>
            <w:r w:rsidRPr="00585223">
              <w:rPr>
                <w:rFonts w:ascii="Times New Roman" w:hAnsi="Times New Roman"/>
                <w:sz w:val="24"/>
                <w:szCs w:val="24"/>
              </w:rPr>
              <w:t>01</w:t>
            </w:r>
          </w:p>
        </w:tc>
      </w:tr>
      <w:tr w:rsidR="00ED7B0B" w:rsidRPr="00EB25DC" w:rsidTr="007076A2">
        <w:trPr>
          <w:jc w:val="center"/>
        </w:trPr>
        <w:tc>
          <w:tcPr>
            <w:tcW w:w="716" w:type="dxa"/>
          </w:tcPr>
          <w:p w:rsidR="00ED7B0B" w:rsidRDefault="00752A84" w:rsidP="00ED7B0B">
            <w:pPr>
              <w:spacing w:after="0" w:line="240" w:lineRule="auto"/>
              <w:jc w:val="center"/>
              <w:rPr>
                <w:rFonts w:ascii="Times New Roman" w:hAnsi="Times New Roman"/>
                <w:sz w:val="24"/>
                <w:szCs w:val="24"/>
              </w:rPr>
            </w:pPr>
            <w:r>
              <w:rPr>
                <w:rFonts w:ascii="Times New Roman" w:hAnsi="Times New Roman"/>
                <w:sz w:val="24"/>
                <w:szCs w:val="24"/>
              </w:rPr>
              <w:t>7</w:t>
            </w:r>
          </w:p>
        </w:tc>
        <w:tc>
          <w:tcPr>
            <w:tcW w:w="3855" w:type="dxa"/>
          </w:tcPr>
          <w:p w:rsidR="00ED7B0B" w:rsidRPr="00585223" w:rsidRDefault="00ED7B0B" w:rsidP="00FD1FF7">
            <w:pPr>
              <w:spacing w:after="0" w:line="240" w:lineRule="auto"/>
              <w:rPr>
                <w:rFonts w:ascii="Times New Roman" w:hAnsi="Times New Roman"/>
                <w:bCs/>
                <w:sz w:val="24"/>
                <w:szCs w:val="24"/>
              </w:rPr>
            </w:pPr>
            <w:r w:rsidRPr="00585223">
              <w:rPr>
                <w:rFonts w:ascii="Times New Roman" w:hAnsi="Times New Roman"/>
                <w:bCs/>
                <w:sz w:val="24"/>
                <w:szCs w:val="24"/>
              </w:rPr>
              <w:t>St. Agnes</w:t>
            </w:r>
            <w:r w:rsidR="00FD1FF7">
              <w:rPr>
                <w:rFonts w:ascii="Times New Roman" w:hAnsi="Times New Roman"/>
                <w:bCs/>
                <w:sz w:val="24"/>
                <w:szCs w:val="24"/>
              </w:rPr>
              <w:t xml:space="preserve"> College</w:t>
            </w:r>
            <w:r w:rsidRPr="00585223">
              <w:rPr>
                <w:rFonts w:ascii="Times New Roman" w:hAnsi="Times New Roman"/>
                <w:bCs/>
                <w:sz w:val="24"/>
                <w:szCs w:val="24"/>
              </w:rPr>
              <w:t xml:space="preserve">, </w:t>
            </w:r>
            <w:r w:rsidR="00FD1FF7">
              <w:rPr>
                <w:rFonts w:ascii="Times New Roman" w:hAnsi="Times New Roman"/>
                <w:bCs/>
                <w:sz w:val="24"/>
                <w:szCs w:val="24"/>
              </w:rPr>
              <w:t>M</w:t>
            </w:r>
            <w:r w:rsidRPr="00585223">
              <w:rPr>
                <w:rFonts w:ascii="Times New Roman" w:hAnsi="Times New Roman"/>
                <w:bCs/>
                <w:sz w:val="24"/>
                <w:szCs w:val="24"/>
              </w:rPr>
              <w:t>angalore</w:t>
            </w:r>
          </w:p>
        </w:tc>
        <w:tc>
          <w:tcPr>
            <w:tcW w:w="3049" w:type="dxa"/>
          </w:tcPr>
          <w:p w:rsidR="00ED7B0B" w:rsidRPr="00585223" w:rsidRDefault="00ED7B0B" w:rsidP="00ED7B0B">
            <w:pPr>
              <w:spacing w:after="0" w:line="240" w:lineRule="auto"/>
              <w:rPr>
                <w:rFonts w:ascii="Times New Roman" w:hAnsi="Times New Roman"/>
                <w:sz w:val="24"/>
                <w:szCs w:val="24"/>
              </w:rPr>
            </w:pPr>
            <w:r w:rsidRPr="00585223">
              <w:rPr>
                <w:rFonts w:ascii="Times New Roman" w:hAnsi="Times New Roman"/>
                <w:sz w:val="24"/>
                <w:szCs w:val="24"/>
              </w:rPr>
              <w:t>M.Sc. Psychology</w:t>
            </w:r>
          </w:p>
        </w:tc>
        <w:tc>
          <w:tcPr>
            <w:tcW w:w="1185" w:type="dxa"/>
          </w:tcPr>
          <w:p w:rsidR="00ED7B0B" w:rsidRPr="00585223" w:rsidRDefault="00ED7B0B" w:rsidP="00ED7B0B">
            <w:pPr>
              <w:spacing w:after="0" w:line="240" w:lineRule="auto"/>
              <w:jc w:val="center"/>
              <w:rPr>
                <w:rFonts w:ascii="Times New Roman" w:hAnsi="Times New Roman"/>
                <w:sz w:val="24"/>
                <w:szCs w:val="24"/>
              </w:rPr>
            </w:pPr>
            <w:r w:rsidRPr="00585223">
              <w:rPr>
                <w:rFonts w:ascii="Times New Roman" w:hAnsi="Times New Roman"/>
                <w:sz w:val="24"/>
                <w:szCs w:val="24"/>
              </w:rPr>
              <w:t>10</w:t>
            </w:r>
          </w:p>
        </w:tc>
      </w:tr>
      <w:tr w:rsidR="00ED7B0B" w:rsidRPr="00EB25DC" w:rsidTr="007076A2">
        <w:trPr>
          <w:jc w:val="center"/>
        </w:trPr>
        <w:tc>
          <w:tcPr>
            <w:tcW w:w="716" w:type="dxa"/>
          </w:tcPr>
          <w:p w:rsidR="00ED7B0B" w:rsidRDefault="00752A84" w:rsidP="00ED7B0B">
            <w:pPr>
              <w:spacing w:after="0" w:line="240" w:lineRule="auto"/>
              <w:jc w:val="center"/>
              <w:rPr>
                <w:rFonts w:ascii="Times New Roman" w:hAnsi="Times New Roman"/>
                <w:sz w:val="24"/>
                <w:szCs w:val="24"/>
              </w:rPr>
            </w:pPr>
            <w:r>
              <w:rPr>
                <w:rFonts w:ascii="Times New Roman" w:hAnsi="Times New Roman"/>
                <w:sz w:val="24"/>
                <w:szCs w:val="24"/>
              </w:rPr>
              <w:t>8</w:t>
            </w:r>
          </w:p>
        </w:tc>
        <w:tc>
          <w:tcPr>
            <w:tcW w:w="3855" w:type="dxa"/>
          </w:tcPr>
          <w:p w:rsidR="00ED7B0B" w:rsidRPr="00585223" w:rsidRDefault="00FD1FF7" w:rsidP="00FD1FF7">
            <w:pPr>
              <w:spacing w:after="0" w:line="240" w:lineRule="auto"/>
              <w:rPr>
                <w:rFonts w:ascii="Times New Roman" w:hAnsi="Times New Roman"/>
                <w:bCs/>
                <w:sz w:val="24"/>
                <w:szCs w:val="24"/>
              </w:rPr>
            </w:pPr>
            <w:r>
              <w:rPr>
                <w:rFonts w:ascii="Times New Roman" w:hAnsi="Times New Roman"/>
                <w:bCs/>
                <w:sz w:val="24"/>
                <w:szCs w:val="24"/>
              </w:rPr>
              <w:t xml:space="preserve">DOS in Psychology, </w:t>
            </w:r>
            <w:r w:rsidR="00ED7B0B" w:rsidRPr="00585223">
              <w:rPr>
                <w:rFonts w:ascii="Times New Roman" w:hAnsi="Times New Roman"/>
                <w:bCs/>
                <w:sz w:val="24"/>
                <w:szCs w:val="24"/>
              </w:rPr>
              <w:t>University of Mysore</w:t>
            </w:r>
            <w:r>
              <w:rPr>
                <w:rFonts w:ascii="Times New Roman" w:hAnsi="Times New Roman"/>
                <w:bCs/>
                <w:sz w:val="24"/>
                <w:szCs w:val="24"/>
              </w:rPr>
              <w:t>, Mysore</w:t>
            </w:r>
          </w:p>
        </w:tc>
        <w:tc>
          <w:tcPr>
            <w:tcW w:w="3049" w:type="dxa"/>
          </w:tcPr>
          <w:p w:rsidR="00ED7B0B" w:rsidRPr="00585223" w:rsidRDefault="00ED7B0B" w:rsidP="00ED7B0B">
            <w:pPr>
              <w:spacing w:after="0" w:line="240" w:lineRule="auto"/>
              <w:rPr>
                <w:rFonts w:ascii="Times New Roman" w:hAnsi="Times New Roman"/>
                <w:sz w:val="24"/>
                <w:szCs w:val="24"/>
              </w:rPr>
            </w:pPr>
            <w:r>
              <w:rPr>
                <w:rFonts w:ascii="Times New Roman" w:hAnsi="Times New Roman"/>
                <w:sz w:val="24"/>
                <w:szCs w:val="24"/>
              </w:rPr>
              <w:t>M.Sc. Psychology</w:t>
            </w:r>
          </w:p>
        </w:tc>
        <w:tc>
          <w:tcPr>
            <w:tcW w:w="1185" w:type="dxa"/>
          </w:tcPr>
          <w:p w:rsidR="00ED7B0B" w:rsidRPr="00585223" w:rsidRDefault="00ED7B0B" w:rsidP="00ED7B0B">
            <w:pPr>
              <w:spacing w:after="0" w:line="240" w:lineRule="auto"/>
              <w:jc w:val="center"/>
              <w:rPr>
                <w:rFonts w:ascii="Times New Roman" w:hAnsi="Times New Roman"/>
                <w:sz w:val="24"/>
                <w:szCs w:val="24"/>
              </w:rPr>
            </w:pPr>
            <w:r w:rsidRPr="00585223">
              <w:rPr>
                <w:rFonts w:ascii="Times New Roman" w:hAnsi="Times New Roman"/>
                <w:sz w:val="24"/>
                <w:szCs w:val="24"/>
              </w:rPr>
              <w:t>01</w:t>
            </w:r>
          </w:p>
        </w:tc>
      </w:tr>
      <w:tr w:rsidR="00ED7B0B" w:rsidRPr="00EB25DC" w:rsidTr="007076A2">
        <w:trPr>
          <w:jc w:val="center"/>
        </w:trPr>
        <w:tc>
          <w:tcPr>
            <w:tcW w:w="716" w:type="dxa"/>
          </w:tcPr>
          <w:p w:rsidR="00ED7B0B" w:rsidRDefault="00752A84" w:rsidP="00ED7B0B">
            <w:pPr>
              <w:spacing w:after="0" w:line="240" w:lineRule="auto"/>
              <w:jc w:val="center"/>
              <w:rPr>
                <w:rFonts w:ascii="Times New Roman" w:hAnsi="Times New Roman"/>
                <w:sz w:val="24"/>
                <w:szCs w:val="24"/>
              </w:rPr>
            </w:pPr>
            <w:r>
              <w:rPr>
                <w:rFonts w:ascii="Times New Roman" w:hAnsi="Times New Roman"/>
                <w:sz w:val="24"/>
                <w:szCs w:val="24"/>
              </w:rPr>
              <w:t>9</w:t>
            </w:r>
          </w:p>
        </w:tc>
        <w:tc>
          <w:tcPr>
            <w:tcW w:w="3855" w:type="dxa"/>
          </w:tcPr>
          <w:p w:rsidR="00ED7B0B" w:rsidRPr="00585223" w:rsidRDefault="00ED7B0B" w:rsidP="00ED7B0B">
            <w:pPr>
              <w:spacing w:after="0" w:line="240" w:lineRule="auto"/>
              <w:rPr>
                <w:rFonts w:ascii="Times New Roman" w:hAnsi="Times New Roman"/>
                <w:bCs/>
                <w:sz w:val="24"/>
                <w:szCs w:val="24"/>
              </w:rPr>
            </w:pPr>
            <w:proofErr w:type="spellStart"/>
            <w:r>
              <w:rPr>
                <w:rFonts w:ascii="Times New Roman" w:hAnsi="Times New Roman"/>
                <w:bCs/>
                <w:sz w:val="24"/>
                <w:szCs w:val="24"/>
              </w:rPr>
              <w:t>Kuvempu</w:t>
            </w:r>
            <w:proofErr w:type="spellEnd"/>
            <w:r>
              <w:rPr>
                <w:rFonts w:ascii="Times New Roman" w:hAnsi="Times New Roman"/>
                <w:bCs/>
                <w:sz w:val="24"/>
                <w:szCs w:val="24"/>
              </w:rPr>
              <w:t xml:space="preserve"> University</w:t>
            </w:r>
            <w:r w:rsidR="00FD1FF7">
              <w:rPr>
                <w:rFonts w:ascii="Times New Roman" w:hAnsi="Times New Roman"/>
                <w:bCs/>
                <w:sz w:val="24"/>
                <w:szCs w:val="24"/>
              </w:rPr>
              <w:t xml:space="preserve">, </w:t>
            </w:r>
            <w:proofErr w:type="spellStart"/>
            <w:r w:rsidR="00FD1FF7">
              <w:rPr>
                <w:rFonts w:ascii="Times New Roman" w:hAnsi="Times New Roman"/>
                <w:bCs/>
                <w:sz w:val="24"/>
                <w:szCs w:val="24"/>
              </w:rPr>
              <w:t>Shivamogga</w:t>
            </w:r>
            <w:proofErr w:type="spellEnd"/>
          </w:p>
        </w:tc>
        <w:tc>
          <w:tcPr>
            <w:tcW w:w="3049" w:type="dxa"/>
          </w:tcPr>
          <w:p w:rsidR="00ED7B0B" w:rsidRPr="00585223" w:rsidRDefault="00ED7B0B" w:rsidP="00ED7B0B">
            <w:pPr>
              <w:spacing w:after="0" w:line="240" w:lineRule="auto"/>
              <w:rPr>
                <w:rFonts w:ascii="Times New Roman" w:hAnsi="Times New Roman"/>
                <w:sz w:val="24"/>
                <w:szCs w:val="24"/>
              </w:rPr>
            </w:pPr>
            <w:r w:rsidRPr="00585223">
              <w:rPr>
                <w:rFonts w:ascii="Times New Roman" w:hAnsi="Times New Roman"/>
                <w:sz w:val="24"/>
                <w:szCs w:val="24"/>
              </w:rPr>
              <w:t>M.Sc. Psychology</w:t>
            </w:r>
          </w:p>
        </w:tc>
        <w:tc>
          <w:tcPr>
            <w:tcW w:w="1185" w:type="dxa"/>
          </w:tcPr>
          <w:p w:rsidR="00ED7B0B" w:rsidRPr="00585223" w:rsidRDefault="00ED7B0B" w:rsidP="00ED7B0B">
            <w:pPr>
              <w:spacing w:after="0" w:line="240" w:lineRule="auto"/>
              <w:jc w:val="center"/>
              <w:rPr>
                <w:rFonts w:ascii="Times New Roman" w:hAnsi="Times New Roman"/>
                <w:sz w:val="24"/>
                <w:szCs w:val="24"/>
              </w:rPr>
            </w:pPr>
            <w:r>
              <w:rPr>
                <w:rFonts w:ascii="Times New Roman" w:hAnsi="Times New Roman"/>
                <w:sz w:val="24"/>
                <w:szCs w:val="24"/>
              </w:rPr>
              <w:t>02</w:t>
            </w:r>
          </w:p>
        </w:tc>
      </w:tr>
      <w:tr w:rsidR="006947ED" w:rsidRPr="00EB25DC" w:rsidTr="007076A2">
        <w:trPr>
          <w:jc w:val="center"/>
        </w:trPr>
        <w:tc>
          <w:tcPr>
            <w:tcW w:w="7620" w:type="dxa"/>
            <w:gridSpan w:val="3"/>
          </w:tcPr>
          <w:p w:rsidR="006947ED" w:rsidRPr="007076A2" w:rsidRDefault="006947ED" w:rsidP="00ED7B0B">
            <w:pPr>
              <w:spacing w:after="0" w:line="240" w:lineRule="auto"/>
              <w:jc w:val="center"/>
              <w:rPr>
                <w:rFonts w:ascii="Times New Roman" w:hAnsi="Times New Roman"/>
                <w:b/>
                <w:bCs/>
                <w:sz w:val="24"/>
                <w:szCs w:val="24"/>
              </w:rPr>
            </w:pPr>
            <w:r w:rsidRPr="007076A2">
              <w:rPr>
                <w:rFonts w:ascii="Times New Roman" w:hAnsi="Times New Roman"/>
                <w:b/>
                <w:bCs/>
                <w:sz w:val="24"/>
                <w:szCs w:val="24"/>
              </w:rPr>
              <w:t>Total</w:t>
            </w:r>
          </w:p>
          <w:p w:rsidR="006947ED" w:rsidRPr="007076A2" w:rsidRDefault="006947ED" w:rsidP="00ED7B0B">
            <w:pPr>
              <w:spacing w:after="0" w:line="240" w:lineRule="auto"/>
              <w:rPr>
                <w:rFonts w:ascii="Times New Roman" w:hAnsi="Times New Roman"/>
                <w:b/>
                <w:bCs/>
                <w:sz w:val="24"/>
                <w:szCs w:val="24"/>
              </w:rPr>
            </w:pPr>
          </w:p>
        </w:tc>
        <w:tc>
          <w:tcPr>
            <w:tcW w:w="1185" w:type="dxa"/>
          </w:tcPr>
          <w:p w:rsidR="006947ED" w:rsidRPr="007076A2" w:rsidRDefault="00B87EF4" w:rsidP="00ED7B0B">
            <w:pPr>
              <w:spacing w:after="0" w:line="240" w:lineRule="auto"/>
              <w:jc w:val="center"/>
              <w:rPr>
                <w:rFonts w:ascii="Times New Roman" w:hAnsi="Times New Roman"/>
                <w:b/>
                <w:bCs/>
                <w:sz w:val="24"/>
                <w:szCs w:val="24"/>
              </w:rPr>
            </w:pPr>
            <w:r w:rsidRPr="007076A2">
              <w:rPr>
                <w:rFonts w:ascii="Times New Roman" w:hAnsi="Times New Roman"/>
                <w:b/>
                <w:bCs/>
                <w:sz w:val="24"/>
                <w:szCs w:val="24"/>
              </w:rPr>
              <w:fldChar w:fldCharType="begin"/>
            </w:r>
            <w:r w:rsidR="006947ED" w:rsidRPr="007076A2">
              <w:rPr>
                <w:rFonts w:ascii="Times New Roman" w:hAnsi="Times New Roman"/>
                <w:b/>
                <w:bCs/>
                <w:sz w:val="24"/>
                <w:szCs w:val="24"/>
              </w:rPr>
              <w:instrText xml:space="preserve"> =SUM(ABOVE) </w:instrText>
            </w:r>
            <w:r w:rsidRPr="007076A2">
              <w:rPr>
                <w:rFonts w:ascii="Times New Roman" w:hAnsi="Times New Roman"/>
                <w:b/>
                <w:bCs/>
                <w:sz w:val="24"/>
                <w:szCs w:val="24"/>
              </w:rPr>
              <w:fldChar w:fldCharType="separate"/>
            </w:r>
            <w:r w:rsidR="006947ED" w:rsidRPr="007076A2">
              <w:rPr>
                <w:rFonts w:ascii="Times New Roman" w:hAnsi="Times New Roman"/>
                <w:b/>
                <w:bCs/>
                <w:noProof/>
                <w:sz w:val="24"/>
                <w:szCs w:val="24"/>
              </w:rPr>
              <w:t>35</w:t>
            </w:r>
            <w:r w:rsidRPr="007076A2">
              <w:rPr>
                <w:rFonts w:ascii="Times New Roman" w:hAnsi="Times New Roman"/>
                <w:b/>
                <w:bCs/>
                <w:sz w:val="24"/>
                <w:szCs w:val="24"/>
              </w:rPr>
              <w:fldChar w:fldCharType="end"/>
            </w:r>
          </w:p>
        </w:tc>
      </w:tr>
    </w:tbl>
    <w:p w:rsidR="00ED7B0B" w:rsidRDefault="00ED7B0B" w:rsidP="000A07EE">
      <w:pPr>
        <w:pStyle w:val="ListParagraph"/>
        <w:ind w:left="1440"/>
        <w:rPr>
          <w:rFonts w:ascii="Times New Roman" w:hAnsi="Times New Roman" w:cs="Times New Roman"/>
          <w:sz w:val="24"/>
          <w:szCs w:val="24"/>
        </w:rPr>
      </w:pPr>
    </w:p>
    <w:p w:rsidR="000A07EE" w:rsidRDefault="000A07EE" w:rsidP="007C09EB">
      <w:pPr>
        <w:pStyle w:val="ListParagraph"/>
        <w:numPr>
          <w:ilvl w:val="0"/>
          <w:numId w:val="2"/>
        </w:numPr>
        <w:ind w:left="567" w:hanging="567"/>
        <w:rPr>
          <w:rFonts w:ascii="Times New Roman" w:hAnsi="Times New Roman" w:cs="Times New Roman"/>
          <w:sz w:val="24"/>
          <w:szCs w:val="24"/>
        </w:rPr>
      </w:pPr>
      <w:r>
        <w:rPr>
          <w:rFonts w:ascii="Times New Roman" w:hAnsi="Times New Roman" w:cs="Times New Roman"/>
          <w:sz w:val="24"/>
          <w:szCs w:val="24"/>
        </w:rPr>
        <w:t xml:space="preserve">Seminars/Conferences/Workshops - </w:t>
      </w:r>
      <w:r w:rsidRPr="000A07EE">
        <w:rPr>
          <w:rFonts w:ascii="Times New Roman" w:hAnsi="Times New Roman" w:cs="Times New Roman"/>
          <w:b/>
          <w:sz w:val="24"/>
          <w:szCs w:val="24"/>
        </w:rPr>
        <w:t>NIL</w:t>
      </w:r>
    </w:p>
    <w:p w:rsidR="00325559" w:rsidRDefault="00F909D9" w:rsidP="007C09EB">
      <w:pPr>
        <w:pStyle w:val="ListParagraph"/>
        <w:numPr>
          <w:ilvl w:val="0"/>
          <w:numId w:val="2"/>
        </w:numPr>
        <w:ind w:left="567" w:hanging="567"/>
        <w:rPr>
          <w:rFonts w:ascii="Times New Roman" w:hAnsi="Times New Roman" w:cs="Times New Roman"/>
          <w:sz w:val="24"/>
          <w:szCs w:val="24"/>
        </w:rPr>
      </w:pPr>
      <w:r>
        <w:rPr>
          <w:rFonts w:ascii="Times New Roman" w:hAnsi="Times New Roman" w:cs="Times New Roman"/>
          <w:sz w:val="24"/>
          <w:szCs w:val="24"/>
        </w:rPr>
        <w:t>Guest Lectures</w:t>
      </w:r>
    </w:p>
    <w:tbl>
      <w:tblPr>
        <w:tblW w:w="10928" w:type="dxa"/>
        <w:jc w:val="center"/>
        <w:tblInd w:w="2758" w:type="dxa"/>
        <w:tblLook w:val="04A0"/>
      </w:tblPr>
      <w:tblGrid>
        <w:gridCol w:w="620"/>
        <w:gridCol w:w="4093"/>
        <w:gridCol w:w="2434"/>
        <w:gridCol w:w="1363"/>
        <w:gridCol w:w="2418"/>
      </w:tblGrid>
      <w:tr w:rsidR="00325559" w:rsidRPr="007076A2" w:rsidTr="007076A2">
        <w:trPr>
          <w:jc w:val="center"/>
        </w:trPr>
        <w:tc>
          <w:tcPr>
            <w:tcW w:w="621" w:type="dxa"/>
            <w:shd w:val="clear" w:color="auto" w:fill="auto"/>
          </w:tcPr>
          <w:p w:rsidR="00325559" w:rsidRPr="007076A2" w:rsidRDefault="00325559" w:rsidP="003867F4">
            <w:pPr>
              <w:spacing w:after="0" w:line="240" w:lineRule="auto"/>
              <w:jc w:val="center"/>
              <w:rPr>
                <w:rFonts w:ascii="Times New Roman" w:hAnsi="Times New Roman" w:cs="Times New Roman"/>
                <w:b/>
                <w:sz w:val="24"/>
                <w:szCs w:val="24"/>
              </w:rPr>
            </w:pPr>
            <w:r w:rsidRPr="007076A2">
              <w:rPr>
                <w:rFonts w:ascii="Times New Roman" w:hAnsi="Times New Roman" w:cs="Times New Roman"/>
                <w:b/>
                <w:sz w:val="24"/>
                <w:szCs w:val="24"/>
              </w:rPr>
              <w:t>Sl. No.</w:t>
            </w:r>
          </w:p>
        </w:tc>
        <w:tc>
          <w:tcPr>
            <w:tcW w:w="4123" w:type="dxa"/>
            <w:shd w:val="clear" w:color="auto" w:fill="auto"/>
          </w:tcPr>
          <w:p w:rsidR="00325559" w:rsidRPr="007076A2" w:rsidRDefault="00325559" w:rsidP="003867F4">
            <w:pPr>
              <w:spacing w:after="0" w:line="240" w:lineRule="auto"/>
              <w:jc w:val="center"/>
              <w:rPr>
                <w:rFonts w:ascii="Times New Roman" w:hAnsi="Times New Roman" w:cs="Times New Roman"/>
                <w:b/>
                <w:sz w:val="24"/>
                <w:szCs w:val="24"/>
              </w:rPr>
            </w:pPr>
            <w:r w:rsidRPr="007076A2">
              <w:rPr>
                <w:rFonts w:ascii="Times New Roman" w:hAnsi="Times New Roman" w:cs="Times New Roman"/>
                <w:b/>
                <w:sz w:val="24"/>
                <w:szCs w:val="24"/>
              </w:rPr>
              <w:t>Title</w:t>
            </w:r>
          </w:p>
        </w:tc>
        <w:tc>
          <w:tcPr>
            <w:tcW w:w="2448" w:type="dxa"/>
            <w:shd w:val="clear" w:color="auto" w:fill="auto"/>
          </w:tcPr>
          <w:p w:rsidR="00325559" w:rsidRPr="007076A2" w:rsidRDefault="00F909D9" w:rsidP="00F909D9">
            <w:pPr>
              <w:spacing w:after="0" w:line="240" w:lineRule="auto"/>
              <w:jc w:val="center"/>
              <w:rPr>
                <w:rFonts w:ascii="Times New Roman" w:hAnsi="Times New Roman" w:cs="Times New Roman"/>
                <w:b/>
                <w:sz w:val="24"/>
                <w:szCs w:val="24"/>
              </w:rPr>
            </w:pPr>
            <w:r w:rsidRPr="007076A2">
              <w:rPr>
                <w:rFonts w:ascii="Times New Roman" w:hAnsi="Times New Roman" w:cs="Times New Roman"/>
                <w:b/>
                <w:sz w:val="24"/>
                <w:szCs w:val="24"/>
              </w:rPr>
              <w:t xml:space="preserve">Details of the Participants </w:t>
            </w:r>
          </w:p>
        </w:tc>
        <w:tc>
          <w:tcPr>
            <w:tcW w:w="1303" w:type="dxa"/>
            <w:shd w:val="clear" w:color="auto" w:fill="auto"/>
          </w:tcPr>
          <w:p w:rsidR="00325559" w:rsidRPr="007076A2" w:rsidRDefault="00325559" w:rsidP="003867F4">
            <w:pPr>
              <w:spacing w:after="0" w:line="240" w:lineRule="auto"/>
              <w:jc w:val="center"/>
              <w:rPr>
                <w:rFonts w:ascii="Times New Roman" w:hAnsi="Times New Roman" w:cs="Times New Roman"/>
                <w:b/>
                <w:sz w:val="24"/>
                <w:szCs w:val="24"/>
              </w:rPr>
            </w:pPr>
            <w:r w:rsidRPr="007076A2">
              <w:rPr>
                <w:rFonts w:ascii="Times New Roman" w:hAnsi="Times New Roman" w:cs="Times New Roman"/>
                <w:b/>
                <w:sz w:val="24"/>
                <w:szCs w:val="24"/>
              </w:rPr>
              <w:t>Date</w:t>
            </w:r>
          </w:p>
        </w:tc>
        <w:tc>
          <w:tcPr>
            <w:tcW w:w="2433" w:type="dxa"/>
            <w:shd w:val="clear" w:color="auto" w:fill="auto"/>
          </w:tcPr>
          <w:p w:rsidR="00325559" w:rsidRPr="007076A2" w:rsidRDefault="00325559" w:rsidP="003867F4">
            <w:pPr>
              <w:spacing w:after="0" w:line="240" w:lineRule="auto"/>
              <w:jc w:val="center"/>
              <w:rPr>
                <w:rFonts w:ascii="Times New Roman" w:hAnsi="Times New Roman" w:cs="Times New Roman"/>
                <w:b/>
                <w:sz w:val="24"/>
                <w:szCs w:val="24"/>
              </w:rPr>
            </w:pPr>
            <w:r w:rsidRPr="007076A2">
              <w:rPr>
                <w:rFonts w:ascii="Times New Roman" w:hAnsi="Times New Roman" w:cs="Times New Roman"/>
                <w:b/>
                <w:sz w:val="24"/>
                <w:szCs w:val="24"/>
              </w:rPr>
              <w:t>Organization</w:t>
            </w:r>
          </w:p>
        </w:tc>
      </w:tr>
      <w:tr w:rsidR="00F909D9" w:rsidRPr="007076A2" w:rsidTr="007076A2">
        <w:trPr>
          <w:jc w:val="center"/>
        </w:trPr>
        <w:tc>
          <w:tcPr>
            <w:tcW w:w="10928" w:type="dxa"/>
            <w:gridSpan w:val="5"/>
            <w:shd w:val="clear" w:color="auto" w:fill="auto"/>
          </w:tcPr>
          <w:p w:rsidR="00F909D9" w:rsidRPr="007076A2" w:rsidRDefault="00F909D9" w:rsidP="00F909D9">
            <w:pPr>
              <w:spacing w:after="0" w:line="240" w:lineRule="auto"/>
              <w:rPr>
                <w:rFonts w:ascii="Times New Roman" w:hAnsi="Times New Roman" w:cs="Times New Roman"/>
                <w:b/>
                <w:sz w:val="24"/>
                <w:szCs w:val="24"/>
              </w:rPr>
            </w:pPr>
            <w:r w:rsidRPr="007076A2">
              <w:rPr>
                <w:rFonts w:ascii="Times New Roman" w:hAnsi="Times New Roman" w:cs="Times New Roman"/>
                <w:b/>
                <w:sz w:val="24"/>
                <w:szCs w:val="24"/>
              </w:rPr>
              <w:t>Dr. S. Venkatesan</w:t>
            </w:r>
          </w:p>
        </w:tc>
      </w:tr>
      <w:tr w:rsidR="00ED7B0B" w:rsidRPr="007076A2" w:rsidTr="007076A2">
        <w:trPr>
          <w:jc w:val="center"/>
        </w:trPr>
        <w:tc>
          <w:tcPr>
            <w:tcW w:w="621" w:type="dxa"/>
            <w:shd w:val="clear" w:color="auto" w:fill="auto"/>
          </w:tcPr>
          <w:p w:rsidR="00ED7B0B" w:rsidRPr="007076A2" w:rsidRDefault="00ED7B0B" w:rsidP="003867F4">
            <w:pPr>
              <w:spacing w:after="0" w:line="240" w:lineRule="auto"/>
              <w:rPr>
                <w:rFonts w:ascii="Times New Roman" w:hAnsi="Times New Roman" w:cs="Times New Roman"/>
                <w:sz w:val="24"/>
                <w:szCs w:val="24"/>
              </w:rPr>
            </w:pPr>
            <w:r w:rsidRPr="007076A2">
              <w:rPr>
                <w:rFonts w:ascii="Times New Roman" w:hAnsi="Times New Roman" w:cs="Times New Roman"/>
                <w:sz w:val="24"/>
                <w:szCs w:val="24"/>
              </w:rPr>
              <w:t>1</w:t>
            </w:r>
          </w:p>
        </w:tc>
        <w:tc>
          <w:tcPr>
            <w:tcW w:w="4123" w:type="dxa"/>
            <w:shd w:val="clear" w:color="auto" w:fill="auto"/>
          </w:tcPr>
          <w:p w:rsidR="00ED7B0B" w:rsidRPr="007076A2" w:rsidRDefault="00ED7B0B" w:rsidP="009248E7">
            <w:pPr>
              <w:spacing w:after="0" w:line="240" w:lineRule="auto"/>
              <w:rPr>
                <w:rFonts w:ascii="Times New Roman" w:hAnsi="Times New Roman" w:cs="Times New Roman"/>
                <w:sz w:val="24"/>
                <w:szCs w:val="24"/>
              </w:rPr>
            </w:pPr>
            <w:r w:rsidRPr="007076A2">
              <w:rPr>
                <w:rFonts w:ascii="Times New Roman" w:hAnsi="Times New Roman" w:cs="Times New Roman"/>
                <w:sz w:val="24"/>
                <w:szCs w:val="24"/>
              </w:rPr>
              <w:t xml:space="preserve">Scope of Clinical Psychology in Communication Disorders </w:t>
            </w:r>
          </w:p>
        </w:tc>
        <w:tc>
          <w:tcPr>
            <w:tcW w:w="2448" w:type="dxa"/>
            <w:shd w:val="clear" w:color="auto" w:fill="auto"/>
          </w:tcPr>
          <w:p w:rsidR="00ED7B0B" w:rsidRPr="007076A2" w:rsidRDefault="00ED7B0B" w:rsidP="009248E7">
            <w:pPr>
              <w:spacing w:after="0" w:line="240" w:lineRule="auto"/>
              <w:rPr>
                <w:rFonts w:ascii="Times New Roman" w:hAnsi="Times New Roman" w:cs="Times New Roman"/>
                <w:sz w:val="24"/>
                <w:szCs w:val="24"/>
              </w:rPr>
            </w:pPr>
            <w:r w:rsidRPr="007076A2">
              <w:rPr>
                <w:rFonts w:ascii="Times New Roman" w:hAnsi="Times New Roman" w:cs="Times New Roman"/>
                <w:sz w:val="24"/>
                <w:szCs w:val="24"/>
              </w:rPr>
              <w:t>35 PG Clinical Psychology Students</w:t>
            </w:r>
          </w:p>
        </w:tc>
        <w:tc>
          <w:tcPr>
            <w:tcW w:w="1303" w:type="dxa"/>
            <w:shd w:val="clear" w:color="auto" w:fill="auto"/>
          </w:tcPr>
          <w:p w:rsidR="00ED7B0B" w:rsidRPr="007076A2" w:rsidRDefault="00ED7B0B" w:rsidP="009248E7">
            <w:pPr>
              <w:spacing w:after="0" w:line="240" w:lineRule="auto"/>
              <w:jc w:val="both"/>
              <w:rPr>
                <w:rFonts w:ascii="Times New Roman" w:hAnsi="Times New Roman" w:cs="Times New Roman"/>
                <w:sz w:val="24"/>
                <w:szCs w:val="24"/>
              </w:rPr>
            </w:pPr>
            <w:r w:rsidRPr="007076A2">
              <w:rPr>
                <w:rFonts w:ascii="Times New Roman" w:hAnsi="Times New Roman" w:cs="Times New Roman"/>
                <w:sz w:val="24"/>
                <w:szCs w:val="24"/>
              </w:rPr>
              <w:t>01.05.2014</w:t>
            </w:r>
          </w:p>
        </w:tc>
        <w:tc>
          <w:tcPr>
            <w:tcW w:w="2433" w:type="dxa"/>
            <w:shd w:val="clear" w:color="auto" w:fill="auto"/>
          </w:tcPr>
          <w:p w:rsidR="00ED7B0B" w:rsidRPr="007076A2" w:rsidRDefault="00ED7B0B" w:rsidP="009248E7">
            <w:pPr>
              <w:spacing w:after="0" w:line="240" w:lineRule="auto"/>
              <w:rPr>
                <w:rFonts w:ascii="Times New Roman" w:hAnsi="Times New Roman" w:cs="Times New Roman"/>
                <w:sz w:val="24"/>
                <w:szCs w:val="24"/>
              </w:rPr>
            </w:pPr>
            <w:proofErr w:type="spellStart"/>
            <w:r w:rsidRPr="007076A2">
              <w:rPr>
                <w:rFonts w:ascii="Times New Roman" w:hAnsi="Times New Roman" w:cs="Times New Roman"/>
                <w:sz w:val="24"/>
                <w:szCs w:val="24"/>
              </w:rPr>
              <w:t>Surana</w:t>
            </w:r>
            <w:proofErr w:type="spellEnd"/>
            <w:r w:rsidRPr="007076A2">
              <w:rPr>
                <w:rFonts w:ascii="Times New Roman" w:hAnsi="Times New Roman" w:cs="Times New Roman"/>
                <w:sz w:val="24"/>
                <w:szCs w:val="24"/>
              </w:rPr>
              <w:t xml:space="preserve"> College, Bangalore, at AIISH, Mysore</w:t>
            </w:r>
          </w:p>
        </w:tc>
      </w:tr>
      <w:tr w:rsidR="009B725C" w:rsidRPr="007076A2" w:rsidTr="007076A2">
        <w:trPr>
          <w:jc w:val="center"/>
        </w:trPr>
        <w:tc>
          <w:tcPr>
            <w:tcW w:w="621" w:type="dxa"/>
            <w:shd w:val="clear" w:color="auto" w:fill="auto"/>
          </w:tcPr>
          <w:p w:rsidR="009B725C" w:rsidRPr="007076A2" w:rsidRDefault="009B725C" w:rsidP="003867F4">
            <w:pPr>
              <w:spacing w:after="0" w:line="240" w:lineRule="auto"/>
              <w:rPr>
                <w:rFonts w:ascii="Times New Roman" w:hAnsi="Times New Roman" w:cs="Times New Roman"/>
                <w:sz w:val="24"/>
                <w:szCs w:val="24"/>
              </w:rPr>
            </w:pPr>
            <w:r w:rsidRPr="007076A2">
              <w:rPr>
                <w:rFonts w:ascii="Times New Roman" w:hAnsi="Times New Roman" w:cs="Times New Roman"/>
                <w:sz w:val="24"/>
                <w:szCs w:val="24"/>
              </w:rPr>
              <w:t>2</w:t>
            </w:r>
          </w:p>
        </w:tc>
        <w:tc>
          <w:tcPr>
            <w:tcW w:w="4123" w:type="dxa"/>
            <w:shd w:val="clear" w:color="auto" w:fill="auto"/>
          </w:tcPr>
          <w:p w:rsidR="009B725C" w:rsidRPr="007076A2" w:rsidRDefault="009B725C" w:rsidP="00FB653B">
            <w:pPr>
              <w:spacing w:after="0" w:line="240" w:lineRule="auto"/>
              <w:rPr>
                <w:rFonts w:ascii="Times New Roman" w:hAnsi="Times New Roman" w:cs="Times New Roman"/>
                <w:sz w:val="24"/>
                <w:szCs w:val="24"/>
              </w:rPr>
            </w:pPr>
            <w:r w:rsidRPr="007076A2">
              <w:rPr>
                <w:rFonts w:ascii="Times New Roman" w:hAnsi="Times New Roman" w:cs="Times New Roman"/>
                <w:sz w:val="24"/>
                <w:szCs w:val="24"/>
              </w:rPr>
              <w:t>International Diploma in Guidance &amp; Counseling Lecture on ‘Laws &amp; Disability’</w:t>
            </w:r>
          </w:p>
        </w:tc>
        <w:tc>
          <w:tcPr>
            <w:tcW w:w="2448" w:type="dxa"/>
            <w:shd w:val="clear" w:color="auto" w:fill="auto"/>
          </w:tcPr>
          <w:p w:rsidR="009B725C" w:rsidRPr="007076A2" w:rsidRDefault="009B725C" w:rsidP="00FB653B">
            <w:pPr>
              <w:spacing w:after="0" w:line="240" w:lineRule="auto"/>
              <w:rPr>
                <w:rFonts w:ascii="Times New Roman" w:hAnsi="Times New Roman" w:cs="Times New Roman"/>
                <w:sz w:val="24"/>
                <w:szCs w:val="24"/>
              </w:rPr>
            </w:pPr>
            <w:r w:rsidRPr="007076A2">
              <w:rPr>
                <w:rFonts w:ascii="Times New Roman" w:hAnsi="Times New Roman" w:cs="Times New Roman"/>
                <w:sz w:val="24"/>
                <w:szCs w:val="24"/>
              </w:rPr>
              <w:t>35 IDGC students</w:t>
            </w:r>
          </w:p>
        </w:tc>
        <w:tc>
          <w:tcPr>
            <w:tcW w:w="1303" w:type="dxa"/>
            <w:shd w:val="clear" w:color="auto" w:fill="auto"/>
          </w:tcPr>
          <w:p w:rsidR="009B725C" w:rsidRDefault="009B725C" w:rsidP="007B2BC3">
            <w:pPr>
              <w:spacing w:after="0" w:line="240" w:lineRule="auto"/>
              <w:jc w:val="both"/>
              <w:rPr>
                <w:rFonts w:ascii="Times New Roman" w:hAnsi="Times New Roman" w:cs="Times New Roman"/>
                <w:sz w:val="24"/>
                <w:szCs w:val="24"/>
              </w:rPr>
            </w:pPr>
            <w:r w:rsidRPr="007076A2">
              <w:rPr>
                <w:rFonts w:ascii="Times New Roman" w:hAnsi="Times New Roman" w:cs="Times New Roman"/>
                <w:sz w:val="24"/>
                <w:szCs w:val="24"/>
              </w:rPr>
              <w:t>1</w:t>
            </w:r>
            <w:r w:rsidR="007B2BC3">
              <w:rPr>
                <w:rFonts w:ascii="Times New Roman" w:hAnsi="Times New Roman" w:cs="Times New Roman"/>
                <w:sz w:val="24"/>
                <w:szCs w:val="24"/>
              </w:rPr>
              <w:t>7</w:t>
            </w:r>
            <w:r w:rsidRPr="007076A2">
              <w:rPr>
                <w:rFonts w:ascii="Times New Roman" w:hAnsi="Times New Roman" w:cs="Times New Roman"/>
                <w:sz w:val="24"/>
                <w:szCs w:val="24"/>
              </w:rPr>
              <w:t>.0</w:t>
            </w:r>
            <w:r w:rsidR="007B2BC3">
              <w:rPr>
                <w:rFonts w:ascii="Times New Roman" w:hAnsi="Times New Roman" w:cs="Times New Roman"/>
                <w:sz w:val="24"/>
                <w:szCs w:val="24"/>
              </w:rPr>
              <w:t>8</w:t>
            </w:r>
            <w:r w:rsidRPr="007076A2">
              <w:rPr>
                <w:rFonts w:ascii="Times New Roman" w:hAnsi="Times New Roman" w:cs="Times New Roman"/>
                <w:sz w:val="24"/>
                <w:szCs w:val="24"/>
              </w:rPr>
              <w:t>.2014</w:t>
            </w:r>
            <w:r w:rsidR="007B2BC3">
              <w:rPr>
                <w:rFonts w:ascii="Times New Roman" w:hAnsi="Times New Roman" w:cs="Times New Roman"/>
                <w:sz w:val="24"/>
                <w:szCs w:val="24"/>
              </w:rPr>
              <w:t>;</w:t>
            </w:r>
          </w:p>
          <w:p w:rsidR="007B2BC3" w:rsidRDefault="007B2BC3" w:rsidP="007B2BC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24.08.2014;</w:t>
            </w:r>
          </w:p>
          <w:p w:rsidR="007B2BC3" w:rsidRDefault="007B2BC3" w:rsidP="007B2BC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31.08.2014;</w:t>
            </w:r>
          </w:p>
          <w:p w:rsidR="007B2BC3" w:rsidRPr="007076A2" w:rsidRDefault="007B2BC3" w:rsidP="007B2BC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13.09.2014</w:t>
            </w:r>
          </w:p>
        </w:tc>
        <w:tc>
          <w:tcPr>
            <w:tcW w:w="2433" w:type="dxa"/>
            <w:shd w:val="clear" w:color="auto" w:fill="auto"/>
          </w:tcPr>
          <w:p w:rsidR="009B725C" w:rsidRPr="007076A2" w:rsidRDefault="009B725C" w:rsidP="00FB653B">
            <w:pPr>
              <w:spacing w:after="0" w:line="240" w:lineRule="auto"/>
              <w:rPr>
                <w:rFonts w:ascii="Times New Roman" w:hAnsi="Times New Roman" w:cs="Times New Roman"/>
                <w:sz w:val="24"/>
                <w:szCs w:val="24"/>
              </w:rPr>
            </w:pPr>
            <w:r w:rsidRPr="007076A2">
              <w:rPr>
                <w:rFonts w:ascii="Times New Roman" w:hAnsi="Times New Roman" w:cs="Times New Roman"/>
                <w:sz w:val="24"/>
                <w:szCs w:val="24"/>
              </w:rPr>
              <w:t>RIE, Mysore</w:t>
            </w:r>
          </w:p>
        </w:tc>
      </w:tr>
      <w:tr w:rsidR="009B725C" w:rsidRPr="007076A2" w:rsidTr="007076A2">
        <w:trPr>
          <w:jc w:val="center"/>
        </w:trPr>
        <w:tc>
          <w:tcPr>
            <w:tcW w:w="621" w:type="dxa"/>
            <w:shd w:val="clear" w:color="auto" w:fill="auto"/>
          </w:tcPr>
          <w:p w:rsidR="009B725C" w:rsidRPr="007076A2" w:rsidRDefault="009B725C" w:rsidP="003867F4">
            <w:pPr>
              <w:spacing w:after="0" w:line="240" w:lineRule="auto"/>
              <w:rPr>
                <w:rFonts w:ascii="Times New Roman" w:hAnsi="Times New Roman" w:cs="Times New Roman"/>
                <w:sz w:val="24"/>
                <w:szCs w:val="24"/>
              </w:rPr>
            </w:pPr>
            <w:r w:rsidRPr="007076A2">
              <w:rPr>
                <w:rFonts w:ascii="Times New Roman" w:hAnsi="Times New Roman" w:cs="Times New Roman"/>
                <w:sz w:val="24"/>
                <w:szCs w:val="24"/>
              </w:rPr>
              <w:t>3</w:t>
            </w:r>
          </w:p>
        </w:tc>
        <w:tc>
          <w:tcPr>
            <w:tcW w:w="4123" w:type="dxa"/>
            <w:shd w:val="clear" w:color="auto" w:fill="auto"/>
          </w:tcPr>
          <w:p w:rsidR="009B725C" w:rsidRPr="007076A2" w:rsidRDefault="009B725C" w:rsidP="00FB653B">
            <w:pPr>
              <w:spacing w:after="0" w:line="240" w:lineRule="auto"/>
              <w:rPr>
                <w:rFonts w:ascii="Times New Roman" w:hAnsi="Times New Roman" w:cs="Times New Roman"/>
                <w:sz w:val="24"/>
                <w:szCs w:val="24"/>
              </w:rPr>
            </w:pPr>
            <w:r w:rsidRPr="007076A2">
              <w:rPr>
                <w:rFonts w:ascii="Times New Roman" w:hAnsi="Times New Roman" w:cs="Times New Roman"/>
                <w:sz w:val="24"/>
                <w:szCs w:val="24"/>
              </w:rPr>
              <w:t>Seminar on Current Challenges in Psychological Counseling</w:t>
            </w:r>
          </w:p>
        </w:tc>
        <w:tc>
          <w:tcPr>
            <w:tcW w:w="2448" w:type="dxa"/>
            <w:shd w:val="clear" w:color="auto" w:fill="auto"/>
          </w:tcPr>
          <w:p w:rsidR="009B725C" w:rsidRPr="007076A2" w:rsidRDefault="009B725C" w:rsidP="00FB653B">
            <w:pPr>
              <w:spacing w:after="0" w:line="240" w:lineRule="auto"/>
              <w:rPr>
                <w:rFonts w:ascii="Times New Roman" w:hAnsi="Times New Roman" w:cs="Times New Roman"/>
                <w:sz w:val="24"/>
                <w:szCs w:val="24"/>
              </w:rPr>
            </w:pPr>
            <w:r w:rsidRPr="007076A2">
              <w:rPr>
                <w:rFonts w:ascii="Times New Roman" w:hAnsi="Times New Roman" w:cs="Times New Roman"/>
                <w:sz w:val="24"/>
                <w:szCs w:val="24"/>
              </w:rPr>
              <w:t>200 PG students</w:t>
            </w:r>
          </w:p>
        </w:tc>
        <w:tc>
          <w:tcPr>
            <w:tcW w:w="1303" w:type="dxa"/>
            <w:shd w:val="clear" w:color="auto" w:fill="auto"/>
          </w:tcPr>
          <w:p w:rsidR="009B725C" w:rsidRPr="007076A2" w:rsidRDefault="009B725C" w:rsidP="007B2BC3">
            <w:pPr>
              <w:spacing w:after="0" w:line="240" w:lineRule="auto"/>
              <w:jc w:val="both"/>
              <w:rPr>
                <w:rFonts w:ascii="Times New Roman" w:hAnsi="Times New Roman" w:cs="Times New Roman"/>
                <w:sz w:val="24"/>
                <w:szCs w:val="24"/>
              </w:rPr>
            </w:pPr>
            <w:r w:rsidRPr="007076A2">
              <w:rPr>
                <w:rFonts w:ascii="Times New Roman" w:hAnsi="Times New Roman" w:cs="Times New Roman"/>
                <w:sz w:val="24"/>
                <w:szCs w:val="24"/>
              </w:rPr>
              <w:t>2</w:t>
            </w:r>
            <w:r w:rsidR="007B2BC3">
              <w:rPr>
                <w:rFonts w:ascii="Times New Roman" w:hAnsi="Times New Roman" w:cs="Times New Roman"/>
                <w:sz w:val="24"/>
                <w:szCs w:val="24"/>
              </w:rPr>
              <w:t>0</w:t>
            </w:r>
            <w:r w:rsidRPr="007076A2">
              <w:rPr>
                <w:rFonts w:ascii="Times New Roman" w:hAnsi="Times New Roman" w:cs="Times New Roman"/>
                <w:sz w:val="24"/>
                <w:szCs w:val="24"/>
              </w:rPr>
              <w:t>.09.2014</w:t>
            </w:r>
          </w:p>
        </w:tc>
        <w:tc>
          <w:tcPr>
            <w:tcW w:w="2433" w:type="dxa"/>
            <w:shd w:val="clear" w:color="auto" w:fill="auto"/>
          </w:tcPr>
          <w:p w:rsidR="009B725C" w:rsidRPr="007076A2" w:rsidRDefault="009B725C" w:rsidP="00FB653B">
            <w:pPr>
              <w:spacing w:after="0" w:line="240" w:lineRule="auto"/>
              <w:rPr>
                <w:rFonts w:ascii="Times New Roman" w:hAnsi="Times New Roman" w:cs="Times New Roman"/>
                <w:sz w:val="24"/>
                <w:szCs w:val="24"/>
              </w:rPr>
            </w:pPr>
            <w:proofErr w:type="spellStart"/>
            <w:r w:rsidRPr="007076A2">
              <w:rPr>
                <w:rFonts w:ascii="Times New Roman" w:hAnsi="Times New Roman" w:cs="Times New Roman"/>
                <w:sz w:val="24"/>
                <w:szCs w:val="24"/>
              </w:rPr>
              <w:t>Surana</w:t>
            </w:r>
            <w:proofErr w:type="spellEnd"/>
            <w:r w:rsidRPr="007076A2">
              <w:rPr>
                <w:rFonts w:ascii="Times New Roman" w:hAnsi="Times New Roman" w:cs="Times New Roman"/>
                <w:sz w:val="24"/>
                <w:szCs w:val="24"/>
              </w:rPr>
              <w:t xml:space="preserve"> College, </w:t>
            </w:r>
            <w:proofErr w:type="spellStart"/>
            <w:r w:rsidRPr="007076A2">
              <w:rPr>
                <w:rFonts w:ascii="Times New Roman" w:hAnsi="Times New Roman" w:cs="Times New Roman"/>
                <w:sz w:val="24"/>
                <w:szCs w:val="24"/>
              </w:rPr>
              <w:t>Kengeri</w:t>
            </w:r>
            <w:proofErr w:type="spellEnd"/>
            <w:r w:rsidRPr="007076A2">
              <w:rPr>
                <w:rFonts w:ascii="Times New Roman" w:hAnsi="Times New Roman" w:cs="Times New Roman"/>
                <w:sz w:val="24"/>
                <w:szCs w:val="24"/>
              </w:rPr>
              <w:t xml:space="preserve">, Bangalore </w:t>
            </w:r>
          </w:p>
        </w:tc>
      </w:tr>
      <w:tr w:rsidR="00B74BA0" w:rsidRPr="007076A2" w:rsidTr="007076A2">
        <w:trPr>
          <w:jc w:val="center"/>
        </w:trPr>
        <w:tc>
          <w:tcPr>
            <w:tcW w:w="621" w:type="dxa"/>
            <w:shd w:val="clear" w:color="auto" w:fill="auto"/>
          </w:tcPr>
          <w:p w:rsidR="00B74BA0" w:rsidRPr="007076A2" w:rsidRDefault="00B74BA0" w:rsidP="003867F4">
            <w:pPr>
              <w:spacing w:after="0" w:line="240" w:lineRule="auto"/>
              <w:rPr>
                <w:rFonts w:ascii="Times New Roman" w:hAnsi="Times New Roman" w:cs="Times New Roman"/>
                <w:sz w:val="24"/>
                <w:szCs w:val="24"/>
              </w:rPr>
            </w:pPr>
            <w:r w:rsidRPr="007076A2">
              <w:rPr>
                <w:rFonts w:ascii="Times New Roman" w:hAnsi="Times New Roman" w:cs="Times New Roman"/>
                <w:sz w:val="24"/>
                <w:szCs w:val="24"/>
              </w:rPr>
              <w:t>4</w:t>
            </w:r>
          </w:p>
        </w:tc>
        <w:tc>
          <w:tcPr>
            <w:tcW w:w="4123" w:type="dxa"/>
            <w:shd w:val="clear" w:color="auto" w:fill="auto"/>
          </w:tcPr>
          <w:p w:rsidR="00B74BA0" w:rsidRPr="007076A2" w:rsidRDefault="00B74BA0" w:rsidP="00FD1FF7">
            <w:pPr>
              <w:spacing w:after="0" w:line="240" w:lineRule="auto"/>
              <w:rPr>
                <w:rFonts w:ascii="Times New Roman" w:hAnsi="Times New Roman" w:cs="Times New Roman"/>
                <w:sz w:val="24"/>
                <w:szCs w:val="24"/>
              </w:rPr>
            </w:pPr>
            <w:r w:rsidRPr="007076A2">
              <w:rPr>
                <w:rFonts w:ascii="Times New Roman" w:hAnsi="Times New Roman" w:cs="Times New Roman"/>
                <w:sz w:val="24"/>
                <w:szCs w:val="24"/>
              </w:rPr>
              <w:t xml:space="preserve">Emotional &amp; Psychological Issues of </w:t>
            </w:r>
            <w:r w:rsidR="00FD1FF7">
              <w:rPr>
                <w:rFonts w:ascii="Times New Roman" w:hAnsi="Times New Roman" w:cs="Times New Roman"/>
                <w:sz w:val="24"/>
                <w:szCs w:val="24"/>
              </w:rPr>
              <w:t>C</w:t>
            </w:r>
            <w:r w:rsidRPr="007076A2">
              <w:rPr>
                <w:rFonts w:ascii="Times New Roman" w:hAnsi="Times New Roman" w:cs="Times New Roman"/>
                <w:sz w:val="24"/>
                <w:szCs w:val="24"/>
              </w:rPr>
              <w:t xml:space="preserve">hildren in </w:t>
            </w:r>
            <w:r w:rsidR="00FD1FF7">
              <w:rPr>
                <w:rFonts w:ascii="Times New Roman" w:hAnsi="Times New Roman" w:cs="Times New Roman"/>
                <w:sz w:val="24"/>
                <w:szCs w:val="24"/>
              </w:rPr>
              <w:t>S</w:t>
            </w:r>
            <w:r w:rsidRPr="007076A2">
              <w:rPr>
                <w:rFonts w:ascii="Times New Roman" w:hAnsi="Times New Roman" w:cs="Times New Roman"/>
                <w:sz w:val="24"/>
                <w:szCs w:val="24"/>
              </w:rPr>
              <w:t>chool</w:t>
            </w:r>
            <w:r w:rsidR="00FD1FF7">
              <w:rPr>
                <w:rFonts w:ascii="Times New Roman" w:hAnsi="Times New Roman" w:cs="Times New Roman"/>
                <w:sz w:val="24"/>
                <w:szCs w:val="24"/>
              </w:rPr>
              <w:t>s</w:t>
            </w:r>
          </w:p>
        </w:tc>
        <w:tc>
          <w:tcPr>
            <w:tcW w:w="2448" w:type="dxa"/>
            <w:shd w:val="clear" w:color="auto" w:fill="auto"/>
          </w:tcPr>
          <w:p w:rsidR="00B74BA0" w:rsidRPr="007076A2" w:rsidRDefault="00B74BA0" w:rsidP="00290718">
            <w:pPr>
              <w:spacing w:after="0" w:line="240" w:lineRule="auto"/>
              <w:rPr>
                <w:rFonts w:ascii="Times New Roman" w:hAnsi="Times New Roman" w:cs="Times New Roman"/>
                <w:sz w:val="24"/>
                <w:szCs w:val="24"/>
              </w:rPr>
            </w:pPr>
            <w:r w:rsidRPr="007076A2">
              <w:rPr>
                <w:rFonts w:ascii="Times New Roman" w:hAnsi="Times New Roman" w:cs="Times New Roman"/>
                <w:sz w:val="24"/>
                <w:szCs w:val="24"/>
              </w:rPr>
              <w:t xml:space="preserve">20 Heads of Schools &amp; Teachers </w:t>
            </w:r>
          </w:p>
        </w:tc>
        <w:tc>
          <w:tcPr>
            <w:tcW w:w="1303" w:type="dxa"/>
            <w:shd w:val="clear" w:color="auto" w:fill="auto"/>
          </w:tcPr>
          <w:p w:rsidR="00B74BA0" w:rsidRPr="007076A2" w:rsidRDefault="00B74BA0" w:rsidP="00290718">
            <w:pPr>
              <w:spacing w:after="0" w:line="240" w:lineRule="auto"/>
              <w:jc w:val="both"/>
              <w:rPr>
                <w:rFonts w:ascii="Times New Roman" w:hAnsi="Times New Roman" w:cs="Times New Roman"/>
                <w:sz w:val="24"/>
                <w:szCs w:val="24"/>
              </w:rPr>
            </w:pPr>
            <w:r w:rsidRPr="007076A2">
              <w:rPr>
                <w:rFonts w:ascii="Times New Roman" w:hAnsi="Times New Roman" w:cs="Times New Roman"/>
                <w:sz w:val="24"/>
                <w:szCs w:val="24"/>
              </w:rPr>
              <w:t>10.12.2014</w:t>
            </w:r>
          </w:p>
        </w:tc>
        <w:tc>
          <w:tcPr>
            <w:tcW w:w="2433" w:type="dxa"/>
            <w:shd w:val="clear" w:color="auto" w:fill="auto"/>
          </w:tcPr>
          <w:p w:rsidR="00B74BA0" w:rsidRPr="007076A2" w:rsidRDefault="00B74BA0" w:rsidP="00290718">
            <w:pPr>
              <w:spacing w:after="0" w:line="240" w:lineRule="auto"/>
              <w:rPr>
                <w:rFonts w:ascii="Times New Roman" w:hAnsi="Times New Roman" w:cs="Times New Roman"/>
                <w:sz w:val="24"/>
                <w:szCs w:val="24"/>
              </w:rPr>
            </w:pPr>
            <w:r w:rsidRPr="007076A2">
              <w:rPr>
                <w:rFonts w:ascii="Times New Roman" w:hAnsi="Times New Roman" w:cs="Times New Roman"/>
                <w:sz w:val="24"/>
                <w:szCs w:val="24"/>
              </w:rPr>
              <w:t xml:space="preserve">The Quorum, Mysuru, </w:t>
            </w:r>
          </w:p>
          <w:p w:rsidR="00B74BA0" w:rsidRPr="007076A2" w:rsidRDefault="00B74BA0" w:rsidP="00290718">
            <w:pPr>
              <w:spacing w:after="0" w:line="240" w:lineRule="auto"/>
              <w:rPr>
                <w:rFonts w:ascii="Times New Roman" w:hAnsi="Times New Roman" w:cs="Times New Roman"/>
                <w:sz w:val="24"/>
                <w:szCs w:val="24"/>
              </w:rPr>
            </w:pPr>
            <w:r w:rsidRPr="007076A2">
              <w:rPr>
                <w:rFonts w:ascii="Times New Roman" w:hAnsi="Times New Roman" w:cs="Times New Roman"/>
                <w:sz w:val="24"/>
                <w:szCs w:val="24"/>
              </w:rPr>
              <w:t>By Tender Minds, Mysuru</w:t>
            </w:r>
          </w:p>
        </w:tc>
      </w:tr>
      <w:tr w:rsidR="00B74BA0" w:rsidRPr="007076A2" w:rsidTr="007076A2">
        <w:trPr>
          <w:jc w:val="center"/>
        </w:trPr>
        <w:tc>
          <w:tcPr>
            <w:tcW w:w="621" w:type="dxa"/>
            <w:shd w:val="clear" w:color="auto" w:fill="auto"/>
          </w:tcPr>
          <w:p w:rsidR="00B74BA0" w:rsidRPr="007076A2" w:rsidRDefault="00B74BA0" w:rsidP="003867F4">
            <w:pPr>
              <w:spacing w:after="0" w:line="240" w:lineRule="auto"/>
              <w:rPr>
                <w:rFonts w:ascii="Times New Roman" w:hAnsi="Times New Roman" w:cs="Times New Roman"/>
                <w:sz w:val="24"/>
                <w:szCs w:val="24"/>
              </w:rPr>
            </w:pPr>
            <w:r w:rsidRPr="007076A2">
              <w:rPr>
                <w:rFonts w:ascii="Times New Roman" w:hAnsi="Times New Roman" w:cs="Times New Roman"/>
                <w:sz w:val="24"/>
                <w:szCs w:val="24"/>
              </w:rPr>
              <w:t>5</w:t>
            </w:r>
          </w:p>
        </w:tc>
        <w:tc>
          <w:tcPr>
            <w:tcW w:w="4123" w:type="dxa"/>
            <w:shd w:val="clear" w:color="auto" w:fill="auto"/>
          </w:tcPr>
          <w:p w:rsidR="00FD1FF7" w:rsidRDefault="00B74BA0" w:rsidP="00290718">
            <w:pPr>
              <w:spacing w:after="0" w:line="240" w:lineRule="auto"/>
              <w:rPr>
                <w:rFonts w:ascii="Times New Roman" w:hAnsi="Times New Roman" w:cs="Times New Roman"/>
                <w:sz w:val="24"/>
                <w:szCs w:val="24"/>
              </w:rPr>
            </w:pPr>
            <w:r w:rsidRPr="007076A2">
              <w:rPr>
                <w:rFonts w:ascii="Times New Roman" w:hAnsi="Times New Roman" w:cs="Times New Roman"/>
                <w:sz w:val="24"/>
                <w:szCs w:val="24"/>
              </w:rPr>
              <w:t xml:space="preserve">Training Program on Career Guidance for </w:t>
            </w:r>
            <w:proofErr w:type="spellStart"/>
            <w:r w:rsidRPr="007076A2">
              <w:rPr>
                <w:rFonts w:ascii="Times New Roman" w:hAnsi="Times New Roman" w:cs="Times New Roman"/>
                <w:sz w:val="24"/>
                <w:szCs w:val="24"/>
              </w:rPr>
              <w:t>J</w:t>
            </w:r>
            <w:r w:rsidR="00FD1FF7">
              <w:rPr>
                <w:rFonts w:ascii="Times New Roman" w:hAnsi="Times New Roman" w:cs="Times New Roman"/>
                <w:sz w:val="24"/>
                <w:szCs w:val="24"/>
              </w:rPr>
              <w:t>awahar</w:t>
            </w:r>
            <w:proofErr w:type="spellEnd"/>
            <w:r w:rsidR="00FD1FF7">
              <w:rPr>
                <w:rFonts w:ascii="Times New Roman" w:hAnsi="Times New Roman" w:cs="Times New Roman"/>
                <w:sz w:val="24"/>
                <w:szCs w:val="24"/>
              </w:rPr>
              <w:t xml:space="preserve"> </w:t>
            </w:r>
            <w:proofErr w:type="spellStart"/>
            <w:r w:rsidRPr="007076A2">
              <w:rPr>
                <w:rFonts w:ascii="Times New Roman" w:hAnsi="Times New Roman" w:cs="Times New Roman"/>
                <w:sz w:val="24"/>
                <w:szCs w:val="24"/>
              </w:rPr>
              <w:t>N</w:t>
            </w:r>
            <w:r w:rsidR="00FD1FF7">
              <w:rPr>
                <w:rFonts w:ascii="Times New Roman" w:hAnsi="Times New Roman" w:cs="Times New Roman"/>
                <w:sz w:val="24"/>
                <w:szCs w:val="24"/>
              </w:rPr>
              <w:t>avodaya</w:t>
            </w:r>
            <w:proofErr w:type="spellEnd"/>
            <w:r w:rsidR="00FD1FF7">
              <w:rPr>
                <w:rFonts w:ascii="Times New Roman" w:hAnsi="Times New Roman" w:cs="Times New Roman"/>
                <w:sz w:val="24"/>
                <w:szCs w:val="24"/>
              </w:rPr>
              <w:t xml:space="preserve"> </w:t>
            </w:r>
            <w:proofErr w:type="spellStart"/>
            <w:r w:rsidRPr="007076A2">
              <w:rPr>
                <w:rFonts w:ascii="Times New Roman" w:hAnsi="Times New Roman" w:cs="Times New Roman"/>
                <w:sz w:val="24"/>
                <w:szCs w:val="24"/>
              </w:rPr>
              <w:t>V</w:t>
            </w:r>
            <w:r w:rsidR="00FD1FF7">
              <w:rPr>
                <w:rFonts w:ascii="Times New Roman" w:hAnsi="Times New Roman" w:cs="Times New Roman"/>
                <w:sz w:val="24"/>
                <w:szCs w:val="24"/>
              </w:rPr>
              <w:t>idyalaya</w:t>
            </w:r>
            <w:proofErr w:type="spellEnd"/>
            <w:r w:rsidRPr="007076A2">
              <w:rPr>
                <w:rFonts w:ascii="Times New Roman" w:hAnsi="Times New Roman" w:cs="Times New Roman"/>
                <w:sz w:val="24"/>
                <w:szCs w:val="24"/>
              </w:rPr>
              <w:t xml:space="preserve"> Teachers of Southern Region</w:t>
            </w:r>
            <w:r w:rsidR="00FD1FF7">
              <w:rPr>
                <w:rFonts w:ascii="Times New Roman" w:hAnsi="Times New Roman" w:cs="Times New Roman"/>
                <w:sz w:val="24"/>
                <w:szCs w:val="24"/>
              </w:rPr>
              <w:t xml:space="preserve"> c</w:t>
            </w:r>
            <w:r w:rsidRPr="007076A2">
              <w:rPr>
                <w:rFonts w:ascii="Times New Roman" w:hAnsi="Times New Roman" w:cs="Times New Roman"/>
                <w:sz w:val="24"/>
                <w:szCs w:val="24"/>
              </w:rPr>
              <w:t>overing topic</w:t>
            </w:r>
            <w:r w:rsidR="00FD1FF7">
              <w:rPr>
                <w:rFonts w:ascii="Times New Roman" w:hAnsi="Times New Roman" w:cs="Times New Roman"/>
                <w:sz w:val="24"/>
                <w:szCs w:val="24"/>
              </w:rPr>
              <w:t>s</w:t>
            </w:r>
            <w:r w:rsidRPr="007076A2">
              <w:rPr>
                <w:rFonts w:ascii="Times New Roman" w:hAnsi="Times New Roman" w:cs="Times New Roman"/>
                <w:sz w:val="24"/>
                <w:szCs w:val="24"/>
              </w:rPr>
              <w:t>:</w:t>
            </w:r>
          </w:p>
          <w:p w:rsidR="00B74BA0" w:rsidRPr="007076A2" w:rsidRDefault="00B74BA0" w:rsidP="00B74BA0">
            <w:pPr>
              <w:pStyle w:val="ListParagraph"/>
              <w:numPr>
                <w:ilvl w:val="0"/>
                <w:numId w:val="35"/>
              </w:numPr>
              <w:spacing w:after="0" w:line="240" w:lineRule="auto"/>
              <w:contextualSpacing w:val="0"/>
              <w:rPr>
                <w:rFonts w:ascii="Times New Roman" w:hAnsi="Times New Roman" w:cs="Times New Roman"/>
                <w:sz w:val="24"/>
                <w:szCs w:val="24"/>
              </w:rPr>
            </w:pPr>
            <w:r w:rsidRPr="007076A2">
              <w:rPr>
                <w:rFonts w:ascii="Times New Roman" w:hAnsi="Times New Roman" w:cs="Times New Roman"/>
                <w:sz w:val="24"/>
                <w:szCs w:val="24"/>
              </w:rPr>
              <w:t xml:space="preserve">Changes in the world of work scenario: Recent trends and </w:t>
            </w:r>
            <w:r w:rsidRPr="007076A2">
              <w:rPr>
                <w:rFonts w:ascii="Times New Roman" w:hAnsi="Times New Roman" w:cs="Times New Roman"/>
                <w:sz w:val="24"/>
                <w:szCs w:val="24"/>
              </w:rPr>
              <w:lastRenderedPageBreak/>
              <w:t xml:space="preserve">emerging career fields; </w:t>
            </w:r>
          </w:p>
          <w:p w:rsidR="00B74BA0" w:rsidRPr="007076A2" w:rsidRDefault="00B74BA0" w:rsidP="00B74BA0">
            <w:pPr>
              <w:pStyle w:val="ListParagraph"/>
              <w:numPr>
                <w:ilvl w:val="0"/>
                <w:numId w:val="35"/>
              </w:numPr>
              <w:spacing w:after="0" w:line="240" w:lineRule="auto"/>
              <w:contextualSpacing w:val="0"/>
              <w:rPr>
                <w:rFonts w:ascii="Times New Roman" w:hAnsi="Times New Roman" w:cs="Times New Roman"/>
                <w:sz w:val="24"/>
                <w:szCs w:val="24"/>
              </w:rPr>
            </w:pPr>
            <w:r w:rsidRPr="007076A2">
              <w:rPr>
                <w:rFonts w:ascii="Times New Roman" w:hAnsi="Times New Roman" w:cs="Times New Roman"/>
                <w:sz w:val="24"/>
                <w:szCs w:val="24"/>
              </w:rPr>
              <w:t>Developing soft skills among students</w:t>
            </w:r>
          </w:p>
        </w:tc>
        <w:tc>
          <w:tcPr>
            <w:tcW w:w="2448" w:type="dxa"/>
            <w:shd w:val="clear" w:color="auto" w:fill="auto"/>
          </w:tcPr>
          <w:p w:rsidR="00B74BA0" w:rsidRPr="007076A2" w:rsidRDefault="00B74BA0" w:rsidP="00290718">
            <w:pPr>
              <w:spacing w:after="0" w:line="240" w:lineRule="auto"/>
              <w:rPr>
                <w:rFonts w:ascii="Times New Roman" w:hAnsi="Times New Roman" w:cs="Times New Roman"/>
                <w:sz w:val="24"/>
                <w:szCs w:val="24"/>
              </w:rPr>
            </w:pPr>
            <w:r w:rsidRPr="007076A2">
              <w:rPr>
                <w:rFonts w:ascii="Times New Roman" w:hAnsi="Times New Roman" w:cs="Times New Roman"/>
                <w:sz w:val="24"/>
                <w:szCs w:val="24"/>
              </w:rPr>
              <w:lastRenderedPageBreak/>
              <w:t xml:space="preserve">30 Teachers </w:t>
            </w:r>
          </w:p>
        </w:tc>
        <w:tc>
          <w:tcPr>
            <w:tcW w:w="1303" w:type="dxa"/>
            <w:shd w:val="clear" w:color="auto" w:fill="auto"/>
          </w:tcPr>
          <w:p w:rsidR="00B74BA0" w:rsidRPr="007076A2" w:rsidRDefault="00B74BA0" w:rsidP="00290718">
            <w:pPr>
              <w:spacing w:after="0" w:line="240" w:lineRule="auto"/>
              <w:jc w:val="both"/>
              <w:rPr>
                <w:rFonts w:ascii="Times New Roman" w:hAnsi="Times New Roman" w:cs="Times New Roman"/>
                <w:sz w:val="24"/>
                <w:szCs w:val="24"/>
              </w:rPr>
            </w:pPr>
            <w:r w:rsidRPr="007076A2">
              <w:rPr>
                <w:rFonts w:ascii="Times New Roman" w:hAnsi="Times New Roman" w:cs="Times New Roman"/>
                <w:sz w:val="24"/>
                <w:szCs w:val="24"/>
              </w:rPr>
              <w:t>15-19.12 2014</w:t>
            </w:r>
          </w:p>
        </w:tc>
        <w:tc>
          <w:tcPr>
            <w:tcW w:w="2433" w:type="dxa"/>
            <w:shd w:val="clear" w:color="auto" w:fill="auto"/>
          </w:tcPr>
          <w:p w:rsidR="00B74BA0" w:rsidRPr="007076A2" w:rsidRDefault="00B74BA0" w:rsidP="00290718">
            <w:pPr>
              <w:spacing w:after="0" w:line="240" w:lineRule="auto"/>
              <w:rPr>
                <w:rFonts w:ascii="Times New Roman" w:hAnsi="Times New Roman" w:cs="Times New Roman"/>
                <w:sz w:val="24"/>
                <w:szCs w:val="24"/>
              </w:rPr>
            </w:pPr>
            <w:r w:rsidRPr="007076A2">
              <w:rPr>
                <w:rFonts w:ascii="Times New Roman" w:hAnsi="Times New Roman" w:cs="Times New Roman"/>
                <w:sz w:val="24"/>
                <w:szCs w:val="24"/>
              </w:rPr>
              <w:t>RIE, Mysuru</w:t>
            </w:r>
          </w:p>
        </w:tc>
      </w:tr>
      <w:tr w:rsidR="00EC242B" w:rsidRPr="007076A2" w:rsidTr="007076A2">
        <w:trPr>
          <w:jc w:val="center"/>
        </w:trPr>
        <w:tc>
          <w:tcPr>
            <w:tcW w:w="621" w:type="dxa"/>
            <w:shd w:val="clear" w:color="auto" w:fill="auto"/>
          </w:tcPr>
          <w:p w:rsidR="00EC242B" w:rsidRPr="007076A2" w:rsidRDefault="00EC242B" w:rsidP="003867F4">
            <w:pPr>
              <w:spacing w:after="0" w:line="240" w:lineRule="auto"/>
              <w:rPr>
                <w:rFonts w:ascii="Times New Roman" w:hAnsi="Times New Roman" w:cs="Times New Roman"/>
                <w:sz w:val="24"/>
                <w:szCs w:val="24"/>
              </w:rPr>
            </w:pPr>
            <w:r w:rsidRPr="007076A2">
              <w:rPr>
                <w:rFonts w:ascii="Times New Roman" w:hAnsi="Times New Roman" w:cs="Times New Roman"/>
                <w:sz w:val="24"/>
                <w:szCs w:val="24"/>
              </w:rPr>
              <w:lastRenderedPageBreak/>
              <w:t>6</w:t>
            </w:r>
          </w:p>
        </w:tc>
        <w:tc>
          <w:tcPr>
            <w:tcW w:w="4123" w:type="dxa"/>
            <w:shd w:val="clear" w:color="auto" w:fill="auto"/>
          </w:tcPr>
          <w:p w:rsidR="00EC242B" w:rsidRPr="007076A2" w:rsidRDefault="00EC242B" w:rsidP="00FD1FF7">
            <w:pPr>
              <w:spacing w:after="0" w:line="240" w:lineRule="auto"/>
              <w:rPr>
                <w:rFonts w:ascii="Times New Roman" w:hAnsi="Times New Roman" w:cs="Times New Roman"/>
                <w:sz w:val="24"/>
                <w:szCs w:val="24"/>
              </w:rPr>
            </w:pPr>
            <w:r w:rsidRPr="007076A2">
              <w:rPr>
                <w:rFonts w:ascii="Times New Roman" w:hAnsi="Times New Roman" w:cs="Times New Roman"/>
                <w:sz w:val="24"/>
                <w:szCs w:val="24"/>
              </w:rPr>
              <w:t xml:space="preserve">Subject </w:t>
            </w:r>
            <w:r w:rsidR="00FD1FF7">
              <w:rPr>
                <w:rFonts w:ascii="Times New Roman" w:hAnsi="Times New Roman" w:cs="Times New Roman"/>
                <w:sz w:val="24"/>
                <w:szCs w:val="24"/>
              </w:rPr>
              <w:t>E</w:t>
            </w:r>
            <w:r w:rsidRPr="007076A2">
              <w:rPr>
                <w:rFonts w:ascii="Times New Roman" w:hAnsi="Times New Roman" w:cs="Times New Roman"/>
                <w:sz w:val="24"/>
                <w:szCs w:val="24"/>
              </w:rPr>
              <w:t>xpert and Resource Person for ‘Open House Question Answer Session’ on Learning</w:t>
            </w:r>
            <w:r w:rsidR="00FD1FF7">
              <w:rPr>
                <w:rFonts w:ascii="Times New Roman" w:hAnsi="Times New Roman" w:cs="Times New Roman"/>
                <w:sz w:val="24"/>
                <w:szCs w:val="24"/>
              </w:rPr>
              <w:t xml:space="preserve"> Disability </w:t>
            </w:r>
            <w:r w:rsidRPr="007076A2">
              <w:rPr>
                <w:rFonts w:ascii="Times New Roman" w:hAnsi="Times New Roman" w:cs="Times New Roman"/>
                <w:sz w:val="24"/>
                <w:szCs w:val="24"/>
              </w:rPr>
              <w:t xml:space="preserve"> </w:t>
            </w:r>
          </w:p>
        </w:tc>
        <w:tc>
          <w:tcPr>
            <w:tcW w:w="2448" w:type="dxa"/>
            <w:shd w:val="clear" w:color="auto" w:fill="auto"/>
          </w:tcPr>
          <w:p w:rsidR="00EC242B" w:rsidRPr="007076A2" w:rsidRDefault="00EC242B" w:rsidP="00290718">
            <w:pPr>
              <w:spacing w:after="0" w:line="240" w:lineRule="auto"/>
              <w:rPr>
                <w:rFonts w:ascii="Times New Roman" w:hAnsi="Times New Roman" w:cs="Times New Roman"/>
                <w:sz w:val="24"/>
                <w:szCs w:val="24"/>
              </w:rPr>
            </w:pPr>
            <w:r w:rsidRPr="007076A2">
              <w:rPr>
                <w:rFonts w:ascii="Times New Roman" w:hAnsi="Times New Roman" w:cs="Times New Roman"/>
                <w:sz w:val="24"/>
                <w:szCs w:val="24"/>
              </w:rPr>
              <w:t>250 Parents</w:t>
            </w:r>
          </w:p>
        </w:tc>
        <w:tc>
          <w:tcPr>
            <w:tcW w:w="1303" w:type="dxa"/>
            <w:shd w:val="clear" w:color="auto" w:fill="auto"/>
          </w:tcPr>
          <w:p w:rsidR="00EC242B" w:rsidRPr="007076A2" w:rsidRDefault="00EC242B" w:rsidP="00290718">
            <w:pPr>
              <w:spacing w:after="0" w:line="240" w:lineRule="auto"/>
              <w:jc w:val="both"/>
              <w:rPr>
                <w:rFonts w:ascii="Times New Roman" w:hAnsi="Times New Roman" w:cs="Times New Roman"/>
                <w:sz w:val="24"/>
                <w:szCs w:val="24"/>
              </w:rPr>
            </w:pPr>
            <w:r w:rsidRPr="007076A2">
              <w:rPr>
                <w:rFonts w:ascii="Times New Roman" w:hAnsi="Times New Roman" w:cs="Times New Roman"/>
                <w:sz w:val="24"/>
                <w:szCs w:val="24"/>
              </w:rPr>
              <w:t>04.01.2015</w:t>
            </w:r>
          </w:p>
        </w:tc>
        <w:tc>
          <w:tcPr>
            <w:tcW w:w="2433" w:type="dxa"/>
            <w:shd w:val="clear" w:color="auto" w:fill="auto"/>
          </w:tcPr>
          <w:p w:rsidR="00EC242B" w:rsidRPr="007076A2" w:rsidRDefault="00EC242B" w:rsidP="00290718">
            <w:pPr>
              <w:spacing w:after="0" w:line="240" w:lineRule="auto"/>
              <w:rPr>
                <w:rFonts w:ascii="Times New Roman" w:hAnsi="Times New Roman" w:cs="Times New Roman"/>
                <w:sz w:val="24"/>
                <w:szCs w:val="24"/>
              </w:rPr>
            </w:pPr>
            <w:proofErr w:type="spellStart"/>
            <w:r w:rsidRPr="007076A2">
              <w:rPr>
                <w:rFonts w:ascii="Times New Roman" w:hAnsi="Times New Roman" w:cs="Times New Roman"/>
                <w:sz w:val="24"/>
                <w:szCs w:val="24"/>
              </w:rPr>
              <w:t>Samveda</w:t>
            </w:r>
            <w:proofErr w:type="spellEnd"/>
            <w:r w:rsidRPr="007076A2">
              <w:rPr>
                <w:rFonts w:ascii="Times New Roman" w:hAnsi="Times New Roman" w:cs="Times New Roman"/>
                <w:sz w:val="24"/>
                <w:szCs w:val="24"/>
              </w:rPr>
              <w:t xml:space="preserve"> Alternate &amp; Innovative Educational Center, </w:t>
            </w:r>
            <w:proofErr w:type="spellStart"/>
            <w:r w:rsidRPr="007076A2">
              <w:rPr>
                <w:rFonts w:ascii="Times New Roman" w:hAnsi="Times New Roman" w:cs="Times New Roman"/>
                <w:sz w:val="24"/>
                <w:szCs w:val="24"/>
              </w:rPr>
              <w:t>Davanagere</w:t>
            </w:r>
            <w:proofErr w:type="spellEnd"/>
            <w:r w:rsidRPr="007076A2">
              <w:rPr>
                <w:rFonts w:ascii="Times New Roman" w:hAnsi="Times New Roman" w:cs="Times New Roman"/>
                <w:sz w:val="24"/>
                <w:szCs w:val="24"/>
              </w:rPr>
              <w:t xml:space="preserve"> </w:t>
            </w:r>
          </w:p>
        </w:tc>
      </w:tr>
      <w:tr w:rsidR="00805596" w:rsidRPr="007076A2" w:rsidTr="007076A2">
        <w:trPr>
          <w:jc w:val="center"/>
        </w:trPr>
        <w:tc>
          <w:tcPr>
            <w:tcW w:w="621" w:type="dxa"/>
            <w:shd w:val="clear" w:color="auto" w:fill="auto"/>
          </w:tcPr>
          <w:p w:rsidR="00805596" w:rsidRPr="007076A2" w:rsidRDefault="00805596" w:rsidP="003867F4">
            <w:pPr>
              <w:spacing w:after="0" w:line="240" w:lineRule="auto"/>
              <w:rPr>
                <w:rFonts w:ascii="Times New Roman" w:hAnsi="Times New Roman" w:cs="Times New Roman"/>
                <w:sz w:val="24"/>
                <w:szCs w:val="24"/>
              </w:rPr>
            </w:pPr>
            <w:r w:rsidRPr="007076A2">
              <w:rPr>
                <w:rFonts w:ascii="Times New Roman" w:hAnsi="Times New Roman" w:cs="Times New Roman"/>
                <w:sz w:val="24"/>
                <w:szCs w:val="24"/>
              </w:rPr>
              <w:t>7</w:t>
            </w:r>
          </w:p>
        </w:tc>
        <w:tc>
          <w:tcPr>
            <w:tcW w:w="4123" w:type="dxa"/>
            <w:shd w:val="clear" w:color="auto" w:fill="auto"/>
          </w:tcPr>
          <w:p w:rsidR="00805596" w:rsidRPr="007076A2" w:rsidRDefault="00805596" w:rsidP="00FD1FF7">
            <w:pPr>
              <w:spacing w:after="0" w:line="240" w:lineRule="auto"/>
              <w:rPr>
                <w:rFonts w:ascii="Times New Roman" w:hAnsi="Times New Roman" w:cs="Times New Roman"/>
                <w:sz w:val="24"/>
                <w:szCs w:val="24"/>
              </w:rPr>
            </w:pPr>
            <w:r w:rsidRPr="007076A2">
              <w:rPr>
                <w:rFonts w:ascii="Times New Roman" w:hAnsi="Times New Roman" w:cs="Times New Roman"/>
                <w:sz w:val="24"/>
                <w:szCs w:val="24"/>
              </w:rPr>
              <w:t>Psychological Aspects on Communication Disorders</w:t>
            </w:r>
          </w:p>
        </w:tc>
        <w:tc>
          <w:tcPr>
            <w:tcW w:w="2448" w:type="dxa"/>
            <w:shd w:val="clear" w:color="auto" w:fill="auto"/>
          </w:tcPr>
          <w:p w:rsidR="00805596" w:rsidRPr="007076A2" w:rsidRDefault="00805596" w:rsidP="00290718">
            <w:pPr>
              <w:spacing w:after="0" w:line="240" w:lineRule="auto"/>
              <w:rPr>
                <w:rFonts w:ascii="Times New Roman" w:hAnsi="Times New Roman" w:cs="Times New Roman"/>
                <w:sz w:val="24"/>
                <w:szCs w:val="24"/>
              </w:rPr>
            </w:pPr>
            <w:r w:rsidRPr="007076A2">
              <w:rPr>
                <w:rFonts w:ascii="Times New Roman" w:hAnsi="Times New Roman" w:cs="Times New Roman"/>
                <w:sz w:val="24"/>
                <w:szCs w:val="24"/>
              </w:rPr>
              <w:t>30 PG students in Counseling &amp; Psychotherapy</w:t>
            </w:r>
          </w:p>
        </w:tc>
        <w:tc>
          <w:tcPr>
            <w:tcW w:w="1303" w:type="dxa"/>
            <w:shd w:val="clear" w:color="auto" w:fill="auto"/>
          </w:tcPr>
          <w:p w:rsidR="00805596" w:rsidRPr="007076A2" w:rsidRDefault="00805596" w:rsidP="00290718">
            <w:pPr>
              <w:spacing w:after="0" w:line="240" w:lineRule="auto"/>
              <w:jc w:val="both"/>
              <w:rPr>
                <w:rFonts w:ascii="Times New Roman" w:hAnsi="Times New Roman" w:cs="Times New Roman"/>
                <w:sz w:val="24"/>
                <w:szCs w:val="24"/>
              </w:rPr>
            </w:pPr>
            <w:r w:rsidRPr="007076A2">
              <w:rPr>
                <w:rFonts w:ascii="Times New Roman" w:hAnsi="Times New Roman" w:cs="Times New Roman"/>
                <w:sz w:val="24"/>
                <w:szCs w:val="24"/>
              </w:rPr>
              <w:t>10.03.2015</w:t>
            </w:r>
          </w:p>
        </w:tc>
        <w:tc>
          <w:tcPr>
            <w:tcW w:w="2433" w:type="dxa"/>
            <w:shd w:val="clear" w:color="auto" w:fill="auto"/>
          </w:tcPr>
          <w:p w:rsidR="00805596" w:rsidRPr="007B2BC3" w:rsidRDefault="007B2BC3" w:rsidP="00E0608A">
            <w:pPr>
              <w:spacing w:after="0" w:line="240" w:lineRule="auto"/>
              <w:rPr>
                <w:rFonts w:ascii="Times New Roman" w:hAnsi="Times New Roman" w:cs="Times New Roman"/>
                <w:sz w:val="24"/>
                <w:szCs w:val="24"/>
              </w:rPr>
            </w:pPr>
            <w:r w:rsidRPr="007B2BC3">
              <w:rPr>
                <w:rFonts w:ascii="Times New Roman" w:hAnsi="Times New Roman"/>
                <w:sz w:val="24"/>
                <w:szCs w:val="24"/>
              </w:rPr>
              <w:t xml:space="preserve">School of Behavioral Sciences, </w:t>
            </w:r>
            <w:proofErr w:type="spellStart"/>
            <w:r w:rsidRPr="007B2BC3">
              <w:rPr>
                <w:rFonts w:ascii="Times New Roman" w:hAnsi="Times New Roman"/>
                <w:sz w:val="24"/>
                <w:szCs w:val="24"/>
              </w:rPr>
              <w:t>Kannur</w:t>
            </w:r>
            <w:proofErr w:type="spellEnd"/>
            <w:r w:rsidRPr="007B2BC3">
              <w:rPr>
                <w:rFonts w:ascii="Times New Roman" w:hAnsi="Times New Roman"/>
                <w:sz w:val="24"/>
                <w:szCs w:val="24"/>
              </w:rPr>
              <w:t xml:space="preserve"> University, Kerala, at AIISH, Mysore</w:t>
            </w:r>
          </w:p>
        </w:tc>
      </w:tr>
      <w:tr w:rsidR="00805596" w:rsidRPr="007076A2" w:rsidTr="007076A2">
        <w:trPr>
          <w:jc w:val="center"/>
        </w:trPr>
        <w:tc>
          <w:tcPr>
            <w:tcW w:w="10928" w:type="dxa"/>
            <w:gridSpan w:val="5"/>
            <w:shd w:val="clear" w:color="auto" w:fill="auto"/>
          </w:tcPr>
          <w:p w:rsidR="00805596" w:rsidRPr="007076A2" w:rsidRDefault="00805596" w:rsidP="00E0608A">
            <w:pPr>
              <w:spacing w:after="0" w:line="240" w:lineRule="auto"/>
              <w:rPr>
                <w:rFonts w:ascii="Times New Roman" w:hAnsi="Times New Roman" w:cs="Times New Roman"/>
                <w:sz w:val="24"/>
                <w:szCs w:val="24"/>
              </w:rPr>
            </w:pPr>
            <w:r w:rsidRPr="007076A2">
              <w:rPr>
                <w:rFonts w:ascii="Times New Roman" w:hAnsi="Times New Roman" w:cs="Times New Roman"/>
                <w:b/>
                <w:sz w:val="24"/>
                <w:szCs w:val="24"/>
              </w:rPr>
              <w:t>Served as Chief  Guest</w:t>
            </w:r>
          </w:p>
        </w:tc>
      </w:tr>
      <w:tr w:rsidR="007B2BC3" w:rsidRPr="003E5144" w:rsidTr="007076A2">
        <w:trPr>
          <w:jc w:val="center"/>
        </w:trPr>
        <w:tc>
          <w:tcPr>
            <w:tcW w:w="621" w:type="dxa"/>
            <w:shd w:val="clear" w:color="auto" w:fill="auto"/>
          </w:tcPr>
          <w:p w:rsidR="007B2BC3" w:rsidRPr="007076A2" w:rsidRDefault="007B2BC3" w:rsidP="003867F4">
            <w:pPr>
              <w:spacing w:after="0" w:line="240" w:lineRule="auto"/>
              <w:rPr>
                <w:rFonts w:ascii="Times New Roman" w:hAnsi="Times New Roman" w:cs="Times New Roman"/>
                <w:sz w:val="24"/>
                <w:szCs w:val="24"/>
              </w:rPr>
            </w:pPr>
            <w:r w:rsidRPr="007076A2">
              <w:rPr>
                <w:rFonts w:ascii="Times New Roman" w:hAnsi="Times New Roman" w:cs="Times New Roman"/>
                <w:sz w:val="24"/>
                <w:szCs w:val="24"/>
              </w:rPr>
              <w:t>8</w:t>
            </w:r>
          </w:p>
        </w:tc>
        <w:tc>
          <w:tcPr>
            <w:tcW w:w="4123" w:type="dxa"/>
            <w:shd w:val="clear" w:color="auto" w:fill="auto"/>
          </w:tcPr>
          <w:p w:rsidR="007B2BC3" w:rsidRPr="007076A2" w:rsidRDefault="007B2BC3" w:rsidP="0029071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Talk &amp; </w:t>
            </w:r>
            <w:r w:rsidRPr="007076A2">
              <w:rPr>
                <w:rFonts w:ascii="Times New Roman" w:hAnsi="Times New Roman" w:cs="Times New Roman"/>
                <w:sz w:val="24"/>
                <w:szCs w:val="24"/>
              </w:rPr>
              <w:t>Distribution of Free Toys Kits to Children with Special needs from BPL Families under SSA-Mysore North</w:t>
            </w:r>
          </w:p>
        </w:tc>
        <w:tc>
          <w:tcPr>
            <w:tcW w:w="2448" w:type="dxa"/>
            <w:shd w:val="clear" w:color="auto" w:fill="auto"/>
          </w:tcPr>
          <w:p w:rsidR="007B2BC3" w:rsidRPr="007076A2" w:rsidRDefault="007B2BC3" w:rsidP="007B2BC3">
            <w:pPr>
              <w:pStyle w:val="PlainText"/>
              <w:jc w:val="left"/>
            </w:pPr>
            <w:r w:rsidRPr="007076A2">
              <w:t>50 Rotarians &amp; 30 Parents</w:t>
            </w:r>
          </w:p>
        </w:tc>
        <w:tc>
          <w:tcPr>
            <w:tcW w:w="1303" w:type="dxa"/>
            <w:shd w:val="clear" w:color="auto" w:fill="auto"/>
          </w:tcPr>
          <w:p w:rsidR="007B2BC3" w:rsidRPr="007076A2" w:rsidRDefault="007B2BC3" w:rsidP="00290718">
            <w:pPr>
              <w:pStyle w:val="PlainText"/>
            </w:pPr>
            <w:r w:rsidRPr="007076A2">
              <w:t>13.03.2015</w:t>
            </w:r>
          </w:p>
        </w:tc>
        <w:tc>
          <w:tcPr>
            <w:tcW w:w="2433" w:type="dxa"/>
            <w:shd w:val="clear" w:color="auto" w:fill="auto"/>
          </w:tcPr>
          <w:p w:rsidR="007B2BC3" w:rsidRPr="007B2BC3" w:rsidRDefault="007B2BC3" w:rsidP="007B2BC3">
            <w:pPr>
              <w:pStyle w:val="PlainText"/>
              <w:jc w:val="left"/>
            </w:pPr>
            <w:r w:rsidRPr="007B2BC3">
              <w:t xml:space="preserve">Ideal </w:t>
            </w:r>
            <w:proofErr w:type="spellStart"/>
            <w:r w:rsidRPr="007B2BC3">
              <w:t>Jawa</w:t>
            </w:r>
            <w:proofErr w:type="spellEnd"/>
            <w:r w:rsidRPr="007B2BC3">
              <w:t xml:space="preserve"> Rotary School Auditorium, Mysuru</w:t>
            </w:r>
          </w:p>
        </w:tc>
      </w:tr>
    </w:tbl>
    <w:p w:rsidR="00805596" w:rsidRDefault="00805596" w:rsidP="007076A2">
      <w:pPr>
        <w:rPr>
          <w:rFonts w:ascii="Times New Roman" w:hAnsi="Times New Roman" w:cs="Times New Roman"/>
          <w:sz w:val="24"/>
          <w:szCs w:val="24"/>
        </w:rPr>
      </w:pPr>
    </w:p>
    <w:p w:rsidR="007076A2" w:rsidRPr="00D8462F" w:rsidRDefault="007076A2" w:rsidP="00015FDD">
      <w:pPr>
        <w:pStyle w:val="ListParagraph"/>
        <w:numPr>
          <w:ilvl w:val="0"/>
          <w:numId w:val="1"/>
        </w:numPr>
        <w:ind w:left="450" w:hanging="450"/>
        <w:rPr>
          <w:rFonts w:ascii="Times New Roman" w:hAnsi="Times New Roman" w:cs="Times New Roman"/>
          <w:b/>
          <w:sz w:val="24"/>
          <w:szCs w:val="24"/>
        </w:rPr>
      </w:pPr>
      <w:r w:rsidRPr="00D8462F">
        <w:rPr>
          <w:rFonts w:ascii="Times New Roman" w:hAnsi="Times New Roman" w:cs="Times New Roman"/>
          <w:b/>
          <w:sz w:val="24"/>
          <w:szCs w:val="24"/>
        </w:rPr>
        <w:t xml:space="preserve">RESEARCH ACTIVITIES </w:t>
      </w:r>
    </w:p>
    <w:p w:rsidR="00685068" w:rsidRDefault="00685068" w:rsidP="00015FDD">
      <w:pPr>
        <w:pStyle w:val="ListParagraph"/>
        <w:numPr>
          <w:ilvl w:val="0"/>
          <w:numId w:val="4"/>
        </w:numPr>
        <w:ind w:left="900" w:hanging="450"/>
        <w:rPr>
          <w:rFonts w:ascii="Times New Roman" w:hAnsi="Times New Roman" w:cs="Times New Roman"/>
          <w:sz w:val="24"/>
          <w:szCs w:val="24"/>
        </w:rPr>
      </w:pPr>
      <w:r>
        <w:rPr>
          <w:rFonts w:ascii="Times New Roman" w:hAnsi="Times New Roman" w:cs="Times New Roman"/>
          <w:sz w:val="24"/>
          <w:szCs w:val="24"/>
        </w:rPr>
        <w:t>Research Projects (Include only if the Principal Investigator is from the Department)</w:t>
      </w:r>
    </w:p>
    <w:p w:rsidR="00CD5A6F" w:rsidRPr="00CD5A6F" w:rsidRDefault="00015FDD" w:rsidP="00015FDD">
      <w:pPr>
        <w:pStyle w:val="ListParagraph"/>
        <w:numPr>
          <w:ilvl w:val="0"/>
          <w:numId w:val="40"/>
        </w:numPr>
        <w:spacing w:after="0" w:line="240" w:lineRule="auto"/>
        <w:ind w:hanging="180"/>
        <w:rPr>
          <w:rFonts w:ascii="Times New Roman" w:hAnsi="Times New Roman" w:cs="Times New Roman"/>
          <w:sz w:val="24"/>
          <w:szCs w:val="24"/>
        </w:rPr>
      </w:pPr>
      <w:r>
        <w:rPr>
          <w:rFonts w:ascii="Times New Roman" w:hAnsi="Times New Roman" w:cs="Times New Roman"/>
          <w:sz w:val="24"/>
          <w:szCs w:val="24"/>
        </w:rPr>
        <w:t xml:space="preserve">      </w:t>
      </w:r>
      <w:r w:rsidR="00CD5A6F" w:rsidRPr="00CD5A6F">
        <w:rPr>
          <w:rFonts w:ascii="Times New Roman" w:hAnsi="Times New Roman" w:cs="Times New Roman"/>
          <w:sz w:val="24"/>
          <w:szCs w:val="24"/>
        </w:rPr>
        <w:t xml:space="preserve">Name of the ARF project completed – </w:t>
      </w:r>
      <w:r w:rsidR="00CD5A6F" w:rsidRPr="00CD5A6F">
        <w:rPr>
          <w:rFonts w:ascii="Times New Roman" w:hAnsi="Times New Roman" w:cs="Times New Roman"/>
          <w:b/>
          <w:sz w:val="24"/>
          <w:szCs w:val="24"/>
        </w:rPr>
        <w:t>NIL</w:t>
      </w:r>
    </w:p>
    <w:p w:rsidR="00CD5A6F" w:rsidRPr="00CD5A6F" w:rsidRDefault="00685068" w:rsidP="00015FDD">
      <w:pPr>
        <w:pStyle w:val="ListParagraph"/>
        <w:numPr>
          <w:ilvl w:val="0"/>
          <w:numId w:val="40"/>
        </w:numPr>
        <w:spacing w:after="0" w:line="240" w:lineRule="auto"/>
        <w:ind w:hanging="180"/>
        <w:rPr>
          <w:rFonts w:ascii="Times New Roman" w:hAnsi="Times New Roman" w:cs="Times New Roman"/>
          <w:sz w:val="24"/>
          <w:szCs w:val="24"/>
        </w:rPr>
      </w:pPr>
      <w:r w:rsidRPr="00CD5A6F">
        <w:rPr>
          <w:rFonts w:ascii="Times New Roman" w:hAnsi="Times New Roman" w:cs="Times New Roman"/>
          <w:sz w:val="24"/>
          <w:szCs w:val="24"/>
        </w:rPr>
        <w:t>Names of New ARF Projects Initiated</w:t>
      </w:r>
      <w:r w:rsidR="005678AB" w:rsidRPr="00CD5A6F">
        <w:rPr>
          <w:rFonts w:ascii="Times New Roman" w:hAnsi="Times New Roman" w:cs="Times New Roman"/>
          <w:sz w:val="24"/>
          <w:szCs w:val="24"/>
        </w:rPr>
        <w:t xml:space="preserve">- </w:t>
      </w:r>
      <w:r w:rsidR="005678AB" w:rsidRPr="00CD5A6F">
        <w:rPr>
          <w:rFonts w:ascii="Times New Roman" w:hAnsi="Times New Roman" w:cs="Times New Roman"/>
          <w:b/>
          <w:sz w:val="24"/>
          <w:szCs w:val="24"/>
        </w:rPr>
        <w:t>NIL</w:t>
      </w:r>
    </w:p>
    <w:p w:rsidR="00CD5A6F" w:rsidRDefault="00685068" w:rsidP="00015FDD">
      <w:pPr>
        <w:pStyle w:val="ListParagraph"/>
        <w:numPr>
          <w:ilvl w:val="0"/>
          <w:numId w:val="40"/>
        </w:numPr>
        <w:spacing w:after="0" w:line="240" w:lineRule="auto"/>
        <w:ind w:hanging="180"/>
        <w:rPr>
          <w:rFonts w:ascii="Times New Roman" w:hAnsi="Times New Roman" w:cs="Times New Roman"/>
          <w:sz w:val="24"/>
          <w:szCs w:val="24"/>
        </w:rPr>
      </w:pPr>
      <w:r w:rsidRPr="00CD5A6F">
        <w:rPr>
          <w:rFonts w:ascii="Times New Roman" w:hAnsi="Times New Roman" w:cs="Times New Roman"/>
          <w:sz w:val="24"/>
          <w:szCs w:val="24"/>
        </w:rPr>
        <w:t>Names of Ongoing ARF Projects</w:t>
      </w:r>
      <w:r w:rsidR="005678AB" w:rsidRPr="00CD5A6F">
        <w:rPr>
          <w:rFonts w:ascii="Times New Roman" w:hAnsi="Times New Roman" w:cs="Times New Roman"/>
          <w:sz w:val="24"/>
          <w:szCs w:val="24"/>
        </w:rPr>
        <w:t xml:space="preserve"> </w:t>
      </w:r>
    </w:p>
    <w:p w:rsidR="00CD5A6F" w:rsidRDefault="00CD5A6F" w:rsidP="00CD5A6F">
      <w:pPr>
        <w:spacing w:after="0" w:line="240" w:lineRule="auto"/>
        <w:rPr>
          <w:rFonts w:ascii="Times New Roman" w:hAnsi="Times New Roman" w:cs="Times New Roman"/>
          <w:sz w:val="24"/>
          <w:szCs w:val="24"/>
        </w:rPr>
      </w:pPr>
    </w:p>
    <w:tbl>
      <w:tblPr>
        <w:tblW w:w="9409" w:type="dxa"/>
        <w:jc w:val="center"/>
        <w:tblInd w:w="-772" w:type="dxa"/>
        <w:tblLook w:val="04A0"/>
      </w:tblPr>
      <w:tblGrid>
        <w:gridCol w:w="3612"/>
        <w:gridCol w:w="5797"/>
      </w:tblGrid>
      <w:tr w:rsidR="00B13363" w:rsidRPr="00B13363" w:rsidTr="00290718">
        <w:trPr>
          <w:jc w:val="center"/>
        </w:trPr>
        <w:tc>
          <w:tcPr>
            <w:tcW w:w="3612" w:type="dxa"/>
            <w:hideMark/>
          </w:tcPr>
          <w:p w:rsidR="00B13363" w:rsidRPr="00B13363" w:rsidRDefault="00B13363" w:rsidP="00290718">
            <w:pPr>
              <w:spacing w:after="0" w:line="240" w:lineRule="auto"/>
              <w:rPr>
                <w:rFonts w:ascii="Times New Roman" w:hAnsi="Times New Roman" w:cs="Times New Roman"/>
                <w:sz w:val="24"/>
                <w:szCs w:val="24"/>
              </w:rPr>
            </w:pPr>
            <w:r w:rsidRPr="00B13363">
              <w:rPr>
                <w:rFonts w:ascii="Times New Roman" w:hAnsi="Times New Roman" w:cs="Times New Roman"/>
                <w:sz w:val="24"/>
                <w:szCs w:val="24"/>
              </w:rPr>
              <w:t>1. Title of the Project</w:t>
            </w:r>
          </w:p>
        </w:tc>
        <w:tc>
          <w:tcPr>
            <w:tcW w:w="5797" w:type="dxa"/>
            <w:hideMark/>
          </w:tcPr>
          <w:p w:rsidR="00B13363" w:rsidRPr="00B13363" w:rsidRDefault="00B13363" w:rsidP="00290718">
            <w:pPr>
              <w:pStyle w:val="BodyTextIndent2"/>
              <w:tabs>
                <w:tab w:val="left" w:pos="-1980"/>
              </w:tabs>
              <w:spacing w:line="276" w:lineRule="auto"/>
              <w:ind w:left="0"/>
              <w:jc w:val="both"/>
            </w:pPr>
            <w:r w:rsidRPr="00B13363">
              <w:t>Toys &amp; Children with Developmental Disabilities</w:t>
            </w:r>
          </w:p>
        </w:tc>
      </w:tr>
      <w:tr w:rsidR="00B13363" w:rsidRPr="00B13363" w:rsidTr="00290718">
        <w:trPr>
          <w:jc w:val="center"/>
        </w:trPr>
        <w:tc>
          <w:tcPr>
            <w:tcW w:w="3612" w:type="dxa"/>
            <w:hideMark/>
          </w:tcPr>
          <w:p w:rsidR="00B13363" w:rsidRPr="00B13363" w:rsidRDefault="00B13363" w:rsidP="00290718">
            <w:pPr>
              <w:spacing w:after="0" w:line="240" w:lineRule="auto"/>
              <w:rPr>
                <w:rFonts w:ascii="Times New Roman" w:hAnsi="Times New Roman" w:cs="Times New Roman"/>
                <w:sz w:val="24"/>
                <w:szCs w:val="24"/>
              </w:rPr>
            </w:pPr>
            <w:r w:rsidRPr="00B13363">
              <w:rPr>
                <w:rFonts w:ascii="Times New Roman" w:hAnsi="Times New Roman" w:cs="Times New Roman"/>
                <w:sz w:val="24"/>
                <w:szCs w:val="24"/>
              </w:rPr>
              <w:t xml:space="preserve">    Principal Investigator</w:t>
            </w:r>
          </w:p>
        </w:tc>
        <w:tc>
          <w:tcPr>
            <w:tcW w:w="5797" w:type="dxa"/>
            <w:hideMark/>
          </w:tcPr>
          <w:p w:rsidR="00B13363" w:rsidRPr="00B13363" w:rsidRDefault="00B13363" w:rsidP="00290718">
            <w:pPr>
              <w:spacing w:after="0" w:line="240" w:lineRule="auto"/>
              <w:rPr>
                <w:rFonts w:ascii="Times New Roman" w:hAnsi="Times New Roman" w:cs="Times New Roman"/>
                <w:sz w:val="24"/>
                <w:szCs w:val="24"/>
              </w:rPr>
            </w:pPr>
            <w:r w:rsidRPr="00B13363">
              <w:rPr>
                <w:rFonts w:ascii="Times New Roman" w:hAnsi="Times New Roman" w:cs="Times New Roman"/>
                <w:sz w:val="24"/>
                <w:szCs w:val="24"/>
              </w:rPr>
              <w:t xml:space="preserve"> Prof. S. Venkatesan</w:t>
            </w:r>
          </w:p>
        </w:tc>
      </w:tr>
      <w:tr w:rsidR="00B13363" w:rsidRPr="00B13363" w:rsidTr="00290718">
        <w:trPr>
          <w:jc w:val="center"/>
        </w:trPr>
        <w:tc>
          <w:tcPr>
            <w:tcW w:w="3612" w:type="dxa"/>
            <w:hideMark/>
          </w:tcPr>
          <w:p w:rsidR="00B13363" w:rsidRPr="00B13363" w:rsidRDefault="00B13363" w:rsidP="00290718">
            <w:pPr>
              <w:spacing w:after="0" w:line="240" w:lineRule="auto"/>
              <w:rPr>
                <w:rFonts w:ascii="Times New Roman" w:hAnsi="Times New Roman" w:cs="Times New Roman"/>
                <w:sz w:val="24"/>
                <w:szCs w:val="24"/>
              </w:rPr>
            </w:pPr>
            <w:r w:rsidRPr="00B13363">
              <w:rPr>
                <w:rFonts w:ascii="Times New Roman" w:hAnsi="Times New Roman" w:cs="Times New Roman"/>
                <w:sz w:val="24"/>
                <w:szCs w:val="24"/>
              </w:rPr>
              <w:t xml:space="preserve">    Co-investigator Investigator</w:t>
            </w:r>
          </w:p>
        </w:tc>
        <w:tc>
          <w:tcPr>
            <w:tcW w:w="5797" w:type="dxa"/>
            <w:hideMark/>
          </w:tcPr>
          <w:p w:rsidR="00B13363" w:rsidRPr="00B13363" w:rsidRDefault="00B13363" w:rsidP="00290718">
            <w:pPr>
              <w:spacing w:after="0" w:line="240" w:lineRule="auto"/>
              <w:rPr>
                <w:rFonts w:ascii="Times New Roman" w:hAnsi="Times New Roman" w:cs="Times New Roman"/>
                <w:sz w:val="24"/>
                <w:szCs w:val="24"/>
              </w:rPr>
            </w:pPr>
            <w:r w:rsidRPr="00B13363">
              <w:rPr>
                <w:rFonts w:ascii="Times New Roman" w:hAnsi="Times New Roman" w:cs="Times New Roman"/>
                <w:sz w:val="24"/>
                <w:szCs w:val="24"/>
              </w:rPr>
              <w:t xml:space="preserve">Mr. </w:t>
            </w:r>
            <w:proofErr w:type="spellStart"/>
            <w:r w:rsidRPr="00B13363">
              <w:rPr>
                <w:rFonts w:ascii="Times New Roman" w:hAnsi="Times New Roman" w:cs="Times New Roman"/>
                <w:sz w:val="24"/>
                <w:szCs w:val="24"/>
              </w:rPr>
              <w:t>G.Y.</w:t>
            </w:r>
            <w:proofErr w:type="spellEnd"/>
            <w:r w:rsidRPr="00B13363">
              <w:rPr>
                <w:rFonts w:ascii="Times New Roman" w:hAnsi="Times New Roman" w:cs="Times New Roman"/>
                <w:sz w:val="24"/>
                <w:szCs w:val="24"/>
              </w:rPr>
              <w:t xml:space="preserve"> </w:t>
            </w:r>
            <w:proofErr w:type="spellStart"/>
            <w:r w:rsidRPr="00B13363">
              <w:rPr>
                <w:rFonts w:ascii="Times New Roman" w:hAnsi="Times New Roman" w:cs="Times New Roman"/>
                <w:sz w:val="24"/>
                <w:szCs w:val="24"/>
              </w:rPr>
              <w:t>Yashodhara</w:t>
            </w:r>
            <w:proofErr w:type="spellEnd"/>
            <w:r w:rsidRPr="00B13363">
              <w:rPr>
                <w:rFonts w:ascii="Times New Roman" w:hAnsi="Times New Roman" w:cs="Times New Roman"/>
                <w:sz w:val="24"/>
                <w:szCs w:val="24"/>
              </w:rPr>
              <w:t xml:space="preserve"> Kumar</w:t>
            </w:r>
          </w:p>
        </w:tc>
      </w:tr>
      <w:tr w:rsidR="00B13363" w:rsidRPr="00B13363" w:rsidTr="00290718">
        <w:trPr>
          <w:jc w:val="center"/>
        </w:trPr>
        <w:tc>
          <w:tcPr>
            <w:tcW w:w="3612" w:type="dxa"/>
            <w:hideMark/>
          </w:tcPr>
          <w:p w:rsidR="00B13363" w:rsidRPr="00B13363" w:rsidRDefault="00B13363" w:rsidP="00290718">
            <w:pPr>
              <w:spacing w:after="0" w:line="240" w:lineRule="auto"/>
              <w:rPr>
                <w:rFonts w:ascii="Times New Roman" w:hAnsi="Times New Roman" w:cs="Times New Roman"/>
                <w:sz w:val="24"/>
                <w:szCs w:val="24"/>
              </w:rPr>
            </w:pPr>
            <w:r w:rsidRPr="00B13363">
              <w:rPr>
                <w:rFonts w:ascii="Times New Roman" w:hAnsi="Times New Roman" w:cs="Times New Roman"/>
                <w:sz w:val="24"/>
                <w:szCs w:val="24"/>
              </w:rPr>
              <w:t xml:space="preserve">    Fund</w:t>
            </w:r>
          </w:p>
        </w:tc>
        <w:tc>
          <w:tcPr>
            <w:tcW w:w="5797" w:type="dxa"/>
            <w:hideMark/>
          </w:tcPr>
          <w:p w:rsidR="00B13363" w:rsidRPr="00B13363" w:rsidRDefault="00B13363" w:rsidP="00290718">
            <w:pPr>
              <w:spacing w:after="0" w:line="240" w:lineRule="auto"/>
              <w:rPr>
                <w:rFonts w:ascii="Times New Roman" w:hAnsi="Times New Roman" w:cs="Times New Roman"/>
                <w:sz w:val="24"/>
                <w:szCs w:val="24"/>
              </w:rPr>
            </w:pPr>
            <w:r w:rsidRPr="00B13363">
              <w:rPr>
                <w:rFonts w:ascii="Times New Roman" w:hAnsi="Times New Roman" w:cs="Times New Roman"/>
                <w:sz w:val="24"/>
                <w:szCs w:val="24"/>
              </w:rPr>
              <w:t>AIISH Research Fund</w:t>
            </w:r>
          </w:p>
        </w:tc>
      </w:tr>
      <w:tr w:rsidR="00B13363" w:rsidRPr="00B13363" w:rsidTr="00290718">
        <w:trPr>
          <w:jc w:val="center"/>
        </w:trPr>
        <w:tc>
          <w:tcPr>
            <w:tcW w:w="3612" w:type="dxa"/>
            <w:hideMark/>
          </w:tcPr>
          <w:p w:rsidR="00B13363" w:rsidRPr="00B13363" w:rsidRDefault="00B13363" w:rsidP="00290718">
            <w:pPr>
              <w:spacing w:after="0" w:line="240" w:lineRule="auto"/>
              <w:rPr>
                <w:rFonts w:ascii="Times New Roman" w:hAnsi="Times New Roman" w:cs="Times New Roman"/>
                <w:sz w:val="24"/>
                <w:szCs w:val="24"/>
              </w:rPr>
            </w:pPr>
            <w:r w:rsidRPr="00B13363">
              <w:rPr>
                <w:rFonts w:ascii="Times New Roman" w:hAnsi="Times New Roman" w:cs="Times New Roman"/>
                <w:sz w:val="24"/>
                <w:szCs w:val="24"/>
              </w:rPr>
              <w:t xml:space="preserve">    Status </w:t>
            </w:r>
          </w:p>
        </w:tc>
        <w:tc>
          <w:tcPr>
            <w:tcW w:w="5797" w:type="dxa"/>
            <w:hideMark/>
          </w:tcPr>
          <w:p w:rsidR="00B13363" w:rsidRPr="00B13363" w:rsidRDefault="00B13363" w:rsidP="00290718">
            <w:pPr>
              <w:spacing w:after="0" w:line="240" w:lineRule="auto"/>
              <w:rPr>
                <w:rFonts w:ascii="Times New Roman" w:hAnsi="Times New Roman" w:cs="Times New Roman"/>
                <w:sz w:val="24"/>
                <w:szCs w:val="24"/>
              </w:rPr>
            </w:pPr>
            <w:r w:rsidRPr="00B13363">
              <w:rPr>
                <w:rFonts w:ascii="Times New Roman" w:hAnsi="Times New Roman" w:cs="Times New Roman"/>
                <w:sz w:val="24"/>
                <w:szCs w:val="24"/>
              </w:rPr>
              <w:t xml:space="preserve">Started </w:t>
            </w:r>
          </w:p>
        </w:tc>
      </w:tr>
      <w:tr w:rsidR="00B13363" w:rsidRPr="00B13363" w:rsidTr="00290718">
        <w:trPr>
          <w:jc w:val="center"/>
        </w:trPr>
        <w:tc>
          <w:tcPr>
            <w:tcW w:w="9409" w:type="dxa"/>
            <w:gridSpan w:val="2"/>
            <w:hideMark/>
          </w:tcPr>
          <w:p w:rsidR="00B13363" w:rsidRPr="00B13363" w:rsidRDefault="00B13363" w:rsidP="00B13363">
            <w:pPr>
              <w:spacing w:after="0" w:line="240" w:lineRule="auto"/>
              <w:rPr>
                <w:rFonts w:ascii="Times New Roman" w:hAnsi="Times New Roman" w:cs="Times New Roman"/>
                <w:sz w:val="24"/>
                <w:szCs w:val="24"/>
              </w:rPr>
            </w:pPr>
            <w:r w:rsidRPr="00B13363">
              <w:rPr>
                <w:rFonts w:ascii="Times New Roman" w:hAnsi="Times New Roman" w:cs="Times New Roman"/>
                <w:sz w:val="24"/>
                <w:szCs w:val="24"/>
              </w:rPr>
              <w:t xml:space="preserve">    Summary:</w:t>
            </w:r>
          </w:p>
          <w:p w:rsidR="00B13363" w:rsidRPr="00B13363" w:rsidRDefault="00B13363" w:rsidP="00B13363">
            <w:pPr>
              <w:pStyle w:val="ListParagraph"/>
              <w:numPr>
                <w:ilvl w:val="0"/>
                <w:numId w:val="17"/>
              </w:numPr>
              <w:spacing w:after="0" w:line="240" w:lineRule="auto"/>
              <w:ind w:hanging="294"/>
              <w:contextualSpacing w:val="0"/>
              <w:jc w:val="both"/>
              <w:rPr>
                <w:rFonts w:ascii="Times New Roman" w:hAnsi="Times New Roman" w:cs="Times New Roman"/>
                <w:sz w:val="24"/>
                <w:szCs w:val="24"/>
              </w:rPr>
            </w:pPr>
            <w:r w:rsidRPr="00B13363">
              <w:rPr>
                <w:rFonts w:ascii="Times New Roman" w:hAnsi="Times New Roman" w:cs="Times New Roman"/>
                <w:sz w:val="24"/>
                <w:szCs w:val="24"/>
              </w:rPr>
              <w:t xml:space="preserve">Using preliminary </w:t>
            </w:r>
            <w:r w:rsidR="006C4098">
              <w:rPr>
                <w:rFonts w:ascii="Times New Roman" w:hAnsi="Times New Roman" w:cs="Times New Roman"/>
                <w:sz w:val="24"/>
                <w:szCs w:val="24"/>
              </w:rPr>
              <w:t>q</w:t>
            </w:r>
            <w:r w:rsidRPr="00B13363">
              <w:rPr>
                <w:rFonts w:ascii="Times New Roman" w:hAnsi="Times New Roman" w:cs="Times New Roman"/>
                <w:sz w:val="24"/>
                <w:szCs w:val="24"/>
              </w:rPr>
              <w:t xml:space="preserve">uestionnaire, </w:t>
            </w:r>
            <w:r w:rsidR="006C4098">
              <w:rPr>
                <w:rFonts w:ascii="Times New Roman" w:hAnsi="Times New Roman" w:cs="Times New Roman"/>
                <w:sz w:val="24"/>
                <w:szCs w:val="24"/>
              </w:rPr>
              <w:t>d</w:t>
            </w:r>
            <w:r w:rsidRPr="00B13363">
              <w:rPr>
                <w:rFonts w:ascii="Times New Roman" w:hAnsi="Times New Roman" w:cs="Times New Roman"/>
                <w:sz w:val="24"/>
                <w:szCs w:val="24"/>
              </w:rPr>
              <w:t xml:space="preserve">ata </w:t>
            </w:r>
            <w:r w:rsidR="006C4098">
              <w:rPr>
                <w:rFonts w:ascii="Times New Roman" w:hAnsi="Times New Roman" w:cs="Times New Roman"/>
                <w:sz w:val="24"/>
                <w:szCs w:val="24"/>
              </w:rPr>
              <w:t xml:space="preserve">collection is ongoing covering </w:t>
            </w:r>
            <w:r w:rsidRPr="00B13363">
              <w:rPr>
                <w:rFonts w:ascii="Times New Roman" w:hAnsi="Times New Roman" w:cs="Times New Roman"/>
                <w:sz w:val="24"/>
                <w:szCs w:val="24"/>
              </w:rPr>
              <w:t>children with developmental disability</w:t>
            </w:r>
            <w:r w:rsidR="006C4098">
              <w:rPr>
                <w:rFonts w:ascii="Times New Roman" w:hAnsi="Times New Roman" w:cs="Times New Roman"/>
                <w:sz w:val="24"/>
                <w:szCs w:val="24"/>
              </w:rPr>
              <w:t xml:space="preserve">. Inputting </w:t>
            </w:r>
            <w:r w:rsidRPr="00B13363">
              <w:rPr>
                <w:rFonts w:ascii="Times New Roman" w:hAnsi="Times New Roman" w:cs="Times New Roman"/>
                <w:sz w:val="24"/>
                <w:szCs w:val="24"/>
              </w:rPr>
              <w:t xml:space="preserve">in excel </w:t>
            </w:r>
            <w:r w:rsidR="006C4098">
              <w:rPr>
                <w:rFonts w:ascii="Times New Roman" w:hAnsi="Times New Roman" w:cs="Times New Roman"/>
                <w:sz w:val="24"/>
                <w:szCs w:val="24"/>
              </w:rPr>
              <w:t xml:space="preserve">format completed for </w:t>
            </w:r>
            <w:r w:rsidRPr="00B13363">
              <w:rPr>
                <w:rFonts w:ascii="Times New Roman" w:hAnsi="Times New Roman" w:cs="Times New Roman"/>
                <w:sz w:val="24"/>
                <w:szCs w:val="24"/>
              </w:rPr>
              <w:t xml:space="preserve">108 </w:t>
            </w:r>
            <w:r w:rsidR="006C4098">
              <w:rPr>
                <w:rFonts w:ascii="Times New Roman" w:hAnsi="Times New Roman" w:cs="Times New Roman"/>
                <w:sz w:val="24"/>
                <w:szCs w:val="24"/>
              </w:rPr>
              <w:t xml:space="preserve">cases covering demographic and variable </w:t>
            </w:r>
            <w:r w:rsidRPr="00B13363">
              <w:rPr>
                <w:rFonts w:ascii="Times New Roman" w:hAnsi="Times New Roman" w:cs="Times New Roman"/>
                <w:sz w:val="24"/>
                <w:szCs w:val="24"/>
              </w:rPr>
              <w:t>details.</w:t>
            </w:r>
          </w:p>
          <w:p w:rsidR="00B13363" w:rsidRPr="000629A5" w:rsidRDefault="00B13363" w:rsidP="00B13363">
            <w:pPr>
              <w:pStyle w:val="ListParagraph"/>
              <w:numPr>
                <w:ilvl w:val="0"/>
                <w:numId w:val="42"/>
              </w:numPr>
              <w:spacing w:after="0" w:line="240" w:lineRule="auto"/>
              <w:ind w:left="709" w:hanging="294"/>
              <w:contextualSpacing w:val="0"/>
              <w:jc w:val="both"/>
              <w:rPr>
                <w:rFonts w:ascii="Times New Roman" w:hAnsi="Times New Roman" w:cs="Times New Roman"/>
                <w:sz w:val="24"/>
                <w:szCs w:val="24"/>
              </w:rPr>
            </w:pPr>
            <w:r w:rsidRPr="000629A5">
              <w:rPr>
                <w:rFonts w:ascii="Times New Roman" w:hAnsi="Times New Roman" w:cs="Times New Roman"/>
                <w:sz w:val="24"/>
                <w:szCs w:val="24"/>
              </w:rPr>
              <w:t>Initial questionnaire prepared</w:t>
            </w:r>
            <w:r w:rsidR="000629A5" w:rsidRPr="000629A5">
              <w:rPr>
                <w:rFonts w:ascii="Times New Roman" w:hAnsi="Times New Roman" w:cs="Times New Roman"/>
                <w:sz w:val="24"/>
                <w:szCs w:val="24"/>
              </w:rPr>
              <w:t>;</w:t>
            </w:r>
            <w:r w:rsidRPr="000629A5">
              <w:rPr>
                <w:rFonts w:ascii="Times New Roman" w:hAnsi="Times New Roman" w:cs="Times New Roman"/>
                <w:sz w:val="24"/>
                <w:szCs w:val="24"/>
              </w:rPr>
              <w:t xml:space="preserve"> </w:t>
            </w:r>
            <w:r w:rsidR="000629A5" w:rsidRPr="000629A5">
              <w:rPr>
                <w:rFonts w:ascii="Times New Roman" w:hAnsi="Times New Roman" w:cs="Times New Roman"/>
                <w:sz w:val="24"/>
                <w:szCs w:val="24"/>
              </w:rPr>
              <w:t xml:space="preserve">comprises of </w:t>
            </w:r>
            <w:r w:rsidR="000629A5">
              <w:rPr>
                <w:rFonts w:ascii="Times New Roman" w:hAnsi="Times New Roman" w:cs="Times New Roman"/>
                <w:sz w:val="24"/>
                <w:szCs w:val="24"/>
              </w:rPr>
              <w:t>t</w:t>
            </w:r>
            <w:r w:rsidRPr="000629A5">
              <w:rPr>
                <w:rFonts w:ascii="Times New Roman" w:hAnsi="Times New Roman" w:cs="Times New Roman"/>
                <w:sz w:val="24"/>
                <w:szCs w:val="24"/>
              </w:rPr>
              <w:t>hree (3) parts:</w:t>
            </w:r>
          </w:p>
          <w:p w:rsidR="00B13363" w:rsidRPr="00B13363" w:rsidRDefault="00B13363" w:rsidP="00B13363">
            <w:pPr>
              <w:pStyle w:val="ListParagraph"/>
              <w:numPr>
                <w:ilvl w:val="1"/>
                <w:numId w:val="43"/>
              </w:numPr>
              <w:spacing w:after="0" w:line="240" w:lineRule="auto"/>
              <w:contextualSpacing w:val="0"/>
              <w:jc w:val="both"/>
              <w:rPr>
                <w:rFonts w:ascii="Times New Roman" w:hAnsi="Times New Roman" w:cs="Times New Roman"/>
                <w:sz w:val="24"/>
                <w:szCs w:val="24"/>
              </w:rPr>
            </w:pPr>
            <w:r w:rsidRPr="00B13363">
              <w:rPr>
                <w:rFonts w:ascii="Times New Roman" w:hAnsi="Times New Roman" w:cs="Times New Roman"/>
                <w:sz w:val="24"/>
                <w:szCs w:val="24"/>
              </w:rPr>
              <w:t xml:space="preserve">Demographic details – a) Child details b) Parent details c) Family details  </w:t>
            </w:r>
          </w:p>
          <w:p w:rsidR="00B13363" w:rsidRPr="00B13363" w:rsidRDefault="00B13363" w:rsidP="00B13363">
            <w:pPr>
              <w:pStyle w:val="ListParagraph"/>
              <w:numPr>
                <w:ilvl w:val="1"/>
                <w:numId w:val="43"/>
              </w:numPr>
              <w:spacing w:after="0" w:line="240" w:lineRule="auto"/>
              <w:contextualSpacing w:val="0"/>
              <w:jc w:val="both"/>
              <w:rPr>
                <w:rFonts w:ascii="Times New Roman" w:hAnsi="Times New Roman" w:cs="Times New Roman"/>
                <w:sz w:val="24"/>
                <w:szCs w:val="24"/>
              </w:rPr>
            </w:pPr>
            <w:r w:rsidRPr="00B13363">
              <w:rPr>
                <w:rFonts w:ascii="Times New Roman" w:hAnsi="Times New Roman" w:cs="Times New Roman"/>
                <w:sz w:val="24"/>
                <w:szCs w:val="24"/>
              </w:rPr>
              <w:t>a) Exploratory questionnaire about toys b) Information about toy’s among parents of developmental delay children</w:t>
            </w:r>
          </w:p>
          <w:p w:rsidR="00B13363" w:rsidRPr="00B13363" w:rsidRDefault="000629A5" w:rsidP="00B13363">
            <w:pPr>
              <w:pStyle w:val="ListParagraph"/>
              <w:numPr>
                <w:ilvl w:val="1"/>
                <w:numId w:val="43"/>
              </w:numPr>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a</w:t>
            </w:r>
            <w:r w:rsidR="00B13363" w:rsidRPr="00B13363">
              <w:rPr>
                <w:rFonts w:ascii="Times New Roman" w:hAnsi="Times New Roman" w:cs="Times New Roman"/>
                <w:sz w:val="24"/>
                <w:szCs w:val="24"/>
              </w:rPr>
              <w:t>) Knowledge questionnaire b) Opinion questionnaire were prepared</w:t>
            </w:r>
          </w:p>
          <w:p w:rsidR="00B13363" w:rsidRPr="00B13363" w:rsidRDefault="00B13363" w:rsidP="00B13363">
            <w:pPr>
              <w:pStyle w:val="ListParagraph"/>
              <w:numPr>
                <w:ilvl w:val="0"/>
                <w:numId w:val="42"/>
              </w:numPr>
              <w:spacing w:after="0" w:line="240" w:lineRule="auto"/>
              <w:ind w:left="709" w:hanging="283"/>
              <w:contextualSpacing w:val="0"/>
              <w:jc w:val="both"/>
              <w:rPr>
                <w:rFonts w:ascii="Times New Roman" w:hAnsi="Times New Roman" w:cs="Times New Roman"/>
                <w:sz w:val="24"/>
                <w:szCs w:val="24"/>
              </w:rPr>
            </w:pPr>
            <w:r w:rsidRPr="00B13363">
              <w:rPr>
                <w:rFonts w:ascii="Times New Roman" w:hAnsi="Times New Roman" w:cs="Times New Roman"/>
                <w:sz w:val="24"/>
                <w:szCs w:val="24"/>
              </w:rPr>
              <w:t xml:space="preserve">Data were collected from 27 parents using tools which has been prepared </w:t>
            </w:r>
          </w:p>
          <w:p w:rsidR="00B13363" w:rsidRPr="00B13363" w:rsidRDefault="00B13363" w:rsidP="00B13363">
            <w:pPr>
              <w:pStyle w:val="ListParagraph"/>
              <w:numPr>
                <w:ilvl w:val="0"/>
                <w:numId w:val="42"/>
              </w:numPr>
              <w:spacing w:after="0" w:line="240" w:lineRule="auto"/>
              <w:ind w:left="709" w:hanging="283"/>
              <w:contextualSpacing w:val="0"/>
              <w:jc w:val="both"/>
              <w:rPr>
                <w:rFonts w:ascii="Times New Roman" w:hAnsi="Times New Roman" w:cs="Times New Roman"/>
                <w:sz w:val="24"/>
                <w:szCs w:val="24"/>
              </w:rPr>
            </w:pPr>
            <w:r w:rsidRPr="00B13363">
              <w:rPr>
                <w:rFonts w:ascii="Times New Roman" w:hAnsi="Times New Roman" w:cs="Times New Roman"/>
                <w:sz w:val="24"/>
                <w:szCs w:val="24"/>
              </w:rPr>
              <w:t>Tools were translated to Kannada version.</w:t>
            </w:r>
          </w:p>
          <w:p w:rsidR="00B13363" w:rsidRPr="00B13363" w:rsidRDefault="00B13363" w:rsidP="00B13363">
            <w:pPr>
              <w:spacing w:after="0" w:line="240" w:lineRule="auto"/>
              <w:rPr>
                <w:rFonts w:ascii="Times New Roman" w:hAnsi="Times New Roman" w:cs="Times New Roman"/>
                <w:sz w:val="24"/>
                <w:szCs w:val="24"/>
              </w:rPr>
            </w:pPr>
            <w:r w:rsidRPr="00B13363">
              <w:rPr>
                <w:rFonts w:ascii="Times New Roman" w:hAnsi="Times New Roman" w:cs="Times New Roman"/>
                <w:bCs/>
                <w:sz w:val="24"/>
                <w:szCs w:val="24"/>
              </w:rPr>
              <w:t xml:space="preserve"> </w:t>
            </w:r>
          </w:p>
        </w:tc>
      </w:tr>
    </w:tbl>
    <w:p w:rsidR="00CD5A6F" w:rsidRPr="00CD5A6F" w:rsidRDefault="00CD5A6F" w:rsidP="00CD5A6F">
      <w:pPr>
        <w:spacing w:after="0" w:line="240" w:lineRule="auto"/>
        <w:rPr>
          <w:rFonts w:ascii="Times New Roman" w:hAnsi="Times New Roman" w:cs="Times New Roman"/>
          <w:sz w:val="24"/>
          <w:szCs w:val="24"/>
        </w:rPr>
      </w:pPr>
    </w:p>
    <w:p w:rsidR="00B13363" w:rsidRDefault="00B13363" w:rsidP="00CD5A6F">
      <w:pPr>
        <w:spacing w:after="0" w:line="240" w:lineRule="auto"/>
        <w:rPr>
          <w:rFonts w:ascii="Times New Roman" w:hAnsi="Times New Roman" w:cs="Times New Roman"/>
          <w:sz w:val="24"/>
          <w:szCs w:val="24"/>
        </w:rPr>
      </w:pPr>
    </w:p>
    <w:p w:rsidR="00CD5A6F" w:rsidRPr="00CD5A6F" w:rsidRDefault="00685068" w:rsidP="00CD5A6F">
      <w:pPr>
        <w:pStyle w:val="ListParagraph"/>
        <w:numPr>
          <w:ilvl w:val="0"/>
          <w:numId w:val="40"/>
        </w:numPr>
        <w:spacing w:after="0" w:line="240" w:lineRule="auto"/>
        <w:rPr>
          <w:rFonts w:ascii="Times New Roman" w:hAnsi="Times New Roman" w:cs="Times New Roman"/>
          <w:sz w:val="24"/>
          <w:szCs w:val="24"/>
        </w:rPr>
      </w:pPr>
      <w:r w:rsidRPr="00CD5A6F">
        <w:rPr>
          <w:rFonts w:ascii="Times New Roman" w:hAnsi="Times New Roman" w:cs="Times New Roman"/>
          <w:sz w:val="24"/>
          <w:szCs w:val="24"/>
        </w:rPr>
        <w:t xml:space="preserve">Names of New </w:t>
      </w:r>
      <w:r w:rsidR="006E5BF2" w:rsidRPr="00CD5A6F">
        <w:rPr>
          <w:rFonts w:ascii="Times New Roman" w:hAnsi="Times New Roman" w:cs="Times New Roman"/>
          <w:sz w:val="24"/>
          <w:szCs w:val="24"/>
        </w:rPr>
        <w:t>Extramural Projects Completed</w:t>
      </w:r>
      <w:r w:rsidR="005678AB" w:rsidRPr="00CD5A6F">
        <w:rPr>
          <w:rFonts w:ascii="Times New Roman" w:hAnsi="Times New Roman" w:cs="Times New Roman"/>
          <w:sz w:val="24"/>
          <w:szCs w:val="24"/>
        </w:rPr>
        <w:t xml:space="preserve">- </w:t>
      </w:r>
      <w:r w:rsidR="005678AB" w:rsidRPr="00CD5A6F">
        <w:rPr>
          <w:rFonts w:ascii="Times New Roman" w:hAnsi="Times New Roman" w:cs="Times New Roman"/>
          <w:b/>
          <w:sz w:val="24"/>
          <w:szCs w:val="24"/>
        </w:rPr>
        <w:t>NIL</w:t>
      </w:r>
    </w:p>
    <w:p w:rsidR="00CD5A6F" w:rsidRPr="00CD5A6F" w:rsidRDefault="006E5BF2" w:rsidP="00CD5A6F">
      <w:pPr>
        <w:pStyle w:val="ListParagraph"/>
        <w:numPr>
          <w:ilvl w:val="0"/>
          <w:numId w:val="40"/>
        </w:numPr>
        <w:spacing w:after="0" w:line="240" w:lineRule="auto"/>
        <w:rPr>
          <w:rFonts w:ascii="Times New Roman" w:hAnsi="Times New Roman" w:cs="Times New Roman"/>
          <w:sz w:val="24"/>
          <w:szCs w:val="24"/>
        </w:rPr>
      </w:pPr>
      <w:r w:rsidRPr="00CD5A6F">
        <w:rPr>
          <w:rFonts w:ascii="Times New Roman" w:hAnsi="Times New Roman" w:cs="Times New Roman"/>
          <w:sz w:val="24"/>
          <w:szCs w:val="24"/>
        </w:rPr>
        <w:t>Names of New Extramural Projects Initiated</w:t>
      </w:r>
      <w:r w:rsidR="005678AB" w:rsidRPr="00CD5A6F">
        <w:rPr>
          <w:rFonts w:ascii="Times New Roman" w:hAnsi="Times New Roman" w:cs="Times New Roman"/>
          <w:sz w:val="24"/>
          <w:szCs w:val="24"/>
        </w:rPr>
        <w:t xml:space="preserve">- </w:t>
      </w:r>
      <w:r w:rsidR="005678AB" w:rsidRPr="00CD5A6F">
        <w:rPr>
          <w:rFonts w:ascii="Times New Roman" w:hAnsi="Times New Roman" w:cs="Times New Roman"/>
          <w:b/>
          <w:sz w:val="24"/>
          <w:szCs w:val="24"/>
        </w:rPr>
        <w:t>NIL</w:t>
      </w:r>
    </w:p>
    <w:p w:rsidR="006E5BF2" w:rsidRPr="00CD5A6F" w:rsidRDefault="006E5BF2" w:rsidP="00CD5A6F">
      <w:pPr>
        <w:pStyle w:val="ListParagraph"/>
        <w:numPr>
          <w:ilvl w:val="0"/>
          <w:numId w:val="40"/>
        </w:numPr>
        <w:spacing w:after="0" w:line="240" w:lineRule="auto"/>
        <w:rPr>
          <w:rFonts w:ascii="Times New Roman" w:hAnsi="Times New Roman" w:cs="Times New Roman"/>
          <w:sz w:val="24"/>
          <w:szCs w:val="24"/>
        </w:rPr>
      </w:pPr>
      <w:r w:rsidRPr="00CD5A6F">
        <w:rPr>
          <w:rFonts w:ascii="Times New Roman" w:hAnsi="Times New Roman" w:cs="Times New Roman"/>
          <w:sz w:val="24"/>
          <w:szCs w:val="24"/>
        </w:rPr>
        <w:t>Names of Ongoing Extramural Projects</w:t>
      </w:r>
      <w:r w:rsidR="005678AB" w:rsidRPr="00CD5A6F">
        <w:rPr>
          <w:rFonts w:ascii="Times New Roman" w:hAnsi="Times New Roman" w:cs="Times New Roman"/>
          <w:sz w:val="24"/>
          <w:szCs w:val="24"/>
        </w:rPr>
        <w:t xml:space="preserve"> -</w:t>
      </w:r>
      <w:r w:rsidR="005678AB" w:rsidRPr="00CD5A6F">
        <w:rPr>
          <w:rFonts w:ascii="Times New Roman" w:hAnsi="Times New Roman" w:cs="Times New Roman"/>
          <w:b/>
          <w:sz w:val="24"/>
          <w:szCs w:val="24"/>
        </w:rPr>
        <w:t xml:space="preserve"> NIL</w:t>
      </w:r>
    </w:p>
    <w:p w:rsidR="00E87AF0" w:rsidRDefault="00E87AF0" w:rsidP="006E5BF2">
      <w:pPr>
        <w:pStyle w:val="ListParagraph"/>
        <w:ind w:left="1800"/>
        <w:rPr>
          <w:rFonts w:ascii="Times New Roman" w:hAnsi="Times New Roman" w:cs="Times New Roman"/>
          <w:sz w:val="24"/>
          <w:szCs w:val="24"/>
        </w:rPr>
      </w:pPr>
    </w:p>
    <w:p w:rsidR="000629A5" w:rsidRDefault="000629A5" w:rsidP="006E5BF2">
      <w:pPr>
        <w:pStyle w:val="ListParagraph"/>
        <w:ind w:left="1800"/>
        <w:rPr>
          <w:rFonts w:ascii="Times New Roman" w:hAnsi="Times New Roman" w:cs="Times New Roman"/>
          <w:sz w:val="24"/>
          <w:szCs w:val="24"/>
        </w:rPr>
      </w:pPr>
    </w:p>
    <w:p w:rsidR="006E5BF2" w:rsidRPr="000F2D71" w:rsidRDefault="006E5BF2" w:rsidP="007F1326">
      <w:pPr>
        <w:pStyle w:val="ListParagraph"/>
        <w:numPr>
          <w:ilvl w:val="0"/>
          <w:numId w:val="4"/>
        </w:numPr>
        <w:ind w:left="810" w:hanging="450"/>
        <w:rPr>
          <w:rFonts w:ascii="Times New Roman" w:hAnsi="Times New Roman" w:cs="Times New Roman"/>
          <w:b/>
          <w:sz w:val="24"/>
          <w:szCs w:val="24"/>
        </w:rPr>
      </w:pPr>
      <w:r w:rsidRPr="000F2D71">
        <w:rPr>
          <w:rFonts w:ascii="Times New Roman" w:hAnsi="Times New Roman" w:cs="Times New Roman"/>
          <w:b/>
          <w:sz w:val="24"/>
          <w:szCs w:val="24"/>
        </w:rPr>
        <w:lastRenderedPageBreak/>
        <w:t>Doctoral and Post Doctoral Programs</w:t>
      </w:r>
    </w:p>
    <w:p w:rsidR="006E5BF2" w:rsidRPr="000F2D71" w:rsidRDefault="006E5BF2" w:rsidP="007F1326">
      <w:pPr>
        <w:pStyle w:val="ListParagraph"/>
        <w:numPr>
          <w:ilvl w:val="0"/>
          <w:numId w:val="6"/>
        </w:numPr>
        <w:ind w:left="1080" w:hanging="270"/>
        <w:rPr>
          <w:rFonts w:ascii="Times New Roman" w:hAnsi="Times New Roman" w:cs="Times New Roman"/>
          <w:b/>
          <w:sz w:val="24"/>
          <w:szCs w:val="24"/>
        </w:rPr>
      </w:pPr>
      <w:r w:rsidRPr="000F2D71">
        <w:rPr>
          <w:rFonts w:ascii="Times New Roman" w:hAnsi="Times New Roman" w:cs="Times New Roman"/>
          <w:b/>
          <w:sz w:val="24"/>
          <w:szCs w:val="24"/>
        </w:rPr>
        <w:t>Degree Awarded</w:t>
      </w:r>
      <w:r w:rsidR="000A07EE" w:rsidRPr="000F2D71">
        <w:rPr>
          <w:rFonts w:ascii="Times New Roman" w:hAnsi="Times New Roman" w:cs="Times New Roman"/>
          <w:b/>
          <w:sz w:val="24"/>
          <w:szCs w:val="24"/>
        </w:rPr>
        <w:t xml:space="preserve"> -</w:t>
      </w:r>
      <w:r w:rsidR="00D329E8" w:rsidRPr="000F2D71">
        <w:rPr>
          <w:rFonts w:ascii="Times New Roman" w:hAnsi="Times New Roman" w:cs="Times New Roman"/>
          <w:b/>
          <w:sz w:val="24"/>
          <w:szCs w:val="24"/>
        </w:rPr>
        <w:t>NIL</w:t>
      </w:r>
    </w:p>
    <w:p w:rsidR="005E4028" w:rsidRPr="000F2D71" w:rsidRDefault="005E4028" w:rsidP="005E4028">
      <w:pPr>
        <w:pStyle w:val="ListParagraph"/>
        <w:ind w:left="1800"/>
        <w:rPr>
          <w:rFonts w:ascii="Times New Roman" w:hAnsi="Times New Roman" w:cs="Times New Roman"/>
          <w:sz w:val="24"/>
          <w:szCs w:val="24"/>
        </w:rPr>
      </w:pPr>
    </w:p>
    <w:p w:rsidR="006E5BF2" w:rsidRPr="000F2D71" w:rsidRDefault="006E5BF2" w:rsidP="007F1326">
      <w:pPr>
        <w:pStyle w:val="ListParagraph"/>
        <w:numPr>
          <w:ilvl w:val="0"/>
          <w:numId w:val="6"/>
        </w:numPr>
        <w:ind w:left="1080" w:hanging="270"/>
        <w:rPr>
          <w:rFonts w:ascii="Times New Roman" w:hAnsi="Times New Roman" w:cs="Times New Roman"/>
          <w:sz w:val="24"/>
          <w:szCs w:val="24"/>
        </w:rPr>
      </w:pPr>
      <w:r w:rsidRPr="000F2D71">
        <w:rPr>
          <w:rFonts w:ascii="Times New Roman" w:hAnsi="Times New Roman" w:cs="Times New Roman"/>
          <w:sz w:val="24"/>
          <w:szCs w:val="24"/>
        </w:rPr>
        <w:t>Thesis Submitted</w:t>
      </w:r>
      <w:r w:rsidR="005E4028" w:rsidRPr="000F2D71">
        <w:rPr>
          <w:rFonts w:ascii="Times New Roman" w:hAnsi="Times New Roman" w:cs="Times New Roman"/>
          <w:sz w:val="24"/>
          <w:szCs w:val="24"/>
        </w:rPr>
        <w:t xml:space="preserve"> - </w:t>
      </w:r>
      <w:r w:rsidR="005E4028" w:rsidRPr="000F2D71">
        <w:rPr>
          <w:rFonts w:ascii="Times New Roman" w:hAnsi="Times New Roman" w:cs="Times New Roman"/>
          <w:b/>
          <w:sz w:val="24"/>
          <w:szCs w:val="24"/>
        </w:rPr>
        <w:t>NIL</w:t>
      </w:r>
    </w:p>
    <w:p w:rsidR="005E4028" w:rsidRPr="000F2D71" w:rsidRDefault="005E4028" w:rsidP="005E4028">
      <w:pPr>
        <w:pStyle w:val="ListParagraph"/>
        <w:ind w:left="1800"/>
        <w:rPr>
          <w:rFonts w:ascii="Times New Roman" w:hAnsi="Times New Roman" w:cs="Times New Roman"/>
          <w:sz w:val="24"/>
          <w:szCs w:val="24"/>
        </w:rPr>
      </w:pPr>
    </w:p>
    <w:p w:rsidR="006E5BF2" w:rsidRPr="000F2D71" w:rsidRDefault="006E5BF2" w:rsidP="007F1326">
      <w:pPr>
        <w:pStyle w:val="ListParagraph"/>
        <w:numPr>
          <w:ilvl w:val="0"/>
          <w:numId w:val="6"/>
        </w:numPr>
        <w:ind w:left="1080" w:hanging="270"/>
        <w:rPr>
          <w:rFonts w:ascii="Times New Roman" w:hAnsi="Times New Roman" w:cs="Times New Roman"/>
          <w:b/>
          <w:sz w:val="24"/>
          <w:szCs w:val="24"/>
        </w:rPr>
      </w:pPr>
      <w:r w:rsidRPr="000F2D71">
        <w:rPr>
          <w:rFonts w:ascii="Times New Roman" w:hAnsi="Times New Roman" w:cs="Times New Roman"/>
          <w:b/>
          <w:sz w:val="24"/>
          <w:szCs w:val="24"/>
        </w:rPr>
        <w:t>Under Progress</w:t>
      </w:r>
      <w:r w:rsidR="00AF30D3" w:rsidRPr="000F2D71">
        <w:rPr>
          <w:rFonts w:ascii="Times New Roman" w:hAnsi="Times New Roman" w:cs="Times New Roman"/>
          <w:b/>
          <w:sz w:val="24"/>
          <w:szCs w:val="24"/>
        </w:rPr>
        <w:t xml:space="preserve"> </w:t>
      </w:r>
      <w:r w:rsidR="00D329E8" w:rsidRPr="000F2D71">
        <w:rPr>
          <w:rFonts w:ascii="Times New Roman" w:hAnsi="Times New Roman" w:cs="Times New Roman"/>
          <w:b/>
          <w:sz w:val="24"/>
          <w:szCs w:val="24"/>
        </w:rPr>
        <w:t>- FIVE</w:t>
      </w:r>
    </w:p>
    <w:p w:rsidR="00D329E8" w:rsidRPr="00D329E8" w:rsidRDefault="00D329E8" w:rsidP="00D329E8">
      <w:pPr>
        <w:pStyle w:val="ListParagraph"/>
        <w:rPr>
          <w:rFonts w:ascii="Times New Roman" w:hAnsi="Times New Roman" w:cs="Times New Roman"/>
          <w:b/>
          <w:sz w:val="24"/>
          <w:szCs w:val="24"/>
          <w:highlight w:val="yellow"/>
        </w:rPr>
      </w:pPr>
    </w:p>
    <w:p w:rsidR="00D329E8" w:rsidRPr="00D329E8" w:rsidRDefault="00D329E8" w:rsidP="00D329E8">
      <w:pPr>
        <w:pStyle w:val="ListParagraph"/>
        <w:numPr>
          <w:ilvl w:val="0"/>
          <w:numId w:val="44"/>
        </w:numPr>
        <w:spacing w:after="0" w:line="240" w:lineRule="auto"/>
        <w:ind w:left="426" w:hanging="426"/>
        <w:contextualSpacing w:val="0"/>
        <w:rPr>
          <w:rFonts w:ascii="Times New Roman" w:hAnsi="Times New Roman" w:cs="Times New Roman"/>
          <w:b/>
          <w:sz w:val="24"/>
          <w:szCs w:val="24"/>
        </w:rPr>
      </w:pPr>
      <w:r w:rsidRPr="00D329E8">
        <w:rPr>
          <w:rFonts w:ascii="Times New Roman" w:hAnsi="Times New Roman" w:cs="Times New Roman"/>
          <w:b/>
          <w:sz w:val="24"/>
          <w:szCs w:val="24"/>
        </w:rPr>
        <w:t xml:space="preserve">PhD under </w:t>
      </w:r>
      <w:r w:rsidR="000629A5">
        <w:rPr>
          <w:rFonts w:ascii="Times New Roman" w:hAnsi="Times New Roman" w:cs="Times New Roman"/>
          <w:b/>
          <w:sz w:val="24"/>
          <w:szCs w:val="24"/>
        </w:rPr>
        <w:t xml:space="preserve">guidance of </w:t>
      </w:r>
      <w:r w:rsidRPr="00D329E8">
        <w:rPr>
          <w:rFonts w:ascii="Times New Roman" w:hAnsi="Times New Roman" w:cs="Times New Roman"/>
          <w:b/>
          <w:sz w:val="24"/>
          <w:szCs w:val="24"/>
        </w:rPr>
        <w:t>Dr. S. Venkatesan:</w:t>
      </w:r>
    </w:p>
    <w:p w:rsidR="00D329E8" w:rsidRPr="00D329E8" w:rsidRDefault="00D329E8" w:rsidP="00D329E8">
      <w:pPr>
        <w:pStyle w:val="ListParagraph"/>
        <w:ind w:left="1080"/>
        <w:rPr>
          <w:rFonts w:ascii="Times New Roman" w:hAnsi="Times New Roman" w:cs="Times New Roman"/>
          <w:b/>
          <w:sz w:val="24"/>
          <w:szCs w:val="24"/>
        </w:rPr>
      </w:pPr>
    </w:p>
    <w:tbl>
      <w:tblPr>
        <w:tblW w:w="0" w:type="auto"/>
        <w:jc w:val="center"/>
        <w:tblInd w:w="1080" w:type="dxa"/>
        <w:tblLook w:val="04A0"/>
      </w:tblPr>
      <w:tblGrid>
        <w:gridCol w:w="633"/>
        <w:gridCol w:w="1983"/>
        <w:gridCol w:w="4321"/>
        <w:gridCol w:w="1559"/>
      </w:tblGrid>
      <w:tr w:rsidR="00D329E8" w:rsidRPr="00D329E8" w:rsidTr="00D329E8">
        <w:trPr>
          <w:jc w:val="center"/>
        </w:trPr>
        <w:tc>
          <w:tcPr>
            <w:tcW w:w="648" w:type="dxa"/>
            <w:tcBorders>
              <w:top w:val="single" w:sz="4" w:space="0" w:color="auto"/>
              <w:bottom w:val="single" w:sz="4" w:space="0" w:color="auto"/>
            </w:tcBorders>
          </w:tcPr>
          <w:p w:rsidR="00D329E8" w:rsidRPr="00D329E8" w:rsidRDefault="00D329E8" w:rsidP="00290718">
            <w:pPr>
              <w:pStyle w:val="ListParagraph"/>
              <w:ind w:left="0"/>
              <w:rPr>
                <w:rFonts w:ascii="Times New Roman" w:hAnsi="Times New Roman" w:cs="Times New Roman"/>
                <w:sz w:val="24"/>
                <w:szCs w:val="24"/>
              </w:rPr>
            </w:pPr>
            <w:r w:rsidRPr="00D329E8">
              <w:rPr>
                <w:rFonts w:ascii="Times New Roman" w:hAnsi="Times New Roman" w:cs="Times New Roman"/>
                <w:sz w:val="24"/>
                <w:szCs w:val="24"/>
              </w:rPr>
              <w:t>Sl. No.</w:t>
            </w:r>
          </w:p>
        </w:tc>
        <w:tc>
          <w:tcPr>
            <w:tcW w:w="2145" w:type="dxa"/>
            <w:tcBorders>
              <w:top w:val="single" w:sz="4" w:space="0" w:color="auto"/>
              <w:bottom w:val="single" w:sz="4" w:space="0" w:color="auto"/>
            </w:tcBorders>
          </w:tcPr>
          <w:p w:rsidR="00D329E8" w:rsidRPr="00D329E8" w:rsidRDefault="00D329E8" w:rsidP="00290718">
            <w:pPr>
              <w:pStyle w:val="ListParagraph"/>
              <w:ind w:left="0"/>
              <w:rPr>
                <w:rFonts w:ascii="Times New Roman" w:hAnsi="Times New Roman" w:cs="Times New Roman"/>
                <w:sz w:val="24"/>
                <w:szCs w:val="24"/>
              </w:rPr>
            </w:pPr>
            <w:r w:rsidRPr="00D329E8">
              <w:rPr>
                <w:rFonts w:ascii="Times New Roman" w:hAnsi="Times New Roman" w:cs="Times New Roman"/>
                <w:sz w:val="24"/>
                <w:szCs w:val="24"/>
              </w:rPr>
              <w:t>Name of the Research Scholars</w:t>
            </w:r>
          </w:p>
        </w:tc>
        <w:tc>
          <w:tcPr>
            <w:tcW w:w="4950" w:type="dxa"/>
            <w:tcBorders>
              <w:top w:val="single" w:sz="4" w:space="0" w:color="auto"/>
              <w:bottom w:val="single" w:sz="4" w:space="0" w:color="auto"/>
            </w:tcBorders>
          </w:tcPr>
          <w:p w:rsidR="00D329E8" w:rsidRPr="00D329E8" w:rsidRDefault="00D329E8" w:rsidP="00290718">
            <w:pPr>
              <w:pStyle w:val="ListParagraph"/>
              <w:ind w:left="0"/>
              <w:rPr>
                <w:rFonts w:ascii="Times New Roman" w:hAnsi="Times New Roman" w:cs="Times New Roman"/>
                <w:sz w:val="24"/>
                <w:szCs w:val="24"/>
              </w:rPr>
            </w:pPr>
            <w:r w:rsidRPr="00D329E8">
              <w:rPr>
                <w:rFonts w:ascii="Times New Roman" w:hAnsi="Times New Roman" w:cs="Times New Roman"/>
                <w:sz w:val="24"/>
                <w:szCs w:val="24"/>
              </w:rPr>
              <w:t>Topic of Dissertation</w:t>
            </w:r>
          </w:p>
        </w:tc>
        <w:tc>
          <w:tcPr>
            <w:tcW w:w="1620" w:type="dxa"/>
            <w:tcBorders>
              <w:top w:val="single" w:sz="4" w:space="0" w:color="auto"/>
              <w:bottom w:val="single" w:sz="4" w:space="0" w:color="auto"/>
            </w:tcBorders>
          </w:tcPr>
          <w:p w:rsidR="00D329E8" w:rsidRPr="00D329E8" w:rsidRDefault="00D329E8" w:rsidP="00290718">
            <w:pPr>
              <w:pStyle w:val="ListParagraph"/>
              <w:ind w:left="0"/>
              <w:rPr>
                <w:rFonts w:ascii="Times New Roman" w:hAnsi="Times New Roman" w:cs="Times New Roman"/>
                <w:sz w:val="24"/>
                <w:szCs w:val="24"/>
              </w:rPr>
            </w:pPr>
            <w:r w:rsidRPr="00D329E8">
              <w:rPr>
                <w:rFonts w:ascii="Times New Roman" w:hAnsi="Times New Roman" w:cs="Times New Roman"/>
                <w:sz w:val="24"/>
                <w:szCs w:val="24"/>
              </w:rPr>
              <w:t>Status</w:t>
            </w:r>
          </w:p>
        </w:tc>
      </w:tr>
      <w:tr w:rsidR="00D329E8" w:rsidRPr="00D329E8" w:rsidTr="00D329E8">
        <w:trPr>
          <w:jc w:val="center"/>
        </w:trPr>
        <w:tc>
          <w:tcPr>
            <w:tcW w:w="648" w:type="dxa"/>
            <w:tcBorders>
              <w:top w:val="single" w:sz="4" w:space="0" w:color="auto"/>
            </w:tcBorders>
          </w:tcPr>
          <w:p w:rsidR="00D329E8" w:rsidRPr="00D329E8" w:rsidRDefault="00D329E8" w:rsidP="00290718">
            <w:pPr>
              <w:pStyle w:val="ListParagraph"/>
              <w:ind w:left="0"/>
              <w:rPr>
                <w:rFonts w:ascii="Times New Roman" w:hAnsi="Times New Roman" w:cs="Times New Roman"/>
                <w:sz w:val="24"/>
                <w:szCs w:val="24"/>
              </w:rPr>
            </w:pPr>
            <w:r w:rsidRPr="00D329E8">
              <w:rPr>
                <w:rFonts w:ascii="Times New Roman" w:hAnsi="Times New Roman" w:cs="Times New Roman"/>
                <w:sz w:val="24"/>
                <w:szCs w:val="24"/>
              </w:rPr>
              <w:t>1.</w:t>
            </w:r>
          </w:p>
        </w:tc>
        <w:tc>
          <w:tcPr>
            <w:tcW w:w="2145" w:type="dxa"/>
            <w:tcBorders>
              <w:top w:val="single" w:sz="4" w:space="0" w:color="auto"/>
            </w:tcBorders>
          </w:tcPr>
          <w:p w:rsidR="00D329E8" w:rsidRPr="00D329E8" w:rsidRDefault="00D329E8" w:rsidP="00290718">
            <w:pPr>
              <w:pStyle w:val="ListParagraph"/>
              <w:ind w:left="0"/>
              <w:rPr>
                <w:rFonts w:ascii="Times New Roman" w:hAnsi="Times New Roman" w:cs="Times New Roman"/>
                <w:sz w:val="24"/>
                <w:szCs w:val="24"/>
              </w:rPr>
            </w:pPr>
            <w:r w:rsidRPr="00D329E8">
              <w:rPr>
                <w:rFonts w:ascii="Times New Roman" w:hAnsi="Times New Roman" w:cs="Times New Roman"/>
                <w:sz w:val="24"/>
                <w:szCs w:val="24"/>
              </w:rPr>
              <w:t xml:space="preserve">Mr. </w:t>
            </w:r>
            <w:proofErr w:type="spellStart"/>
            <w:r w:rsidRPr="00D329E8">
              <w:rPr>
                <w:rFonts w:ascii="Times New Roman" w:hAnsi="Times New Roman" w:cs="Times New Roman"/>
                <w:sz w:val="24"/>
                <w:szCs w:val="24"/>
              </w:rPr>
              <w:t>Ganesh</w:t>
            </w:r>
            <w:proofErr w:type="spellEnd"/>
          </w:p>
        </w:tc>
        <w:tc>
          <w:tcPr>
            <w:tcW w:w="4950" w:type="dxa"/>
            <w:tcBorders>
              <w:top w:val="single" w:sz="4" w:space="0" w:color="auto"/>
            </w:tcBorders>
          </w:tcPr>
          <w:p w:rsidR="00D329E8" w:rsidRPr="00D329E8" w:rsidRDefault="00D329E8" w:rsidP="00290718">
            <w:pPr>
              <w:pStyle w:val="ListParagraph"/>
              <w:ind w:left="0"/>
              <w:jc w:val="both"/>
              <w:rPr>
                <w:rFonts w:ascii="Times New Roman" w:hAnsi="Times New Roman" w:cs="Times New Roman"/>
                <w:sz w:val="24"/>
                <w:szCs w:val="24"/>
              </w:rPr>
            </w:pPr>
            <w:r w:rsidRPr="00D329E8">
              <w:rPr>
                <w:rFonts w:ascii="Times New Roman" w:hAnsi="Times New Roman" w:cs="Times New Roman"/>
                <w:sz w:val="24"/>
                <w:szCs w:val="24"/>
              </w:rPr>
              <w:t>Problem behaviors in children from single and dual parent families</w:t>
            </w:r>
          </w:p>
        </w:tc>
        <w:tc>
          <w:tcPr>
            <w:tcW w:w="1620" w:type="dxa"/>
            <w:tcBorders>
              <w:top w:val="single" w:sz="4" w:space="0" w:color="auto"/>
            </w:tcBorders>
          </w:tcPr>
          <w:p w:rsidR="00D329E8" w:rsidRPr="00D329E8" w:rsidRDefault="00D329E8" w:rsidP="00290718">
            <w:pPr>
              <w:pStyle w:val="ListParagraph"/>
              <w:ind w:left="0"/>
              <w:rPr>
                <w:rFonts w:ascii="Times New Roman" w:hAnsi="Times New Roman" w:cs="Times New Roman"/>
                <w:sz w:val="24"/>
                <w:szCs w:val="24"/>
              </w:rPr>
            </w:pPr>
            <w:r w:rsidRPr="00D329E8">
              <w:rPr>
                <w:rFonts w:ascii="Times New Roman" w:hAnsi="Times New Roman" w:cs="Times New Roman"/>
                <w:sz w:val="24"/>
                <w:szCs w:val="24"/>
              </w:rPr>
              <w:t xml:space="preserve">Submitted Viva held on 28.03.2015 </w:t>
            </w:r>
          </w:p>
        </w:tc>
      </w:tr>
      <w:tr w:rsidR="00D329E8" w:rsidRPr="00D329E8" w:rsidTr="00290718">
        <w:trPr>
          <w:jc w:val="center"/>
        </w:trPr>
        <w:tc>
          <w:tcPr>
            <w:tcW w:w="648" w:type="dxa"/>
          </w:tcPr>
          <w:p w:rsidR="00D329E8" w:rsidRPr="00D329E8" w:rsidRDefault="00D329E8" w:rsidP="00290718">
            <w:pPr>
              <w:pStyle w:val="ListParagraph"/>
              <w:ind w:left="0"/>
              <w:rPr>
                <w:rFonts w:ascii="Times New Roman" w:hAnsi="Times New Roman" w:cs="Times New Roman"/>
                <w:sz w:val="24"/>
                <w:szCs w:val="24"/>
              </w:rPr>
            </w:pPr>
            <w:r w:rsidRPr="00D329E8">
              <w:rPr>
                <w:rFonts w:ascii="Times New Roman" w:hAnsi="Times New Roman" w:cs="Times New Roman"/>
                <w:sz w:val="24"/>
                <w:szCs w:val="24"/>
              </w:rPr>
              <w:t>2.</w:t>
            </w:r>
          </w:p>
        </w:tc>
        <w:tc>
          <w:tcPr>
            <w:tcW w:w="2145" w:type="dxa"/>
          </w:tcPr>
          <w:p w:rsidR="00D329E8" w:rsidRPr="00D329E8" w:rsidRDefault="00D329E8" w:rsidP="00290718">
            <w:pPr>
              <w:pStyle w:val="ListParagraph"/>
              <w:ind w:left="0"/>
              <w:rPr>
                <w:rFonts w:ascii="Times New Roman" w:hAnsi="Times New Roman" w:cs="Times New Roman"/>
                <w:sz w:val="24"/>
                <w:szCs w:val="24"/>
              </w:rPr>
            </w:pPr>
            <w:r w:rsidRPr="00D329E8">
              <w:rPr>
                <w:rFonts w:ascii="Times New Roman" w:hAnsi="Times New Roman" w:cs="Times New Roman"/>
                <w:sz w:val="24"/>
                <w:szCs w:val="24"/>
              </w:rPr>
              <w:t xml:space="preserve">Mr. </w:t>
            </w:r>
            <w:proofErr w:type="spellStart"/>
            <w:r w:rsidRPr="00D329E8">
              <w:rPr>
                <w:rFonts w:ascii="Times New Roman" w:hAnsi="Times New Roman" w:cs="Times New Roman"/>
                <w:sz w:val="24"/>
                <w:szCs w:val="24"/>
              </w:rPr>
              <w:t>Sanjeev</w:t>
            </w:r>
            <w:proofErr w:type="spellEnd"/>
            <w:r w:rsidRPr="00D329E8">
              <w:rPr>
                <w:rFonts w:ascii="Times New Roman" w:hAnsi="Times New Roman" w:cs="Times New Roman"/>
                <w:sz w:val="24"/>
                <w:szCs w:val="24"/>
              </w:rPr>
              <w:t xml:space="preserve"> Kumar Gupta</w:t>
            </w:r>
          </w:p>
        </w:tc>
        <w:tc>
          <w:tcPr>
            <w:tcW w:w="4950" w:type="dxa"/>
          </w:tcPr>
          <w:p w:rsidR="00D329E8" w:rsidRPr="00D329E8" w:rsidRDefault="00D329E8" w:rsidP="00290718">
            <w:pPr>
              <w:pStyle w:val="ListParagraph"/>
              <w:ind w:left="0"/>
              <w:jc w:val="both"/>
              <w:rPr>
                <w:rFonts w:ascii="Times New Roman" w:hAnsi="Times New Roman" w:cs="Times New Roman"/>
                <w:sz w:val="24"/>
                <w:szCs w:val="24"/>
              </w:rPr>
            </w:pPr>
            <w:r w:rsidRPr="00D329E8">
              <w:rPr>
                <w:rFonts w:ascii="Times New Roman" w:hAnsi="Times New Roman" w:cs="Times New Roman"/>
                <w:sz w:val="24"/>
                <w:szCs w:val="24"/>
              </w:rPr>
              <w:t xml:space="preserve">Individualized training on executive functions in children with Learning Disability: A pre-post comparative intervention study.  </w:t>
            </w:r>
          </w:p>
        </w:tc>
        <w:tc>
          <w:tcPr>
            <w:tcW w:w="1620" w:type="dxa"/>
          </w:tcPr>
          <w:p w:rsidR="00D329E8" w:rsidRPr="00D329E8" w:rsidRDefault="00D329E8" w:rsidP="00290718">
            <w:pPr>
              <w:pStyle w:val="ListParagraph"/>
              <w:ind w:left="0"/>
              <w:rPr>
                <w:rFonts w:ascii="Times New Roman" w:hAnsi="Times New Roman" w:cs="Times New Roman"/>
                <w:sz w:val="24"/>
                <w:szCs w:val="24"/>
              </w:rPr>
            </w:pPr>
            <w:r w:rsidRPr="00D329E8">
              <w:rPr>
                <w:rFonts w:ascii="Times New Roman" w:hAnsi="Times New Roman" w:cs="Times New Roman"/>
                <w:sz w:val="24"/>
                <w:szCs w:val="24"/>
              </w:rPr>
              <w:t>On going</w:t>
            </w:r>
          </w:p>
        </w:tc>
      </w:tr>
      <w:tr w:rsidR="00D329E8" w:rsidRPr="00D329E8" w:rsidTr="00290718">
        <w:trPr>
          <w:jc w:val="center"/>
        </w:trPr>
        <w:tc>
          <w:tcPr>
            <w:tcW w:w="648" w:type="dxa"/>
          </w:tcPr>
          <w:p w:rsidR="00D329E8" w:rsidRPr="00D329E8" w:rsidRDefault="00D329E8" w:rsidP="00290718">
            <w:pPr>
              <w:pStyle w:val="ListParagraph"/>
              <w:ind w:left="0"/>
              <w:rPr>
                <w:rFonts w:ascii="Times New Roman" w:hAnsi="Times New Roman" w:cs="Times New Roman"/>
                <w:sz w:val="24"/>
                <w:szCs w:val="24"/>
                <w:highlight w:val="yellow"/>
              </w:rPr>
            </w:pPr>
            <w:r w:rsidRPr="00D329E8">
              <w:rPr>
                <w:rFonts w:ascii="Times New Roman" w:hAnsi="Times New Roman" w:cs="Times New Roman"/>
                <w:sz w:val="24"/>
                <w:szCs w:val="24"/>
              </w:rPr>
              <w:t>3.</w:t>
            </w:r>
          </w:p>
        </w:tc>
        <w:tc>
          <w:tcPr>
            <w:tcW w:w="2145" w:type="dxa"/>
          </w:tcPr>
          <w:p w:rsidR="00D329E8" w:rsidRPr="00D329E8" w:rsidRDefault="00D329E8" w:rsidP="00290718">
            <w:pPr>
              <w:pStyle w:val="ListParagraph"/>
              <w:ind w:left="0"/>
              <w:rPr>
                <w:rFonts w:ascii="Times New Roman" w:hAnsi="Times New Roman" w:cs="Times New Roman"/>
                <w:sz w:val="24"/>
                <w:szCs w:val="24"/>
              </w:rPr>
            </w:pPr>
            <w:r w:rsidRPr="00D329E8">
              <w:rPr>
                <w:rFonts w:ascii="Times New Roman" w:hAnsi="Times New Roman" w:cs="Times New Roman"/>
                <w:sz w:val="24"/>
                <w:szCs w:val="24"/>
              </w:rPr>
              <w:t xml:space="preserve">Ms. </w:t>
            </w:r>
            <w:proofErr w:type="spellStart"/>
            <w:r w:rsidRPr="00D329E8">
              <w:rPr>
                <w:rFonts w:ascii="Times New Roman" w:hAnsi="Times New Roman" w:cs="Times New Roman"/>
                <w:sz w:val="24"/>
                <w:szCs w:val="24"/>
              </w:rPr>
              <w:t>Kadambari</w:t>
            </w:r>
            <w:proofErr w:type="spellEnd"/>
            <w:r w:rsidRPr="00D329E8">
              <w:rPr>
                <w:rFonts w:ascii="Times New Roman" w:hAnsi="Times New Roman" w:cs="Times New Roman"/>
                <w:sz w:val="24"/>
                <w:szCs w:val="24"/>
              </w:rPr>
              <w:t xml:space="preserve"> N</w:t>
            </w:r>
          </w:p>
        </w:tc>
        <w:tc>
          <w:tcPr>
            <w:tcW w:w="4950" w:type="dxa"/>
          </w:tcPr>
          <w:p w:rsidR="00D329E8" w:rsidRPr="00D329E8" w:rsidRDefault="00D329E8" w:rsidP="00290718">
            <w:pPr>
              <w:pStyle w:val="ListParagraph"/>
              <w:ind w:left="0"/>
              <w:rPr>
                <w:rFonts w:ascii="Times New Roman" w:hAnsi="Times New Roman" w:cs="Times New Roman"/>
                <w:sz w:val="24"/>
                <w:szCs w:val="24"/>
              </w:rPr>
            </w:pPr>
            <w:r w:rsidRPr="00D329E8">
              <w:rPr>
                <w:rFonts w:ascii="Times New Roman" w:hAnsi="Times New Roman" w:cs="Times New Roman"/>
                <w:sz w:val="24"/>
                <w:szCs w:val="24"/>
              </w:rPr>
              <w:t>Effect of customizes behavioral interventions on problem behaviors as distinguished from skill deficits in Autism</w:t>
            </w:r>
          </w:p>
        </w:tc>
        <w:tc>
          <w:tcPr>
            <w:tcW w:w="1620" w:type="dxa"/>
          </w:tcPr>
          <w:p w:rsidR="00D329E8" w:rsidRPr="00D329E8" w:rsidRDefault="00D329E8" w:rsidP="00290718">
            <w:pPr>
              <w:pStyle w:val="ListParagraph"/>
              <w:ind w:left="0"/>
              <w:rPr>
                <w:rFonts w:ascii="Times New Roman" w:hAnsi="Times New Roman" w:cs="Times New Roman"/>
                <w:sz w:val="24"/>
                <w:szCs w:val="24"/>
              </w:rPr>
            </w:pPr>
            <w:r w:rsidRPr="00D329E8">
              <w:rPr>
                <w:rFonts w:ascii="Times New Roman" w:hAnsi="Times New Roman" w:cs="Times New Roman"/>
                <w:sz w:val="24"/>
                <w:szCs w:val="24"/>
              </w:rPr>
              <w:t xml:space="preserve">On going </w:t>
            </w:r>
          </w:p>
          <w:p w:rsidR="00D329E8" w:rsidRPr="00D329E8" w:rsidRDefault="00D329E8" w:rsidP="00290718">
            <w:pPr>
              <w:pStyle w:val="ListParagraph"/>
              <w:ind w:left="0"/>
              <w:rPr>
                <w:rFonts w:ascii="Times New Roman" w:hAnsi="Times New Roman" w:cs="Times New Roman"/>
                <w:sz w:val="24"/>
                <w:szCs w:val="24"/>
              </w:rPr>
            </w:pPr>
          </w:p>
          <w:p w:rsidR="00D329E8" w:rsidRPr="00D329E8" w:rsidRDefault="00D329E8" w:rsidP="00290718">
            <w:pPr>
              <w:pStyle w:val="ListParagraph"/>
              <w:ind w:left="0"/>
              <w:rPr>
                <w:rFonts w:ascii="Times New Roman" w:hAnsi="Times New Roman" w:cs="Times New Roman"/>
                <w:sz w:val="24"/>
                <w:szCs w:val="24"/>
              </w:rPr>
            </w:pPr>
          </w:p>
        </w:tc>
      </w:tr>
      <w:tr w:rsidR="00D329E8" w:rsidRPr="00D329E8" w:rsidTr="00D329E8">
        <w:trPr>
          <w:jc w:val="center"/>
        </w:trPr>
        <w:tc>
          <w:tcPr>
            <w:tcW w:w="648" w:type="dxa"/>
          </w:tcPr>
          <w:p w:rsidR="00D329E8" w:rsidRPr="00D329E8" w:rsidRDefault="00D329E8" w:rsidP="00290718">
            <w:pPr>
              <w:pStyle w:val="ListParagraph"/>
              <w:ind w:left="0"/>
              <w:rPr>
                <w:rFonts w:ascii="Times New Roman" w:hAnsi="Times New Roman" w:cs="Times New Roman"/>
                <w:sz w:val="24"/>
                <w:szCs w:val="24"/>
              </w:rPr>
            </w:pPr>
            <w:r w:rsidRPr="00D329E8">
              <w:rPr>
                <w:rFonts w:ascii="Times New Roman" w:hAnsi="Times New Roman" w:cs="Times New Roman"/>
                <w:sz w:val="24"/>
                <w:szCs w:val="24"/>
              </w:rPr>
              <w:t>4.</w:t>
            </w:r>
          </w:p>
        </w:tc>
        <w:tc>
          <w:tcPr>
            <w:tcW w:w="2145" w:type="dxa"/>
          </w:tcPr>
          <w:p w:rsidR="00D329E8" w:rsidRPr="00D329E8" w:rsidRDefault="00D329E8" w:rsidP="00290718">
            <w:pPr>
              <w:pStyle w:val="ListParagraph"/>
              <w:ind w:left="0"/>
              <w:rPr>
                <w:rFonts w:ascii="Times New Roman" w:hAnsi="Times New Roman" w:cs="Times New Roman"/>
                <w:sz w:val="24"/>
                <w:szCs w:val="24"/>
              </w:rPr>
            </w:pPr>
            <w:r w:rsidRPr="00D329E8">
              <w:rPr>
                <w:rFonts w:ascii="Times New Roman" w:hAnsi="Times New Roman" w:cs="Times New Roman"/>
                <w:sz w:val="24"/>
                <w:szCs w:val="24"/>
              </w:rPr>
              <w:t>Mr. Freddy Antony</w:t>
            </w:r>
          </w:p>
        </w:tc>
        <w:tc>
          <w:tcPr>
            <w:tcW w:w="4950" w:type="dxa"/>
          </w:tcPr>
          <w:p w:rsidR="00D329E8" w:rsidRPr="00D329E8" w:rsidRDefault="00D329E8" w:rsidP="00290718">
            <w:pPr>
              <w:pStyle w:val="ListParagraph"/>
              <w:ind w:left="0"/>
              <w:rPr>
                <w:rFonts w:ascii="Times New Roman" w:hAnsi="Times New Roman" w:cs="Times New Roman"/>
                <w:sz w:val="24"/>
                <w:szCs w:val="24"/>
              </w:rPr>
            </w:pPr>
            <w:r w:rsidRPr="00D329E8">
              <w:rPr>
                <w:rFonts w:ascii="Times New Roman" w:hAnsi="Times New Roman" w:cs="Times New Roman"/>
                <w:sz w:val="24"/>
                <w:szCs w:val="24"/>
              </w:rPr>
              <w:t xml:space="preserve">Not finalized </w:t>
            </w:r>
          </w:p>
        </w:tc>
        <w:tc>
          <w:tcPr>
            <w:tcW w:w="1620" w:type="dxa"/>
          </w:tcPr>
          <w:p w:rsidR="00D329E8" w:rsidRPr="00D329E8" w:rsidRDefault="00D329E8" w:rsidP="00290718">
            <w:pPr>
              <w:pStyle w:val="ListParagraph"/>
              <w:ind w:left="0"/>
              <w:rPr>
                <w:rFonts w:ascii="Times New Roman" w:hAnsi="Times New Roman" w:cs="Times New Roman"/>
                <w:sz w:val="24"/>
                <w:szCs w:val="24"/>
              </w:rPr>
            </w:pPr>
            <w:r w:rsidRPr="00D329E8">
              <w:rPr>
                <w:rFonts w:ascii="Times New Roman" w:hAnsi="Times New Roman" w:cs="Times New Roman"/>
                <w:sz w:val="24"/>
                <w:szCs w:val="24"/>
              </w:rPr>
              <w:t xml:space="preserve">On going </w:t>
            </w:r>
          </w:p>
        </w:tc>
      </w:tr>
      <w:tr w:rsidR="00D329E8" w:rsidRPr="00D329E8" w:rsidTr="00D329E8">
        <w:trPr>
          <w:jc w:val="center"/>
        </w:trPr>
        <w:tc>
          <w:tcPr>
            <w:tcW w:w="648" w:type="dxa"/>
            <w:tcBorders>
              <w:bottom w:val="single" w:sz="4" w:space="0" w:color="auto"/>
            </w:tcBorders>
          </w:tcPr>
          <w:p w:rsidR="00D329E8" w:rsidRPr="00D329E8" w:rsidRDefault="00D329E8" w:rsidP="00290718">
            <w:pPr>
              <w:pStyle w:val="ListParagraph"/>
              <w:ind w:left="0"/>
              <w:rPr>
                <w:rFonts w:ascii="Times New Roman" w:hAnsi="Times New Roman" w:cs="Times New Roman"/>
                <w:sz w:val="24"/>
                <w:szCs w:val="24"/>
              </w:rPr>
            </w:pPr>
            <w:r w:rsidRPr="00D329E8">
              <w:rPr>
                <w:rFonts w:ascii="Times New Roman" w:hAnsi="Times New Roman" w:cs="Times New Roman"/>
                <w:sz w:val="24"/>
                <w:szCs w:val="24"/>
              </w:rPr>
              <w:t>5.</w:t>
            </w:r>
          </w:p>
        </w:tc>
        <w:tc>
          <w:tcPr>
            <w:tcW w:w="2145" w:type="dxa"/>
            <w:tcBorders>
              <w:bottom w:val="single" w:sz="4" w:space="0" w:color="auto"/>
            </w:tcBorders>
          </w:tcPr>
          <w:p w:rsidR="00D329E8" w:rsidRPr="00D329E8" w:rsidRDefault="00D329E8" w:rsidP="00290718">
            <w:pPr>
              <w:pStyle w:val="ListParagraph"/>
              <w:ind w:left="0"/>
              <w:rPr>
                <w:rFonts w:ascii="Times New Roman" w:hAnsi="Times New Roman" w:cs="Times New Roman"/>
                <w:sz w:val="24"/>
                <w:szCs w:val="24"/>
              </w:rPr>
            </w:pPr>
            <w:r w:rsidRPr="00D329E8">
              <w:rPr>
                <w:rFonts w:ascii="Times New Roman" w:hAnsi="Times New Roman" w:cs="Times New Roman"/>
                <w:sz w:val="24"/>
                <w:szCs w:val="24"/>
              </w:rPr>
              <w:t xml:space="preserve">Mr. </w:t>
            </w:r>
            <w:proofErr w:type="spellStart"/>
            <w:r w:rsidRPr="00D329E8">
              <w:rPr>
                <w:rFonts w:ascii="Times New Roman" w:hAnsi="Times New Roman" w:cs="Times New Roman"/>
                <w:sz w:val="24"/>
                <w:szCs w:val="24"/>
              </w:rPr>
              <w:t>Shyam</w:t>
            </w:r>
            <w:proofErr w:type="spellEnd"/>
            <w:r w:rsidRPr="00D329E8">
              <w:rPr>
                <w:rFonts w:ascii="Times New Roman" w:hAnsi="Times New Roman" w:cs="Times New Roman"/>
                <w:sz w:val="24"/>
                <w:szCs w:val="24"/>
              </w:rPr>
              <w:t xml:space="preserve"> HR</w:t>
            </w:r>
          </w:p>
        </w:tc>
        <w:tc>
          <w:tcPr>
            <w:tcW w:w="4950" w:type="dxa"/>
            <w:tcBorders>
              <w:bottom w:val="single" w:sz="4" w:space="0" w:color="auto"/>
            </w:tcBorders>
          </w:tcPr>
          <w:p w:rsidR="00D329E8" w:rsidRPr="00D329E8" w:rsidRDefault="00D329E8" w:rsidP="00290718">
            <w:pPr>
              <w:pStyle w:val="ListParagraph"/>
              <w:ind w:left="0"/>
              <w:rPr>
                <w:rFonts w:ascii="Times New Roman" w:hAnsi="Times New Roman" w:cs="Times New Roman"/>
                <w:sz w:val="24"/>
                <w:szCs w:val="24"/>
              </w:rPr>
            </w:pPr>
            <w:r w:rsidRPr="00D329E8">
              <w:rPr>
                <w:rFonts w:ascii="Times New Roman" w:hAnsi="Times New Roman" w:cs="Times New Roman"/>
                <w:sz w:val="24"/>
                <w:szCs w:val="24"/>
              </w:rPr>
              <w:t>Not finalized</w:t>
            </w:r>
          </w:p>
        </w:tc>
        <w:tc>
          <w:tcPr>
            <w:tcW w:w="1620" w:type="dxa"/>
            <w:tcBorders>
              <w:bottom w:val="single" w:sz="4" w:space="0" w:color="auto"/>
            </w:tcBorders>
          </w:tcPr>
          <w:p w:rsidR="00D329E8" w:rsidRPr="00D329E8" w:rsidRDefault="00D329E8" w:rsidP="00290718">
            <w:pPr>
              <w:pStyle w:val="ListParagraph"/>
              <w:ind w:left="0"/>
              <w:rPr>
                <w:rFonts w:ascii="Times New Roman" w:hAnsi="Times New Roman" w:cs="Times New Roman"/>
                <w:sz w:val="24"/>
                <w:szCs w:val="24"/>
              </w:rPr>
            </w:pPr>
            <w:r w:rsidRPr="00D329E8">
              <w:rPr>
                <w:rFonts w:ascii="Times New Roman" w:hAnsi="Times New Roman" w:cs="Times New Roman"/>
                <w:sz w:val="24"/>
                <w:szCs w:val="24"/>
              </w:rPr>
              <w:t xml:space="preserve">On going </w:t>
            </w:r>
          </w:p>
        </w:tc>
      </w:tr>
    </w:tbl>
    <w:p w:rsidR="003867F4" w:rsidRDefault="003867F4" w:rsidP="006E5BF2">
      <w:pPr>
        <w:pStyle w:val="ListParagraph"/>
        <w:ind w:left="1800"/>
        <w:rPr>
          <w:rFonts w:ascii="Times New Roman" w:hAnsi="Times New Roman" w:cs="Times New Roman"/>
          <w:sz w:val="24"/>
          <w:szCs w:val="24"/>
        </w:rPr>
      </w:pPr>
    </w:p>
    <w:p w:rsidR="006E5BF2" w:rsidRPr="000F2D71" w:rsidRDefault="006E5BF2" w:rsidP="00AF30D3">
      <w:pPr>
        <w:pStyle w:val="ListParagraph"/>
        <w:numPr>
          <w:ilvl w:val="0"/>
          <w:numId w:val="4"/>
        </w:numPr>
        <w:ind w:left="630" w:hanging="630"/>
        <w:rPr>
          <w:rFonts w:ascii="Times New Roman" w:hAnsi="Times New Roman" w:cs="Times New Roman"/>
          <w:sz w:val="24"/>
          <w:szCs w:val="24"/>
        </w:rPr>
      </w:pPr>
      <w:r w:rsidRPr="000F2D71">
        <w:rPr>
          <w:rFonts w:ascii="Times New Roman" w:hAnsi="Times New Roman" w:cs="Times New Roman"/>
          <w:sz w:val="24"/>
          <w:szCs w:val="24"/>
        </w:rPr>
        <w:t>Research Papers presented at National/International Conferences/Seminars</w:t>
      </w:r>
      <w:r w:rsidR="00D329E8" w:rsidRPr="000F2D71">
        <w:rPr>
          <w:rFonts w:ascii="Times New Roman" w:hAnsi="Times New Roman" w:cs="Times New Roman"/>
          <w:sz w:val="24"/>
          <w:szCs w:val="24"/>
        </w:rPr>
        <w:t>:</w:t>
      </w:r>
    </w:p>
    <w:p w:rsidR="00D329E8" w:rsidRPr="006572B9" w:rsidRDefault="00D329E8" w:rsidP="00D329E8">
      <w:pPr>
        <w:pStyle w:val="ListParagraph"/>
        <w:ind w:left="630"/>
        <w:rPr>
          <w:rFonts w:ascii="Times New Roman" w:hAnsi="Times New Roman" w:cs="Times New Roman"/>
          <w:sz w:val="24"/>
          <w:szCs w:val="24"/>
          <w:highlight w:val="yellow"/>
        </w:rPr>
      </w:pPr>
    </w:p>
    <w:p w:rsidR="00D329E8" w:rsidRPr="00E5793A" w:rsidRDefault="00D329E8" w:rsidP="00D329E8">
      <w:pPr>
        <w:pStyle w:val="ListParagraph"/>
        <w:numPr>
          <w:ilvl w:val="0"/>
          <w:numId w:val="17"/>
        </w:numPr>
        <w:spacing w:after="0" w:line="360" w:lineRule="auto"/>
        <w:ind w:left="993" w:hanging="426"/>
        <w:contextualSpacing w:val="0"/>
        <w:rPr>
          <w:rFonts w:ascii="Times New Roman" w:hAnsi="Times New Roman" w:cs="Times New Roman"/>
          <w:bCs/>
        </w:rPr>
      </w:pPr>
      <w:r w:rsidRPr="00E5793A">
        <w:rPr>
          <w:rFonts w:ascii="Times New Roman" w:hAnsi="Times New Roman" w:cs="Times New Roman"/>
          <w:b/>
          <w:bCs/>
        </w:rPr>
        <w:t xml:space="preserve">H.R. </w:t>
      </w:r>
      <w:proofErr w:type="spellStart"/>
      <w:r w:rsidRPr="00E5793A">
        <w:rPr>
          <w:rFonts w:ascii="Times New Roman" w:hAnsi="Times New Roman" w:cs="Times New Roman"/>
          <w:b/>
          <w:bCs/>
        </w:rPr>
        <w:t>Shyam</w:t>
      </w:r>
      <w:proofErr w:type="spellEnd"/>
      <w:r w:rsidRPr="00E5793A">
        <w:rPr>
          <w:rFonts w:ascii="Times New Roman" w:hAnsi="Times New Roman" w:cs="Times New Roman"/>
          <w:bCs/>
        </w:rPr>
        <w:t xml:space="preserve"> presented paper in Regional Seminar on School Counselors on topic Status of School Counselors in India on 10.10.2014.</w:t>
      </w:r>
    </w:p>
    <w:p w:rsidR="00D329E8" w:rsidRPr="00E5793A" w:rsidRDefault="00D329E8" w:rsidP="00D329E8">
      <w:pPr>
        <w:pStyle w:val="ListParagraph"/>
        <w:numPr>
          <w:ilvl w:val="0"/>
          <w:numId w:val="36"/>
        </w:numPr>
        <w:spacing w:after="0" w:line="360" w:lineRule="auto"/>
        <w:ind w:left="993" w:hanging="426"/>
        <w:contextualSpacing w:val="0"/>
        <w:rPr>
          <w:rFonts w:ascii="Times New Roman" w:hAnsi="Times New Roman" w:cs="Times New Roman"/>
        </w:rPr>
      </w:pPr>
      <w:r w:rsidRPr="00E5793A">
        <w:rPr>
          <w:rFonts w:ascii="Times New Roman" w:hAnsi="Times New Roman" w:cs="Times New Roman"/>
          <w:b/>
        </w:rPr>
        <w:t xml:space="preserve">Mr. </w:t>
      </w:r>
      <w:proofErr w:type="spellStart"/>
      <w:r w:rsidRPr="00E5793A">
        <w:rPr>
          <w:rFonts w:ascii="Times New Roman" w:hAnsi="Times New Roman" w:cs="Times New Roman"/>
          <w:b/>
        </w:rPr>
        <w:t>Yashodhara</w:t>
      </w:r>
      <w:proofErr w:type="spellEnd"/>
      <w:r w:rsidRPr="00E5793A">
        <w:rPr>
          <w:rFonts w:ascii="Times New Roman" w:hAnsi="Times New Roman" w:cs="Times New Roman"/>
          <w:b/>
        </w:rPr>
        <w:t xml:space="preserve"> Kumar </w:t>
      </w:r>
      <w:proofErr w:type="spellStart"/>
      <w:r w:rsidRPr="00E5793A">
        <w:rPr>
          <w:rFonts w:ascii="Times New Roman" w:hAnsi="Times New Roman" w:cs="Times New Roman"/>
          <w:b/>
        </w:rPr>
        <w:t>G.Y</w:t>
      </w:r>
      <w:proofErr w:type="spellEnd"/>
      <w:r w:rsidRPr="00E5793A">
        <w:rPr>
          <w:rFonts w:ascii="Times New Roman" w:hAnsi="Times New Roman" w:cs="Times New Roman"/>
        </w:rPr>
        <w:t xml:space="preserve"> Oral paper presentation on “Levels of Knowledge about suicide facts and myths among young college students in India” at International Symposium DYUTI- 2015.</w:t>
      </w:r>
    </w:p>
    <w:p w:rsidR="00D329E8" w:rsidRDefault="00D329E8" w:rsidP="00D329E8">
      <w:pPr>
        <w:pStyle w:val="ListParagraph"/>
        <w:numPr>
          <w:ilvl w:val="0"/>
          <w:numId w:val="36"/>
        </w:numPr>
        <w:spacing w:after="0" w:line="360" w:lineRule="auto"/>
        <w:ind w:left="993" w:hanging="426"/>
        <w:jc w:val="both"/>
        <w:rPr>
          <w:rFonts w:ascii="Times New Roman" w:hAnsi="Times New Roman" w:cs="Times New Roman"/>
        </w:rPr>
      </w:pPr>
      <w:r w:rsidRPr="00E5793A">
        <w:rPr>
          <w:rFonts w:ascii="Times New Roman" w:hAnsi="Times New Roman" w:cs="Times New Roman"/>
          <w:b/>
        </w:rPr>
        <w:t>Gupta, S. K.,</w:t>
      </w:r>
      <w:r w:rsidRPr="00E5793A">
        <w:rPr>
          <w:rFonts w:ascii="Times New Roman" w:hAnsi="Times New Roman" w:cs="Times New Roman"/>
        </w:rPr>
        <w:t xml:space="preserve"> &amp; Venkatesan, S. (2015). </w:t>
      </w:r>
      <w:r w:rsidRPr="00E5793A">
        <w:rPr>
          <w:rFonts w:ascii="Times New Roman" w:hAnsi="Times New Roman" w:cs="Times New Roman"/>
          <w:i/>
        </w:rPr>
        <w:t>Training of Verbal and Symbolic Working Memory in Children with Learning Disabilities</w:t>
      </w:r>
      <w:r w:rsidRPr="00E5793A">
        <w:rPr>
          <w:rFonts w:ascii="Times New Roman" w:hAnsi="Times New Roman" w:cs="Times New Roman"/>
        </w:rPr>
        <w:t>. Oral presentation at the 41</w:t>
      </w:r>
      <w:r w:rsidRPr="00E5793A">
        <w:rPr>
          <w:rFonts w:ascii="Times New Roman" w:hAnsi="Times New Roman" w:cs="Times New Roman"/>
          <w:vertAlign w:val="superscript"/>
        </w:rPr>
        <w:t>st</w:t>
      </w:r>
      <w:r w:rsidRPr="00E5793A">
        <w:rPr>
          <w:rFonts w:ascii="Times New Roman" w:hAnsi="Times New Roman" w:cs="Times New Roman"/>
        </w:rPr>
        <w:t xml:space="preserve"> NACIACP held on 6</w:t>
      </w:r>
      <w:r w:rsidRPr="00E5793A">
        <w:rPr>
          <w:rFonts w:ascii="Times New Roman" w:hAnsi="Times New Roman" w:cs="Times New Roman"/>
          <w:vertAlign w:val="superscript"/>
        </w:rPr>
        <w:t>th</w:t>
      </w:r>
      <w:r w:rsidRPr="00E5793A">
        <w:rPr>
          <w:rFonts w:ascii="Times New Roman" w:hAnsi="Times New Roman" w:cs="Times New Roman"/>
        </w:rPr>
        <w:t xml:space="preserve"> to 8</w:t>
      </w:r>
      <w:r w:rsidRPr="00E5793A">
        <w:rPr>
          <w:rFonts w:ascii="Times New Roman" w:hAnsi="Times New Roman" w:cs="Times New Roman"/>
          <w:vertAlign w:val="superscript"/>
        </w:rPr>
        <w:t>th</w:t>
      </w:r>
      <w:r w:rsidRPr="00E5793A">
        <w:rPr>
          <w:rFonts w:ascii="Times New Roman" w:hAnsi="Times New Roman" w:cs="Times New Roman"/>
        </w:rPr>
        <w:t xml:space="preserve"> February of 2015, jointly organized by the Institute of Research and Development, </w:t>
      </w:r>
      <w:proofErr w:type="spellStart"/>
      <w:r w:rsidRPr="00E5793A">
        <w:rPr>
          <w:rFonts w:ascii="Times New Roman" w:hAnsi="Times New Roman" w:cs="Times New Roman"/>
        </w:rPr>
        <w:t>Raksha</w:t>
      </w:r>
      <w:proofErr w:type="spellEnd"/>
      <w:r w:rsidRPr="00E5793A">
        <w:rPr>
          <w:rFonts w:ascii="Times New Roman" w:hAnsi="Times New Roman" w:cs="Times New Roman"/>
        </w:rPr>
        <w:t xml:space="preserve"> </w:t>
      </w:r>
      <w:proofErr w:type="spellStart"/>
      <w:r w:rsidRPr="00E5793A">
        <w:rPr>
          <w:rFonts w:ascii="Times New Roman" w:hAnsi="Times New Roman" w:cs="Times New Roman"/>
        </w:rPr>
        <w:t>Shakti</w:t>
      </w:r>
      <w:proofErr w:type="spellEnd"/>
      <w:r w:rsidRPr="00E5793A">
        <w:rPr>
          <w:rFonts w:ascii="Times New Roman" w:hAnsi="Times New Roman" w:cs="Times New Roman"/>
        </w:rPr>
        <w:t xml:space="preserve"> University, </w:t>
      </w:r>
      <w:proofErr w:type="spellStart"/>
      <w:r w:rsidRPr="00E5793A">
        <w:rPr>
          <w:rFonts w:ascii="Times New Roman" w:hAnsi="Times New Roman" w:cs="Times New Roman"/>
        </w:rPr>
        <w:t>Ahmedabad</w:t>
      </w:r>
      <w:proofErr w:type="spellEnd"/>
      <w:r w:rsidRPr="00E5793A">
        <w:rPr>
          <w:rFonts w:ascii="Times New Roman" w:hAnsi="Times New Roman" w:cs="Times New Roman"/>
        </w:rPr>
        <w:t xml:space="preserve"> and School of Liberal Studies, </w:t>
      </w:r>
      <w:proofErr w:type="spellStart"/>
      <w:r w:rsidRPr="00E5793A">
        <w:rPr>
          <w:rFonts w:ascii="Times New Roman" w:hAnsi="Times New Roman" w:cs="Times New Roman"/>
        </w:rPr>
        <w:t>Pandit</w:t>
      </w:r>
      <w:proofErr w:type="spellEnd"/>
      <w:r w:rsidRPr="00E5793A">
        <w:rPr>
          <w:rFonts w:ascii="Times New Roman" w:hAnsi="Times New Roman" w:cs="Times New Roman"/>
        </w:rPr>
        <w:t xml:space="preserve"> </w:t>
      </w:r>
      <w:proofErr w:type="spellStart"/>
      <w:r w:rsidRPr="00E5793A">
        <w:rPr>
          <w:rFonts w:ascii="Times New Roman" w:hAnsi="Times New Roman" w:cs="Times New Roman"/>
        </w:rPr>
        <w:t>Deendayal</w:t>
      </w:r>
      <w:proofErr w:type="spellEnd"/>
      <w:r w:rsidRPr="00E5793A">
        <w:rPr>
          <w:rFonts w:ascii="Times New Roman" w:hAnsi="Times New Roman" w:cs="Times New Roman"/>
        </w:rPr>
        <w:t xml:space="preserve"> Petroleum University, </w:t>
      </w:r>
      <w:proofErr w:type="spellStart"/>
      <w:r w:rsidRPr="00E5793A">
        <w:rPr>
          <w:rFonts w:ascii="Times New Roman" w:hAnsi="Times New Roman" w:cs="Times New Roman"/>
        </w:rPr>
        <w:t>Gandhinagar</w:t>
      </w:r>
      <w:proofErr w:type="spellEnd"/>
      <w:r w:rsidRPr="00E5793A">
        <w:rPr>
          <w:rFonts w:ascii="Times New Roman" w:hAnsi="Times New Roman" w:cs="Times New Roman"/>
        </w:rPr>
        <w:t>, Gujarat.</w:t>
      </w:r>
    </w:p>
    <w:p w:rsidR="00AE7507" w:rsidRDefault="00AE7507" w:rsidP="00AE7507">
      <w:pPr>
        <w:pStyle w:val="ListParagraph"/>
        <w:numPr>
          <w:ilvl w:val="0"/>
          <w:numId w:val="36"/>
        </w:numPr>
        <w:spacing w:after="0" w:line="360" w:lineRule="auto"/>
        <w:ind w:left="993" w:hanging="426"/>
        <w:jc w:val="both"/>
        <w:rPr>
          <w:rFonts w:ascii="Times New Roman" w:hAnsi="Times New Roman" w:cs="Times New Roman"/>
        </w:rPr>
      </w:pPr>
      <w:r w:rsidRPr="00960F4A">
        <w:rPr>
          <w:rFonts w:ascii="Times New Roman" w:hAnsi="Times New Roman" w:cs="Times New Roman"/>
          <w:b/>
        </w:rPr>
        <w:lastRenderedPageBreak/>
        <w:t xml:space="preserve">H.R. </w:t>
      </w:r>
      <w:proofErr w:type="spellStart"/>
      <w:r w:rsidRPr="00960F4A">
        <w:rPr>
          <w:rFonts w:ascii="Times New Roman" w:hAnsi="Times New Roman" w:cs="Times New Roman"/>
          <w:b/>
        </w:rPr>
        <w:t>Shyam</w:t>
      </w:r>
      <w:proofErr w:type="spellEnd"/>
      <w:r w:rsidRPr="00960F4A">
        <w:rPr>
          <w:rFonts w:ascii="Times New Roman" w:hAnsi="Times New Roman" w:cs="Times New Roman"/>
          <w:b/>
        </w:rPr>
        <w:t xml:space="preserve"> </w:t>
      </w:r>
      <w:r w:rsidRPr="00AE7507">
        <w:rPr>
          <w:rFonts w:ascii="Times New Roman" w:hAnsi="Times New Roman" w:cs="Times New Roman"/>
        </w:rPr>
        <w:t>presented scientific paper</w:t>
      </w:r>
      <w:r w:rsidR="00E52AF7">
        <w:rPr>
          <w:rFonts w:ascii="Times New Roman" w:hAnsi="Times New Roman" w:cs="Times New Roman"/>
        </w:rPr>
        <w:t xml:space="preserve"> </w:t>
      </w:r>
      <w:r w:rsidR="00E52AF7" w:rsidRPr="00E52AF7">
        <w:rPr>
          <w:rFonts w:ascii="Times New Roman" w:hAnsi="Times New Roman" w:cs="Times New Roman"/>
          <w:i/>
        </w:rPr>
        <w:t>Maternal Estimates of Age Grade Activities in their Children with Developmental Disabilities</w:t>
      </w:r>
      <w:r w:rsidRPr="00E52AF7">
        <w:rPr>
          <w:rFonts w:ascii="Times New Roman" w:hAnsi="Times New Roman" w:cs="Times New Roman"/>
          <w:i/>
        </w:rPr>
        <w:t xml:space="preserve"> </w:t>
      </w:r>
      <w:r w:rsidRPr="00AE7507">
        <w:rPr>
          <w:rFonts w:ascii="Times New Roman" w:hAnsi="Times New Roman" w:cs="Times New Roman"/>
        </w:rPr>
        <w:t>in 41</w:t>
      </w:r>
      <w:r w:rsidRPr="00AE7507">
        <w:rPr>
          <w:rFonts w:ascii="Times New Roman" w:hAnsi="Times New Roman" w:cs="Times New Roman"/>
          <w:vertAlign w:val="superscript"/>
        </w:rPr>
        <w:t>st</w:t>
      </w:r>
      <w:r w:rsidRPr="00AE7507">
        <w:rPr>
          <w:rFonts w:ascii="Times New Roman" w:hAnsi="Times New Roman" w:cs="Times New Roman"/>
        </w:rPr>
        <w:t xml:space="preserve"> National Annual C</w:t>
      </w:r>
      <w:r w:rsidR="006F230C">
        <w:rPr>
          <w:rFonts w:ascii="Times New Roman" w:hAnsi="Times New Roman" w:cs="Times New Roman"/>
        </w:rPr>
        <w:t>onference of Clinical Psychologist (41</w:t>
      </w:r>
      <w:r w:rsidR="006F230C" w:rsidRPr="006F230C">
        <w:rPr>
          <w:rFonts w:ascii="Times New Roman" w:hAnsi="Times New Roman" w:cs="Times New Roman"/>
          <w:vertAlign w:val="superscript"/>
        </w:rPr>
        <w:t>st</w:t>
      </w:r>
      <w:r w:rsidR="006F230C">
        <w:rPr>
          <w:rFonts w:ascii="Times New Roman" w:hAnsi="Times New Roman" w:cs="Times New Roman"/>
        </w:rPr>
        <w:t xml:space="preserve"> NACIACP-2015)</w:t>
      </w:r>
      <w:r w:rsidRPr="00AE7507">
        <w:rPr>
          <w:rFonts w:ascii="Times New Roman" w:hAnsi="Times New Roman" w:cs="Times New Roman"/>
        </w:rPr>
        <w:t xml:space="preserve"> held on</w:t>
      </w:r>
      <w:r>
        <w:rPr>
          <w:rFonts w:ascii="Times New Roman" w:hAnsi="Times New Roman" w:cs="Times New Roman"/>
          <w:b/>
        </w:rPr>
        <w:t xml:space="preserve"> </w:t>
      </w:r>
      <w:r w:rsidRPr="00E5793A">
        <w:rPr>
          <w:rFonts w:ascii="Times New Roman" w:hAnsi="Times New Roman" w:cs="Times New Roman"/>
        </w:rPr>
        <w:t>6</w:t>
      </w:r>
      <w:r w:rsidRPr="00E5793A">
        <w:rPr>
          <w:rFonts w:ascii="Times New Roman" w:hAnsi="Times New Roman" w:cs="Times New Roman"/>
          <w:vertAlign w:val="superscript"/>
        </w:rPr>
        <w:t>th</w:t>
      </w:r>
      <w:r w:rsidRPr="00E5793A">
        <w:rPr>
          <w:rFonts w:ascii="Times New Roman" w:hAnsi="Times New Roman" w:cs="Times New Roman"/>
        </w:rPr>
        <w:t xml:space="preserve"> to 8</w:t>
      </w:r>
      <w:r w:rsidRPr="00E5793A">
        <w:rPr>
          <w:rFonts w:ascii="Times New Roman" w:hAnsi="Times New Roman" w:cs="Times New Roman"/>
          <w:vertAlign w:val="superscript"/>
        </w:rPr>
        <w:t>th</w:t>
      </w:r>
      <w:r w:rsidRPr="00E5793A">
        <w:rPr>
          <w:rFonts w:ascii="Times New Roman" w:hAnsi="Times New Roman" w:cs="Times New Roman"/>
        </w:rPr>
        <w:t xml:space="preserve"> February of 2015, jointly organized by the Institute of Research and Development, </w:t>
      </w:r>
      <w:proofErr w:type="spellStart"/>
      <w:r w:rsidRPr="00E5793A">
        <w:rPr>
          <w:rFonts w:ascii="Times New Roman" w:hAnsi="Times New Roman" w:cs="Times New Roman"/>
        </w:rPr>
        <w:t>Raksha</w:t>
      </w:r>
      <w:proofErr w:type="spellEnd"/>
      <w:r w:rsidRPr="00E5793A">
        <w:rPr>
          <w:rFonts w:ascii="Times New Roman" w:hAnsi="Times New Roman" w:cs="Times New Roman"/>
        </w:rPr>
        <w:t xml:space="preserve"> </w:t>
      </w:r>
      <w:proofErr w:type="spellStart"/>
      <w:r w:rsidRPr="00E5793A">
        <w:rPr>
          <w:rFonts w:ascii="Times New Roman" w:hAnsi="Times New Roman" w:cs="Times New Roman"/>
        </w:rPr>
        <w:t>Shakti</w:t>
      </w:r>
      <w:proofErr w:type="spellEnd"/>
      <w:r w:rsidRPr="00E5793A">
        <w:rPr>
          <w:rFonts w:ascii="Times New Roman" w:hAnsi="Times New Roman" w:cs="Times New Roman"/>
        </w:rPr>
        <w:t xml:space="preserve"> University, </w:t>
      </w:r>
      <w:proofErr w:type="spellStart"/>
      <w:r w:rsidRPr="00E5793A">
        <w:rPr>
          <w:rFonts w:ascii="Times New Roman" w:hAnsi="Times New Roman" w:cs="Times New Roman"/>
        </w:rPr>
        <w:t>Ahmedabad</w:t>
      </w:r>
      <w:proofErr w:type="spellEnd"/>
      <w:r w:rsidRPr="00E5793A">
        <w:rPr>
          <w:rFonts w:ascii="Times New Roman" w:hAnsi="Times New Roman" w:cs="Times New Roman"/>
        </w:rPr>
        <w:t xml:space="preserve"> and School of Liberal Studies, </w:t>
      </w:r>
      <w:proofErr w:type="spellStart"/>
      <w:r w:rsidRPr="00E5793A">
        <w:rPr>
          <w:rFonts w:ascii="Times New Roman" w:hAnsi="Times New Roman" w:cs="Times New Roman"/>
        </w:rPr>
        <w:t>Pandit</w:t>
      </w:r>
      <w:proofErr w:type="spellEnd"/>
      <w:r w:rsidRPr="00E5793A">
        <w:rPr>
          <w:rFonts w:ascii="Times New Roman" w:hAnsi="Times New Roman" w:cs="Times New Roman"/>
        </w:rPr>
        <w:t xml:space="preserve"> </w:t>
      </w:r>
      <w:proofErr w:type="spellStart"/>
      <w:r w:rsidRPr="00E5793A">
        <w:rPr>
          <w:rFonts w:ascii="Times New Roman" w:hAnsi="Times New Roman" w:cs="Times New Roman"/>
        </w:rPr>
        <w:t>Deendayal</w:t>
      </w:r>
      <w:proofErr w:type="spellEnd"/>
      <w:r w:rsidRPr="00E5793A">
        <w:rPr>
          <w:rFonts w:ascii="Times New Roman" w:hAnsi="Times New Roman" w:cs="Times New Roman"/>
        </w:rPr>
        <w:t xml:space="preserve"> Petroleum University, </w:t>
      </w:r>
      <w:proofErr w:type="spellStart"/>
      <w:r w:rsidRPr="00E5793A">
        <w:rPr>
          <w:rFonts w:ascii="Times New Roman" w:hAnsi="Times New Roman" w:cs="Times New Roman"/>
        </w:rPr>
        <w:t>Gandhinagar</w:t>
      </w:r>
      <w:proofErr w:type="spellEnd"/>
      <w:r w:rsidRPr="00E5793A">
        <w:rPr>
          <w:rFonts w:ascii="Times New Roman" w:hAnsi="Times New Roman" w:cs="Times New Roman"/>
        </w:rPr>
        <w:t>, Gujarat.</w:t>
      </w:r>
    </w:p>
    <w:p w:rsidR="00960F4A" w:rsidRDefault="00960F4A" w:rsidP="00AE7507">
      <w:pPr>
        <w:pStyle w:val="ListParagraph"/>
        <w:numPr>
          <w:ilvl w:val="0"/>
          <w:numId w:val="36"/>
        </w:numPr>
        <w:spacing w:after="0" w:line="360" w:lineRule="auto"/>
        <w:ind w:left="993" w:hanging="426"/>
        <w:jc w:val="both"/>
        <w:rPr>
          <w:rFonts w:ascii="Times New Roman" w:hAnsi="Times New Roman" w:cs="Times New Roman"/>
        </w:rPr>
      </w:pPr>
      <w:r>
        <w:rPr>
          <w:rFonts w:ascii="Times New Roman" w:hAnsi="Times New Roman" w:cs="Times New Roman"/>
          <w:b/>
        </w:rPr>
        <w:t xml:space="preserve">Dr. S. Venkatesan </w:t>
      </w:r>
      <w:r w:rsidRPr="00960F4A">
        <w:rPr>
          <w:rFonts w:ascii="Times New Roman" w:hAnsi="Times New Roman" w:cs="Times New Roman"/>
        </w:rPr>
        <w:t>presented</w:t>
      </w:r>
      <w:r>
        <w:rPr>
          <w:rFonts w:ascii="Times New Roman" w:hAnsi="Times New Roman" w:cs="Times New Roman"/>
        </w:rPr>
        <w:t xml:space="preserve"> theme paper on ‘Current Challenges in Psychological Counseling’ during Seminar on ‘Counseling’ held at </w:t>
      </w:r>
      <w:proofErr w:type="spellStart"/>
      <w:r>
        <w:rPr>
          <w:rFonts w:ascii="Times New Roman" w:hAnsi="Times New Roman" w:cs="Times New Roman"/>
        </w:rPr>
        <w:t>Surana</w:t>
      </w:r>
      <w:proofErr w:type="spellEnd"/>
      <w:r>
        <w:rPr>
          <w:rFonts w:ascii="Times New Roman" w:hAnsi="Times New Roman" w:cs="Times New Roman"/>
        </w:rPr>
        <w:t xml:space="preserve"> College, Bangalore, on 27</w:t>
      </w:r>
      <w:r w:rsidRPr="00960F4A">
        <w:rPr>
          <w:rFonts w:ascii="Times New Roman" w:hAnsi="Times New Roman" w:cs="Times New Roman"/>
          <w:vertAlign w:val="superscript"/>
        </w:rPr>
        <w:t>th</w:t>
      </w:r>
      <w:r>
        <w:rPr>
          <w:rFonts w:ascii="Times New Roman" w:hAnsi="Times New Roman" w:cs="Times New Roman"/>
        </w:rPr>
        <w:t xml:space="preserve"> September, 2014.</w:t>
      </w:r>
    </w:p>
    <w:p w:rsidR="00960F4A" w:rsidRDefault="00960F4A" w:rsidP="00960F4A">
      <w:pPr>
        <w:pStyle w:val="ListParagraph"/>
        <w:numPr>
          <w:ilvl w:val="0"/>
          <w:numId w:val="36"/>
        </w:numPr>
        <w:spacing w:after="0" w:line="360" w:lineRule="auto"/>
        <w:ind w:left="993" w:hanging="426"/>
        <w:jc w:val="both"/>
        <w:rPr>
          <w:rFonts w:ascii="Times New Roman" w:hAnsi="Times New Roman" w:cs="Times New Roman"/>
        </w:rPr>
      </w:pPr>
      <w:r>
        <w:rPr>
          <w:rFonts w:ascii="Times New Roman" w:hAnsi="Times New Roman" w:cs="Times New Roman"/>
          <w:b/>
        </w:rPr>
        <w:t xml:space="preserve">Dr. S. Venkatesan </w:t>
      </w:r>
      <w:r w:rsidRPr="00960F4A">
        <w:rPr>
          <w:rFonts w:ascii="Times New Roman" w:hAnsi="Times New Roman" w:cs="Times New Roman"/>
        </w:rPr>
        <w:t>presented</w:t>
      </w:r>
      <w:r>
        <w:rPr>
          <w:rFonts w:ascii="Times New Roman" w:hAnsi="Times New Roman" w:cs="Times New Roman"/>
        </w:rPr>
        <w:t xml:space="preserve"> theme paper on ‘Mental Retardation &amp; Mental Illness: Causes, Identification, Challenges and Management’ during Regional Seminar on ‘</w:t>
      </w:r>
      <w:r w:rsidR="000151FF">
        <w:rPr>
          <w:rFonts w:ascii="Times New Roman" w:hAnsi="Times New Roman" w:cs="Times New Roman"/>
        </w:rPr>
        <w:t xml:space="preserve">Empowerment of Disabled’ organized by Center for Empowerment of Disabled and Elderly, Bangalore and District </w:t>
      </w:r>
      <w:proofErr w:type="spellStart"/>
      <w:r w:rsidR="000151FF">
        <w:rPr>
          <w:rFonts w:ascii="Times New Roman" w:hAnsi="Times New Roman" w:cs="Times New Roman"/>
        </w:rPr>
        <w:t>Panchayat</w:t>
      </w:r>
      <w:proofErr w:type="spellEnd"/>
      <w:r w:rsidR="000151FF">
        <w:rPr>
          <w:rFonts w:ascii="Times New Roman" w:hAnsi="Times New Roman" w:cs="Times New Roman"/>
        </w:rPr>
        <w:t xml:space="preserve">, </w:t>
      </w:r>
      <w:proofErr w:type="spellStart"/>
      <w:r w:rsidR="000151FF">
        <w:rPr>
          <w:rFonts w:ascii="Times New Roman" w:hAnsi="Times New Roman" w:cs="Times New Roman"/>
        </w:rPr>
        <w:t>Mysuru</w:t>
      </w:r>
      <w:proofErr w:type="spellEnd"/>
      <w:r w:rsidR="000151FF">
        <w:rPr>
          <w:rFonts w:ascii="Times New Roman" w:hAnsi="Times New Roman" w:cs="Times New Roman"/>
        </w:rPr>
        <w:t xml:space="preserve">, at </w:t>
      </w:r>
      <w:proofErr w:type="spellStart"/>
      <w:r w:rsidR="000151FF">
        <w:rPr>
          <w:rFonts w:ascii="Times New Roman" w:hAnsi="Times New Roman" w:cs="Times New Roman"/>
        </w:rPr>
        <w:t>BN</w:t>
      </w:r>
      <w:proofErr w:type="spellEnd"/>
      <w:r w:rsidR="000151FF">
        <w:rPr>
          <w:rFonts w:ascii="Times New Roman" w:hAnsi="Times New Roman" w:cs="Times New Roman"/>
        </w:rPr>
        <w:t xml:space="preserve"> </w:t>
      </w:r>
      <w:proofErr w:type="spellStart"/>
      <w:r w:rsidR="000151FF">
        <w:rPr>
          <w:rFonts w:ascii="Times New Roman" w:hAnsi="Times New Roman" w:cs="Times New Roman"/>
        </w:rPr>
        <w:t>Bahadur</w:t>
      </w:r>
      <w:proofErr w:type="spellEnd"/>
      <w:r w:rsidR="000151FF">
        <w:rPr>
          <w:rFonts w:ascii="Times New Roman" w:hAnsi="Times New Roman" w:cs="Times New Roman"/>
        </w:rPr>
        <w:t xml:space="preserve"> Institute for Management Studies, Mysuru, on 18</w:t>
      </w:r>
      <w:r w:rsidR="000151FF" w:rsidRPr="000151FF">
        <w:rPr>
          <w:rFonts w:ascii="Times New Roman" w:hAnsi="Times New Roman" w:cs="Times New Roman"/>
          <w:vertAlign w:val="superscript"/>
        </w:rPr>
        <w:t>th</w:t>
      </w:r>
      <w:r w:rsidR="000151FF">
        <w:rPr>
          <w:rFonts w:ascii="Times New Roman" w:hAnsi="Times New Roman" w:cs="Times New Roman"/>
        </w:rPr>
        <w:t xml:space="preserve"> October, 2014</w:t>
      </w:r>
      <w:r>
        <w:rPr>
          <w:rFonts w:ascii="Times New Roman" w:hAnsi="Times New Roman" w:cs="Times New Roman"/>
        </w:rPr>
        <w:t>.</w:t>
      </w:r>
    </w:p>
    <w:p w:rsidR="00146AE6" w:rsidRDefault="00146AE6" w:rsidP="00146AE6">
      <w:pPr>
        <w:pStyle w:val="ListParagraph"/>
        <w:numPr>
          <w:ilvl w:val="0"/>
          <w:numId w:val="36"/>
        </w:numPr>
        <w:spacing w:after="0" w:line="360" w:lineRule="auto"/>
        <w:ind w:left="993" w:hanging="426"/>
        <w:jc w:val="both"/>
        <w:rPr>
          <w:rFonts w:ascii="Times New Roman" w:hAnsi="Times New Roman" w:cs="Times New Roman"/>
        </w:rPr>
      </w:pPr>
      <w:r>
        <w:rPr>
          <w:rFonts w:ascii="Times New Roman" w:hAnsi="Times New Roman" w:cs="Times New Roman"/>
          <w:b/>
        </w:rPr>
        <w:t xml:space="preserve">Dr. S. Venkatesan </w:t>
      </w:r>
      <w:r w:rsidRPr="00960F4A">
        <w:rPr>
          <w:rFonts w:ascii="Times New Roman" w:hAnsi="Times New Roman" w:cs="Times New Roman"/>
        </w:rPr>
        <w:t>presented</w:t>
      </w:r>
      <w:r>
        <w:rPr>
          <w:rFonts w:ascii="Times New Roman" w:hAnsi="Times New Roman" w:cs="Times New Roman"/>
        </w:rPr>
        <w:t xml:space="preserve"> theme paper on ‘Human Rights &amp; Legal Issues in Promoting Livelihood for Persons with Intellectual and Developmental Disabilities’ during Regional Seminar on ‘Livelihood Programs for Individuals with Special Needs’ organized by Department of Special Education, AIISH, Mysuru, on 13</w:t>
      </w:r>
      <w:r w:rsidRPr="000151FF">
        <w:rPr>
          <w:rFonts w:ascii="Times New Roman" w:hAnsi="Times New Roman" w:cs="Times New Roman"/>
          <w:vertAlign w:val="superscript"/>
        </w:rPr>
        <w:t>th</w:t>
      </w:r>
      <w:r>
        <w:rPr>
          <w:rFonts w:ascii="Times New Roman" w:hAnsi="Times New Roman" w:cs="Times New Roman"/>
        </w:rPr>
        <w:t xml:space="preserve"> March, 2015.</w:t>
      </w:r>
    </w:p>
    <w:p w:rsidR="0017209C" w:rsidRPr="0017209C" w:rsidRDefault="0017209C" w:rsidP="0017209C">
      <w:pPr>
        <w:pStyle w:val="ListParagraph"/>
        <w:numPr>
          <w:ilvl w:val="0"/>
          <w:numId w:val="36"/>
        </w:numPr>
        <w:spacing w:after="0" w:line="360" w:lineRule="auto"/>
        <w:ind w:left="993" w:hanging="426"/>
        <w:jc w:val="both"/>
        <w:rPr>
          <w:rFonts w:ascii="Times New Roman" w:hAnsi="Times New Roman" w:cs="Times New Roman"/>
        </w:rPr>
      </w:pPr>
      <w:r w:rsidRPr="0017209C">
        <w:rPr>
          <w:rFonts w:ascii="Times New Roman" w:hAnsi="Times New Roman" w:cs="Times New Roman"/>
          <w:b/>
        </w:rPr>
        <w:t xml:space="preserve">Dr. S. Venkatesan </w:t>
      </w:r>
      <w:r w:rsidRPr="0017209C">
        <w:rPr>
          <w:rFonts w:ascii="Times New Roman" w:hAnsi="Times New Roman" w:cs="Times New Roman"/>
        </w:rPr>
        <w:t xml:space="preserve">presented theme paper on ‘Psychosocial aspects and  its management in cleft lip and palate’ during </w:t>
      </w:r>
      <w:r>
        <w:rPr>
          <w:rFonts w:ascii="Times New Roman" w:hAnsi="Times New Roman" w:cs="Times New Roman"/>
        </w:rPr>
        <w:t xml:space="preserve">National </w:t>
      </w:r>
      <w:r w:rsidRPr="0017209C">
        <w:rPr>
          <w:rFonts w:ascii="Times New Roman" w:hAnsi="Times New Roman" w:cs="Times New Roman"/>
        </w:rPr>
        <w:t>Seminar on ‘</w:t>
      </w:r>
      <w:r>
        <w:rPr>
          <w:rFonts w:ascii="Times New Roman" w:hAnsi="Times New Roman" w:cs="Times New Roman"/>
        </w:rPr>
        <w:t>Cleft Lip and Palate’</w:t>
      </w:r>
      <w:r w:rsidRPr="0017209C">
        <w:rPr>
          <w:rFonts w:ascii="Times New Roman" w:hAnsi="Times New Roman" w:cs="Times New Roman"/>
        </w:rPr>
        <w:t xml:space="preserve"> organized by Department of Spe</w:t>
      </w:r>
      <w:r w:rsidR="00AE322F">
        <w:rPr>
          <w:rFonts w:ascii="Times New Roman" w:hAnsi="Times New Roman" w:cs="Times New Roman"/>
        </w:rPr>
        <w:t xml:space="preserve">ech Language Pathology, </w:t>
      </w:r>
      <w:r w:rsidRPr="0017209C">
        <w:rPr>
          <w:rFonts w:ascii="Times New Roman" w:hAnsi="Times New Roman" w:cs="Times New Roman"/>
        </w:rPr>
        <w:t xml:space="preserve">AIISH, Mysuru, on </w:t>
      </w:r>
      <w:r w:rsidR="00AE322F">
        <w:rPr>
          <w:rFonts w:ascii="Times New Roman" w:hAnsi="Times New Roman" w:cs="Times New Roman"/>
        </w:rPr>
        <w:t>30-31</w:t>
      </w:r>
      <w:r w:rsidR="00AE322F" w:rsidRPr="00AE322F">
        <w:rPr>
          <w:rFonts w:ascii="Times New Roman" w:hAnsi="Times New Roman" w:cs="Times New Roman"/>
          <w:vertAlign w:val="superscript"/>
        </w:rPr>
        <w:t>st</w:t>
      </w:r>
      <w:r w:rsidR="00AE322F">
        <w:rPr>
          <w:rFonts w:ascii="Times New Roman" w:hAnsi="Times New Roman" w:cs="Times New Roman"/>
        </w:rPr>
        <w:t xml:space="preserve"> </w:t>
      </w:r>
      <w:r w:rsidRPr="0017209C">
        <w:rPr>
          <w:rFonts w:ascii="Times New Roman" w:hAnsi="Times New Roman" w:cs="Times New Roman"/>
        </w:rPr>
        <w:t>March, 2015.</w:t>
      </w:r>
    </w:p>
    <w:p w:rsidR="006E5BF2" w:rsidRDefault="006E5BF2" w:rsidP="006E5BF2">
      <w:pPr>
        <w:pStyle w:val="ListParagraph"/>
        <w:ind w:left="1440"/>
        <w:rPr>
          <w:rFonts w:ascii="Times New Roman" w:hAnsi="Times New Roman" w:cs="Times New Roman"/>
          <w:sz w:val="24"/>
          <w:szCs w:val="24"/>
        </w:rPr>
      </w:pPr>
    </w:p>
    <w:p w:rsidR="006E5BF2" w:rsidRPr="003867F4" w:rsidRDefault="006E5BF2" w:rsidP="00AF30D3">
      <w:pPr>
        <w:pStyle w:val="ListParagraph"/>
        <w:numPr>
          <w:ilvl w:val="0"/>
          <w:numId w:val="4"/>
        </w:numPr>
        <w:ind w:left="630" w:hanging="630"/>
        <w:rPr>
          <w:rFonts w:ascii="Times New Roman" w:hAnsi="Times New Roman" w:cs="Times New Roman"/>
          <w:b/>
          <w:sz w:val="24"/>
          <w:szCs w:val="24"/>
        </w:rPr>
      </w:pPr>
      <w:r w:rsidRPr="003867F4">
        <w:rPr>
          <w:rFonts w:ascii="Times New Roman" w:hAnsi="Times New Roman" w:cs="Times New Roman"/>
          <w:b/>
          <w:sz w:val="24"/>
          <w:szCs w:val="24"/>
        </w:rPr>
        <w:t>Research Papers Published</w:t>
      </w:r>
    </w:p>
    <w:p w:rsidR="006E5BF2" w:rsidRDefault="006E5BF2" w:rsidP="00AF30D3">
      <w:pPr>
        <w:pStyle w:val="ListParagraph"/>
        <w:numPr>
          <w:ilvl w:val="0"/>
          <w:numId w:val="7"/>
        </w:numPr>
        <w:ind w:left="900" w:hanging="270"/>
        <w:rPr>
          <w:rFonts w:ascii="Times New Roman" w:hAnsi="Times New Roman" w:cs="Times New Roman"/>
          <w:sz w:val="24"/>
          <w:szCs w:val="24"/>
        </w:rPr>
      </w:pPr>
      <w:r>
        <w:rPr>
          <w:rFonts w:ascii="Times New Roman" w:hAnsi="Times New Roman" w:cs="Times New Roman"/>
          <w:sz w:val="24"/>
          <w:szCs w:val="24"/>
        </w:rPr>
        <w:t>Papers published in National/International Journals</w:t>
      </w:r>
    </w:p>
    <w:p w:rsidR="00B46A6C" w:rsidRDefault="00B46A6C" w:rsidP="00AF30D3">
      <w:pPr>
        <w:pStyle w:val="ListParagraph"/>
        <w:ind w:left="900" w:hanging="270"/>
        <w:rPr>
          <w:rFonts w:ascii="Times New Roman" w:hAnsi="Times New Roman" w:cs="Times New Roman"/>
          <w:b/>
          <w:sz w:val="24"/>
          <w:szCs w:val="24"/>
        </w:rPr>
      </w:pPr>
    </w:p>
    <w:p w:rsidR="00B46A6C" w:rsidRDefault="00B46A6C" w:rsidP="00AF30D3">
      <w:pPr>
        <w:pStyle w:val="ListParagraph"/>
        <w:ind w:left="900" w:hanging="270"/>
        <w:rPr>
          <w:rFonts w:ascii="Times New Roman" w:hAnsi="Times New Roman" w:cs="Times New Roman"/>
          <w:b/>
          <w:sz w:val="24"/>
          <w:szCs w:val="24"/>
        </w:rPr>
      </w:pPr>
      <w:r>
        <w:rPr>
          <w:rFonts w:ascii="Times New Roman" w:hAnsi="Times New Roman" w:cs="Times New Roman"/>
          <w:b/>
          <w:sz w:val="24"/>
          <w:szCs w:val="24"/>
        </w:rPr>
        <w:t>International:</w:t>
      </w:r>
    </w:p>
    <w:p w:rsidR="00B46A6C" w:rsidRDefault="00B46A6C" w:rsidP="00AF30D3">
      <w:pPr>
        <w:pStyle w:val="ListParagraph"/>
        <w:ind w:left="900" w:hanging="270"/>
        <w:rPr>
          <w:rFonts w:ascii="Times New Roman" w:hAnsi="Times New Roman" w:cs="Times New Roman"/>
          <w:b/>
          <w:sz w:val="24"/>
          <w:szCs w:val="24"/>
        </w:rPr>
      </w:pPr>
    </w:p>
    <w:p w:rsidR="00B46A6C" w:rsidRDefault="00B46A6C" w:rsidP="00B46A6C">
      <w:pPr>
        <w:pStyle w:val="ListParagraph"/>
        <w:numPr>
          <w:ilvl w:val="0"/>
          <w:numId w:val="20"/>
        </w:numPr>
        <w:spacing w:after="0" w:line="360" w:lineRule="auto"/>
        <w:ind w:left="993" w:hanging="426"/>
        <w:jc w:val="both"/>
        <w:rPr>
          <w:rFonts w:ascii="Times New Roman" w:hAnsi="Times New Roman" w:cs="Times New Roman"/>
        </w:rPr>
      </w:pPr>
      <w:r w:rsidRPr="003E5144">
        <w:rPr>
          <w:rFonts w:ascii="Times New Roman" w:hAnsi="Times New Roman" w:cs="Times New Roman"/>
        </w:rPr>
        <w:t>Venkatesan, S. (2014). Coercion tactics of parents on children with academic problems in India. International Journal of Psychology and Psychiatry. 2(1): 42-56. (Online ISSN: 2320-6233). DOI: 10.5958/j.2320-6233.2.1.007</w:t>
      </w:r>
    </w:p>
    <w:p w:rsidR="00B46A6C" w:rsidRPr="003E5144" w:rsidRDefault="00B46A6C" w:rsidP="00B46A6C">
      <w:pPr>
        <w:pStyle w:val="ListParagraph"/>
        <w:numPr>
          <w:ilvl w:val="0"/>
          <w:numId w:val="20"/>
        </w:numPr>
        <w:spacing w:after="0" w:line="360" w:lineRule="auto"/>
        <w:ind w:left="993" w:hanging="426"/>
        <w:jc w:val="both"/>
        <w:rPr>
          <w:rFonts w:ascii="Times New Roman" w:hAnsi="Times New Roman" w:cs="Times New Roman"/>
        </w:rPr>
      </w:pPr>
      <w:r w:rsidRPr="0032203A">
        <w:rPr>
          <w:rFonts w:ascii="Times New Roman" w:hAnsi="Times New Roman" w:cs="Times New Roman"/>
        </w:rPr>
        <w:t>Gupta, S. K.,</w:t>
      </w:r>
      <w:r w:rsidRPr="003E5144">
        <w:rPr>
          <w:rFonts w:ascii="Times New Roman" w:hAnsi="Times New Roman" w:cs="Times New Roman"/>
        </w:rPr>
        <w:t xml:space="preserve"> &amp; Venkatesan, S. (2014). Reappraisal of research on executive function training in children with learning disabilities</w:t>
      </w:r>
      <w:r w:rsidRPr="003E5144">
        <w:rPr>
          <w:rFonts w:ascii="Times New Roman" w:hAnsi="Times New Roman" w:cs="Times New Roman"/>
          <w:i/>
        </w:rPr>
        <w:t xml:space="preserve">. International Journal of Psychology and Psychiatry, </w:t>
      </w:r>
      <w:r w:rsidRPr="003E5144">
        <w:rPr>
          <w:rFonts w:ascii="Times New Roman" w:hAnsi="Times New Roman" w:cs="Times New Roman"/>
        </w:rPr>
        <w:t xml:space="preserve">2(1), 7-18. </w:t>
      </w:r>
      <w:proofErr w:type="spellStart"/>
      <w:r w:rsidRPr="003E5144">
        <w:rPr>
          <w:rFonts w:ascii="Times New Roman" w:hAnsi="Times New Roman" w:cs="Times New Roman"/>
        </w:rPr>
        <w:t>doi</w:t>
      </w:r>
      <w:proofErr w:type="spellEnd"/>
      <w:r w:rsidRPr="003E5144">
        <w:rPr>
          <w:rFonts w:ascii="Times New Roman" w:hAnsi="Times New Roman" w:cs="Times New Roman"/>
        </w:rPr>
        <w:t xml:space="preserve">: </w:t>
      </w:r>
      <w:hyperlink r:id="rId7" w:tgtFrame="_blank" w:history="1">
        <w:r w:rsidRPr="003E5144">
          <w:rPr>
            <w:rStyle w:val="Hyperlink"/>
            <w:rFonts w:ascii="Times New Roman" w:eastAsia="Arial Unicode MS" w:hAnsi="Times New Roman" w:cs="Times New Roman"/>
          </w:rPr>
          <w:t>10.5958/j.2320-6233.2.1.002</w:t>
        </w:r>
      </w:hyperlink>
      <w:r w:rsidRPr="003E5144">
        <w:rPr>
          <w:rFonts w:ascii="Times New Roman" w:hAnsi="Times New Roman" w:cs="Times New Roman"/>
          <w:bCs/>
        </w:rPr>
        <w:t xml:space="preserve"> (Online ISSN:</w:t>
      </w:r>
      <w:r w:rsidRPr="003E5144">
        <w:rPr>
          <w:rFonts w:ascii="Times New Roman" w:eastAsia="Arial Unicode MS" w:hAnsi="Times New Roman" w:cs="Times New Roman"/>
        </w:rPr>
        <w:t>2320-6233)</w:t>
      </w:r>
    </w:p>
    <w:p w:rsidR="00B46A6C" w:rsidRPr="00E95C08" w:rsidRDefault="00B46A6C" w:rsidP="00B46A6C">
      <w:pPr>
        <w:pStyle w:val="PlainText"/>
        <w:numPr>
          <w:ilvl w:val="0"/>
          <w:numId w:val="20"/>
        </w:numPr>
        <w:spacing w:before="0" w:beforeAutospacing="0" w:after="0" w:afterAutospacing="0" w:line="360" w:lineRule="auto"/>
        <w:ind w:left="990" w:right="0" w:hanging="450"/>
        <w:jc w:val="left"/>
        <w:rPr>
          <w:sz w:val="22"/>
          <w:szCs w:val="22"/>
        </w:rPr>
      </w:pPr>
      <w:r w:rsidRPr="00E95C08">
        <w:rPr>
          <w:iCs/>
          <w:sz w:val="22"/>
          <w:szCs w:val="22"/>
        </w:rPr>
        <w:t xml:space="preserve">Venkatesan, S. (2014). </w:t>
      </w:r>
      <w:r w:rsidRPr="00E95C08">
        <w:rPr>
          <w:sz w:val="22"/>
          <w:szCs w:val="22"/>
        </w:rPr>
        <w:t xml:space="preserve">Celebrating a century on form boards with special reference to Seguin form board as measure of intelligence in children. Global Journal of Interdisciplinary Social Sciences. 3(6): 43-51. ISSN 2310-8834. Available at </w:t>
      </w:r>
      <w:hyperlink r:id="rId8" w:tgtFrame="_blank" w:history="1">
        <w:r w:rsidRPr="00E95C08">
          <w:rPr>
            <w:rStyle w:val="Hyperlink"/>
            <w:color w:val="1155CC"/>
            <w:sz w:val="22"/>
            <w:szCs w:val="22"/>
            <w:shd w:val="clear" w:color="auto" w:fill="FFFFFF"/>
          </w:rPr>
          <w:t>http://www.gifre.org/gjiss/gjisscurisu.aspx</w:t>
        </w:r>
      </w:hyperlink>
    </w:p>
    <w:p w:rsidR="00901687" w:rsidRDefault="00901687" w:rsidP="00AF30D3">
      <w:pPr>
        <w:pStyle w:val="ListParagraph"/>
        <w:ind w:left="900" w:hanging="270"/>
        <w:rPr>
          <w:rFonts w:ascii="Times New Roman" w:hAnsi="Times New Roman" w:cs="Times New Roman"/>
          <w:b/>
          <w:sz w:val="24"/>
          <w:szCs w:val="24"/>
        </w:rPr>
      </w:pPr>
      <w:r w:rsidRPr="00901687">
        <w:rPr>
          <w:rFonts w:ascii="Times New Roman" w:hAnsi="Times New Roman" w:cs="Times New Roman"/>
          <w:b/>
          <w:sz w:val="24"/>
          <w:szCs w:val="24"/>
        </w:rPr>
        <w:lastRenderedPageBreak/>
        <w:t>National:</w:t>
      </w:r>
    </w:p>
    <w:p w:rsidR="009B1CF6" w:rsidRDefault="009B1CF6" w:rsidP="00AF30D3">
      <w:pPr>
        <w:pStyle w:val="ListParagraph"/>
        <w:ind w:left="900" w:hanging="270"/>
        <w:rPr>
          <w:rFonts w:ascii="Times New Roman" w:hAnsi="Times New Roman" w:cs="Times New Roman"/>
          <w:b/>
          <w:sz w:val="24"/>
          <w:szCs w:val="24"/>
        </w:rPr>
      </w:pPr>
    </w:p>
    <w:p w:rsidR="009B1CF6" w:rsidRPr="009B1CF6" w:rsidRDefault="009B1CF6" w:rsidP="009B1CF6">
      <w:pPr>
        <w:pStyle w:val="PlainText"/>
        <w:numPr>
          <w:ilvl w:val="0"/>
          <w:numId w:val="20"/>
        </w:numPr>
        <w:spacing w:before="0" w:beforeAutospacing="0" w:after="0" w:afterAutospacing="0" w:line="360" w:lineRule="auto"/>
        <w:ind w:left="990" w:right="0" w:hanging="450"/>
        <w:rPr>
          <w:iCs/>
          <w:sz w:val="22"/>
          <w:szCs w:val="22"/>
        </w:rPr>
      </w:pPr>
      <w:r w:rsidRPr="009B1CF6">
        <w:rPr>
          <w:bCs/>
          <w:sz w:val="22"/>
          <w:szCs w:val="22"/>
        </w:rPr>
        <w:t xml:space="preserve">Venkatesan, S., &amp; </w:t>
      </w:r>
      <w:proofErr w:type="spellStart"/>
      <w:r w:rsidRPr="009B1CF6">
        <w:rPr>
          <w:bCs/>
          <w:sz w:val="22"/>
          <w:szCs w:val="22"/>
        </w:rPr>
        <w:t>Vasudha</w:t>
      </w:r>
      <w:proofErr w:type="spellEnd"/>
      <w:r w:rsidRPr="009B1CF6">
        <w:rPr>
          <w:bCs/>
          <w:sz w:val="22"/>
          <w:szCs w:val="22"/>
        </w:rPr>
        <w:t xml:space="preserve">, H.H. (2014). Validation of graded math list for children with learning disabilities. </w:t>
      </w:r>
      <w:r w:rsidRPr="009B1CF6">
        <w:rPr>
          <w:bCs/>
          <w:iCs/>
          <w:sz w:val="22"/>
          <w:szCs w:val="22"/>
        </w:rPr>
        <w:t xml:space="preserve">Journal of the Indian Academy of Applied Psychology. </w:t>
      </w:r>
      <w:r w:rsidRPr="009B1CF6">
        <w:rPr>
          <w:bCs/>
          <w:sz w:val="22"/>
          <w:szCs w:val="22"/>
        </w:rPr>
        <w:t>40(1): 87-96.</w:t>
      </w:r>
      <w:r w:rsidRPr="009B1CF6">
        <w:rPr>
          <w:iCs/>
          <w:sz w:val="22"/>
          <w:szCs w:val="22"/>
        </w:rPr>
        <w:t xml:space="preserve"> ISSN: 0019-4247.</w:t>
      </w:r>
    </w:p>
    <w:p w:rsidR="00073647" w:rsidRDefault="00073647" w:rsidP="003E5144">
      <w:pPr>
        <w:pStyle w:val="ListParagraph"/>
        <w:numPr>
          <w:ilvl w:val="0"/>
          <w:numId w:val="20"/>
        </w:numPr>
        <w:tabs>
          <w:tab w:val="left" w:pos="1080"/>
        </w:tabs>
        <w:spacing w:after="0" w:line="360" w:lineRule="auto"/>
        <w:ind w:left="993" w:hanging="426"/>
        <w:contextualSpacing w:val="0"/>
        <w:jc w:val="both"/>
        <w:rPr>
          <w:rFonts w:ascii="Times New Roman" w:hAnsi="Times New Roman" w:cs="Times New Roman"/>
        </w:rPr>
      </w:pPr>
      <w:r w:rsidRPr="003E5144">
        <w:rPr>
          <w:rFonts w:ascii="Times New Roman" w:hAnsi="Times New Roman" w:cs="Times New Roman"/>
        </w:rPr>
        <w:t xml:space="preserve">Gupta, S. K., &amp; Venkatesan, S. (2014). Efficacy of training program on executive functions in children with learning disability. </w:t>
      </w:r>
      <w:r w:rsidRPr="003E5144">
        <w:rPr>
          <w:rFonts w:ascii="Times New Roman" w:hAnsi="Times New Roman" w:cs="Times New Roman"/>
          <w:i/>
        </w:rPr>
        <w:t xml:space="preserve">Guru Journal of Behavioral and Social Sciences, </w:t>
      </w:r>
      <w:r w:rsidRPr="003E5144">
        <w:rPr>
          <w:rFonts w:ascii="Times New Roman" w:hAnsi="Times New Roman" w:cs="Times New Roman"/>
        </w:rPr>
        <w:t>2 (2), 283-291.</w:t>
      </w:r>
      <w:r w:rsidRPr="003E5144">
        <w:rPr>
          <w:rFonts w:ascii="Times New Roman" w:hAnsi="Times New Roman" w:cs="Times New Roman"/>
          <w:i/>
        </w:rPr>
        <w:t xml:space="preserve"> </w:t>
      </w:r>
      <w:r w:rsidRPr="003E5144">
        <w:rPr>
          <w:rFonts w:ascii="Times New Roman" w:hAnsi="Times New Roman" w:cs="Times New Roman"/>
        </w:rPr>
        <w:t xml:space="preserve">(Online ISSN:2320-9038) </w:t>
      </w:r>
    </w:p>
    <w:p w:rsidR="0032203A" w:rsidRPr="0032203A" w:rsidRDefault="0032203A" w:rsidP="0032203A">
      <w:pPr>
        <w:pStyle w:val="PlainText"/>
        <w:numPr>
          <w:ilvl w:val="0"/>
          <w:numId w:val="20"/>
        </w:numPr>
        <w:spacing w:before="0" w:beforeAutospacing="0" w:after="0" w:afterAutospacing="0" w:line="360" w:lineRule="auto"/>
        <w:ind w:left="990" w:right="0" w:hanging="450"/>
        <w:rPr>
          <w:bCs/>
        </w:rPr>
      </w:pPr>
      <w:r w:rsidRPr="0032203A">
        <w:t xml:space="preserve">Venkatesan, S. (2014). Availability of toys for children with developmental disabilities. </w:t>
      </w:r>
      <w:r w:rsidRPr="0032203A">
        <w:rPr>
          <w:bCs/>
          <w:iCs/>
        </w:rPr>
        <w:t>Journal of Disability Management and Special Education. 4 (1): 58-70. ISSN: 2229-5143.</w:t>
      </w:r>
    </w:p>
    <w:p w:rsidR="003E5144" w:rsidRDefault="009B725C" w:rsidP="003E5144">
      <w:pPr>
        <w:pStyle w:val="ListParagraph"/>
        <w:numPr>
          <w:ilvl w:val="0"/>
          <w:numId w:val="20"/>
        </w:numPr>
        <w:spacing w:after="0" w:line="360" w:lineRule="auto"/>
        <w:ind w:left="993" w:hanging="426"/>
        <w:contextualSpacing w:val="0"/>
        <w:jc w:val="both"/>
        <w:rPr>
          <w:rFonts w:ascii="Times New Roman" w:hAnsi="Times New Roman" w:cs="Times New Roman"/>
          <w:bCs/>
        </w:rPr>
      </w:pPr>
      <w:r w:rsidRPr="003E5144">
        <w:rPr>
          <w:rFonts w:ascii="Times New Roman" w:hAnsi="Times New Roman" w:cs="Times New Roman"/>
          <w:bCs/>
        </w:rPr>
        <w:t xml:space="preserve">Venkatesan, </w:t>
      </w:r>
      <w:r w:rsidR="0032203A">
        <w:rPr>
          <w:rFonts w:ascii="Times New Roman" w:hAnsi="Times New Roman" w:cs="Times New Roman"/>
          <w:bCs/>
        </w:rPr>
        <w:t xml:space="preserve">S., </w:t>
      </w:r>
      <w:r w:rsidRPr="003E5144">
        <w:rPr>
          <w:rFonts w:ascii="Times New Roman" w:hAnsi="Times New Roman" w:cs="Times New Roman"/>
          <w:bCs/>
        </w:rPr>
        <w:t>Gupta</w:t>
      </w:r>
      <w:r w:rsidR="0032203A">
        <w:rPr>
          <w:rFonts w:ascii="Times New Roman" w:hAnsi="Times New Roman" w:cs="Times New Roman"/>
          <w:bCs/>
        </w:rPr>
        <w:t xml:space="preserve">, </w:t>
      </w:r>
      <w:proofErr w:type="spellStart"/>
      <w:r w:rsidR="0032203A">
        <w:rPr>
          <w:rFonts w:ascii="Times New Roman" w:hAnsi="Times New Roman" w:cs="Times New Roman"/>
          <w:bCs/>
        </w:rPr>
        <w:t>S.K.</w:t>
      </w:r>
      <w:proofErr w:type="spellEnd"/>
      <w:r w:rsidR="0032203A">
        <w:rPr>
          <w:rFonts w:ascii="Times New Roman" w:hAnsi="Times New Roman" w:cs="Times New Roman"/>
          <w:bCs/>
        </w:rPr>
        <w:t>, &amp;</w:t>
      </w:r>
      <w:r w:rsidRPr="003E5144">
        <w:rPr>
          <w:rFonts w:ascii="Times New Roman" w:hAnsi="Times New Roman" w:cs="Times New Roman"/>
          <w:bCs/>
        </w:rPr>
        <w:t xml:space="preserve"> </w:t>
      </w:r>
      <w:proofErr w:type="spellStart"/>
      <w:r w:rsidRPr="003E5144">
        <w:rPr>
          <w:rFonts w:ascii="Times New Roman" w:hAnsi="Times New Roman" w:cs="Times New Roman"/>
          <w:bCs/>
        </w:rPr>
        <w:t>Yashodhara</w:t>
      </w:r>
      <w:proofErr w:type="spellEnd"/>
      <w:r w:rsidRPr="003E5144">
        <w:rPr>
          <w:rFonts w:ascii="Times New Roman" w:hAnsi="Times New Roman" w:cs="Times New Roman"/>
          <w:bCs/>
        </w:rPr>
        <w:t xml:space="preserve"> Kumar</w:t>
      </w:r>
      <w:r w:rsidR="0032203A">
        <w:rPr>
          <w:rFonts w:ascii="Times New Roman" w:hAnsi="Times New Roman" w:cs="Times New Roman"/>
          <w:bCs/>
        </w:rPr>
        <w:t xml:space="preserve">, </w:t>
      </w:r>
      <w:proofErr w:type="spellStart"/>
      <w:r w:rsidR="0032203A">
        <w:rPr>
          <w:rFonts w:ascii="Times New Roman" w:hAnsi="Times New Roman" w:cs="Times New Roman"/>
          <w:bCs/>
        </w:rPr>
        <w:t>G.Y.</w:t>
      </w:r>
      <w:proofErr w:type="spellEnd"/>
      <w:r w:rsidR="0032203A">
        <w:rPr>
          <w:rFonts w:ascii="Times New Roman" w:hAnsi="Times New Roman" w:cs="Times New Roman"/>
          <w:bCs/>
        </w:rPr>
        <w:t xml:space="preserve"> </w:t>
      </w:r>
      <w:r w:rsidRPr="003E5144">
        <w:rPr>
          <w:rFonts w:ascii="Times New Roman" w:hAnsi="Times New Roman" w:cs="Times New Roman"/>
          <w:bCs/>
        </w:rPr>
        <w:t xml:space="preserve"> (2014). Content Analysis on Disability Related News in Offline-Online News Paper in India. </w:t>
      </w:r>
      <w:r w:rsidRPr="003E5144">
        <w:rPr>
          <w:rFonts w:ascii="Times New Roman" w:hAnsi="Times New Roman" w:cs="Times New Roman"/>
          <w:bCs/>
          <w:i/>
        </w:rPr>
        <w:t xml:space="preserve">Disabilities and Impairments an Interdisciplinary Research Journal, </w:t>
      </w:r>
      <w:r w:rsidRPr="003E5144">
        <w:rPr>
          <w:rFonts w:ascii="Times New Roman" w:hAnsi="Times New Roman" w:cs="Times New Roman"/>
          <w:bCs/>
        </w:rPr>
        <w:t xml:space="preserve">Vol.28 (2) 85-94.  </w:t>
      </w:r>
    </w:p>
    <w:p w:rsidR="009B725C" w:rsidRPr="003E5144" w:rsidRDefault="009B725C" w:rsidP="003E5144">
      <w:pPr>
        <w:pStyle w:val="ListParagraph"/>
        <w:numPr>
          <w:ilvl w:val="0"/>
          <w:numId w:val="20"/>
        </w:numPr>
        <w:spacing w:after="0" w:line="360" w:lineRule="auto"/>
        <w:ind w:left="993" w:hanging="426"/>
        <w:contextualSpacing w:val="0"/>
        <w:jc w:val="both"/>
        <w:rPr>
          <w:rFonts w:ascii="Times New Roman" w:hAnsi="Times New Roman" w:cs="Times New Roman"/>
          <w:bCs/>
        </w:rPr>
      </w:pPr>
      <w:proofErr w:type="spellStart"/>
      <w:r w:rsidRPr="003E5144">
        <w:rPr>
          <w:rFonts w:ascii="Times New Roman" w:hAnsi="Times New Roman" w:cs="Times New Roman"/>
          <w:bCs/>
        </w:rPr>
        <w:t>Naniwadekar</w:t>
      </w:r>
      <w:proofErr w:type="spellEnd"/>
      <w:r w:rsidRPr="003E5144">
        <w:rPr>
          <w:rFonts w:ascii="Times New Roman" w:hAnsi="Times New Roman" w:cs="Times New Roman"/>
          <w:bCs/>
        </w:rPr>
        <w:t>, K., &amp; Venkatesan S. (2014). Impact of behavioral intervention on reduction of problem behaviors in children with autism. Journal of Disability Management and Special Education. 4(2): 1-15, ISSN: 2229-5143</w:t>
      </w:r>
    </w:p>
    <w:p w:rsidR="00E95C08" w:rsidRPr="00E95C08" w:rsidRDefault="00E95C08" w:rsidP="00E95C08">
      <w:pPr>
        <w:pStyle w:val="PlainText"/>
        <w:numPr>
          <w:ilvl w:val="0"/>
          <w:numId w:val="20"/>
        </w:numPr>
        <w:spacing w:before="0" w:beforeAutospacing="0" w:after="0" w:afterAutospacing="0" w:line="360" w:lineRule="auto"/>
        <w:ind w:left="990" w:right="0" w:hanging="450"/>
        <w:rPr>
          <w:sz w:val="22"/>
          <w:szCs w:val="22"/>
        </w:rPr>
      </w:pPr>
      <w:proofErr w:type="spellStart"/>
      <w:r w:rsidRPr="00E95C08">
        <w:rPr>
          <w:sz w:val="22"/>
          <w:szCs w:val="22"/>
        </w:rPr>
        <w:t>Sudharshana</w:t>
      </w:r>
      <w:proofErr w:type="spellEnd"/>
      <w:r w:rsidRPr="00E95C08">
        <w:rPr>
          <w:sz w:val="22"/>
          <w:szCs w:val="22"/>
        </w:rPr>
        <w:t xml:space="preserve">, H.M., &amp; </w:t>
      </w:r>
      <w:proofErr w:type="spellStart"/>
      <w:r w:rsidRPr="00E95C08">
        <w:rPr>
          <w:sz w:val="22"/>
          <w:szCs w:val="22"/>
        </w:rPr>
        <w:t>Venkatesan</w:t>
      </w:r>
      <w:proofErr w:type="spellEnd"/>
      <w:r w:rsidRPr="00E95C08">
        <w:rPr>
          <w:sz w:val="22"/>
          <w:szCs w:val="22"/>
        </w:rPr>
        <w:t xml:space="preserve">, S. (2014). Family environment of rural women affected by HIV/AIDS and undergoing Antiretroviral Therapy. Guru Journal of Behavioral and Social Sciences. 2(4): 324-333. (ISSN: 2320-2338). Available at </w:t>
      </w:r>
      <w:hyperlink r:id="rId9" w:history="1">
        <w:r w:rsidRPr="00E95C08">
          <w:rPr>
            <w:rStyle w:val="Hyperlink"/>
            <w:sz w:val="22"/>
            <w:szCs w:val="22"/>
          </w:rPr>
          <w:t>http://www.gjbss.org</w:t>
        </w:r>
      </w:hyperlink>
      <w:r w:rsidRPr="00E95C08">
        <w:rPr>
          <w:sz w:val="22"/>
          <w:szCs w:val="22"/>
        </w:rPr>
        <w:t xml:space="preserve"> </w:t>
      </w:r>
    </w:p>
    <w:p w:rsidR="009B725C" w:rsidRPr="003E5144" w:rsidRDefault="009B725C" w:rsidP="003E5144">
      <w:pPr>
        <w:pStyle w:val="ListParagraph"/>
        <w:numPr>
          <w:ilvl w:val="0"/>
          <w:numId w:val="20"/>
        </w:numPr>
        <w:spacing w:after="0" w:line="360" w:lineRule="auto"/>
        <w:ind w:left="993" w:hanging="426"/>
        <w:contextualSpacing w:val="0"/>
        <w:jc w:val="both"/>
        <w:rPr>
          <w:rFonts w:ascii="Times New Roman" w:hAnsi="Times New Roman" w:cs="Times New Roman"/>
          <w:bCs/>
        </w:rPr>
      </w:pPr>
      <w:proofErr w:type="spellStart"/>
      <w:r w:rsidRPr="003E5144">
        <w:rPr>
          <w:rFonts w:ascii="Times New Roman" w:hAnsi="Times New Roman" w:cs="Times New Roman"/>
          <w:bCs/>
        </w:rPr>
        <w:t>Kandambari</w:t>
      </w:r>
      <w:proofErr w:type="spellEnd"/>
      <w:r w:rsidRPr="003E5144">
        <w:rPr>
          <w:rFonts w:ascii="Times New Roman" w:hAnsi="Times New Roman" w:cs="Times New Roman"/>
          <w:bCs/>
        </w:rPr>
        <w:t>, N., &amp; Venkatesan S. (2014). Concurrent use of Customized Behavioral Interventions in Skill Enhancement and Problem Behavior reduction on Children with Autism. Guru Journal of Behavioral and Social Sciences. 2(3): 270-283. (ISSN: 2320-9038).</w:t>
      </w:r>
    </w:p>
    <w:p w:rsidR="00FB653B" w:rsidRPr="003E5144" w:rsidRDefault="00FB653B" w:rsidP="003E5144">
      <w:pPr>
        <w:pStyle w:val="ListParagraph"/>
        <w:numPr>
          <w:ilvl w:val="0"/>
          <w:numId w:val="20"/>
        </w:numPr>
        <w:spacing w:after="0" w:line="360" w:lineRule="auto"/>
        <w:ind w:left="993" w:hanging="426"/>
        <w:contextualSpacing w:val="0"/>
        <w:jc w:val="both"/>
        <w:rPr>
          <w:rFonts w:ascii="Times New Roman" w:hAnsi="Times New Roman" w:cs="Times New Roman"/>
          <w:bCs/>
        </w:rPr>
      </w:pPr>
      <w:r w:rsidRPr="003E5144">
        <w:rPr>
          <w:rFonts w:ascii="Times New Roman" w:hAnsi="Times New Roman" w:cs="Times New Roman"/>
          <w:bCs/>
        </w:rPr>
        <w:t>Venkatesan, S. (2014) Common errors in scientific paper submissions: A reviewer report: Journal of Social Sciences, 41 (2): 279-293 (ISSN: 0971-8923)</w:t>
      </w:r>
    </w:p>
    <w:p w:rsidR="003A47CF" w:rsidRDefault="00B74BA0" w:rsidP="003A47CF">
      <w:pPr>
        <w:pStyle w:val="ListParagraph"/>
        <w:numPr>
          <w:ilvl w:val="0"/>
          <w:numId w:val="20"/>
        </w:numPr>
        <w:spacing w:line="360" w:lineRule="auto"/>
        <w:ind w:left="993" w:hanging="426"/>
        <w:jc w:val="both"/>
        <w:rPr>
          <w:rFonts w:ascii="Times New Roman" w:hAnsi="Times New Roman" w:cs="Times New Roman"/>
          <w:bCs/>
        </w:rPr>
      </w:pPr>
      <w:r w:rsidRPr="003E5144">
        <w:rPr>
          <w:rFonts w:ascii="Times New Roman" w:hAnsi="Times New Roman" w:cs="Times New Roman"/>
          <w:bCs/>
        </w:rPr>
        <w:t xml:space="preserve">Venkatesan, S., &amp; </w:t>
      </w:r>
      <w:proofErr w:type="spellStart"/>
      <w:r w:rsidRPr="003E5144">
        <w:rPr>
          <w:rFonts w:ascii="Times New Roman" w:hAnsi="Times New Roman" w:cs="Times New Roman"/>
          <w:bCs/>
        </w:rPr>
        <w:t>Shyam</w:t>
      </w:r>
      <w:proofErr w:type="spellEnd"/>
      <w:r w:rsidRPr="003E5144">
        <w:rPr>
          <w:rFonts w:ascii="Times New Roman" w:hAnsi="Times New Roman" w:cs="Times New Roman"/>
          <w:bCs/>
        </w:rPr>
        <w:t xml:space="preserve"> H.R. (2015) Professional identity of school counselors in India. Journal of the Indian Academy of Applied Psychology, 41(1): 25-36, ISSN: 0019-4247.</w:t>
      </w:r>
    </w:p>
    <w:p w:rsidR="003A47CF" w:rsidRPr="003A47CF" w:rsidRDefault="00EC242B" w:rsidP="003A47CF">
      <w:pPr>
        <w:pStyle w:val="ListParagraph"/>
        <w:numPr>
          <w:ilvl w:val="0"/>
          <w:numId w:val="20"/>
        </w:numPr>
        <w:spacing w:line="360" w:lineRule="auto"/>
        <w:ind w:left="993" w:hanging="426"/>
        <w:jc w:val="both"/>
        <w:rPr>
          <w:rFonts w:ascii="Times New Roman" w:hAnsi="Times New Roman" w:cs="Times New Roman"/>
          <w:bCs/>
        </w:rPr>
      </w:pPr>
      <w:r w:rsidRPr="003A47CF">
        <w:rPr>
          <w:rFonts w:ascii="Times New Roman" w:hAnsi="Times New Roman" w:cs="Times New Roman"/>
          <w:bCs/>
        </w:rPr>
        <w:t xml:space="preserve">Venkatesan, S. (2015). A growing trend in pseudo-diagnosis: A field study on children frequently mistaken for autism in India. Psychological Studies. </w:t>
      </w:r>
      <w:r w:rsidR="003A47CF" w:rsidRPr="003A47CF">
        <w:rPr>
          <w:rFonts w:ascii="Times New Roman" w:hAnsi="Times New Roman"/>
          <w:i/>
        </w:rPr>
        <w:t xml:space="preserve">60(1): 91-100. </w:t>
      </w:r>
      <w:r w:rsidR="003A47CF" w:rsidRPr="003A47CF">
        <w:rPr>
          <w:rFonts w:ascii="Times New Roman" w:hAnsi="Times New Roman"/>
          <w:i/>
          <w:iCs/>
        </w:rPr>
        <w:t xml:space="preserve"> ISSN 0033-2968. DOI: 10.1007/s12646-015-0302-1</w:t>
      </w:r>
    </w:p>
    <w:p w:rsidR="00EC242B" w:rsidRPr="003E5144" w:rsidRDefault="00EC242B" w:rsidP="003E5144">
      <w:pPr>
        <w:pStyle w:val="ListParagraph"/>
        <w:numPr>
          <w:ilvl w:val="0"/>
          <w:numId w:val="20"/>
        </w:numPr>
        <w:spacing w:after="0" w:line="360" w:lineRule="auto"/>
        <w:ind w:left="993" w:hanging="426"/>
        <w:contextualSpacing w:val="0"/>
        <w:jc w:val="both"/>
        <w:rPr>
          <w:rFonts w:ascii="Times New Roman" w:hAnsi="Times New Roman" w:cs="Times New Roman"/>
          <w:bCs/>
        </w:rPr>
      </w:pPr>
      <w:proofErr w:type="spellStart"/>
      <w:r w:rsidRPr="003E5144">
        <w:rPr>
          <w:rFonts w:ascii="Times New Roman" w:hAnsi="Times New Roman" w:cs="Times New Roman"/>
          <w:bCs/>
        </w:rPr>
        <w:t>Kadambari</w:t>
      </w:r>
      <w:proofErr w:type="spellEnd"/>
      <w:r w:rsidRPr="003E5144">
        <w:rPr>
          <w:rFonts w:ascii="Times New Roman" w:hAnsi="Times New Roman" w:cs="Times New Roman"/>
          <w:bCs/>
        </w:rPr>
        <w:t xml:space="preserve">, N., &amp; Venkatesan, S (2014). Concurrency in skill enhancement and problem behavior reduction following customized behavioral interventions in children with autism. Indian Journal of Clinical </w:t>
      </w:r>
      <w:r w:rsidR="00B46A6C">
        <w:rPr>
          <w:rFonts w:ascii="Times New Roman" w:hAnsi="Times New Roman" w:cs="Times New Roman"/>
          <w:bCs/>
        </w:rPr>
        <w:t>P</w:t>
      </w:r>
      <w:r w:rsidRPr="003E5144">
        <w:rPr>
          <w:rFonts w:ascii="Times New Roman" w:hAnsi="Times New Roman" w:cs="Times New Roman"/>
          <w:bCs/>
        </w:rPr>
        <w:t>sychology. 41(2) 102-111.ISSN:0303-2582.</w:t>
      </w:r>
    </w:p>
    <w:p w:rsidR="00EC242B" w:rsidRPr="003E5144" w:rsidRDefault="00EC242B" w:rsidP="003E5144">
      <w:pPr>
        <w:pStyle w:val="ListParagraph"/>
        <w:numPr>
          <w:ilvl w:val="0"/>
          <w:numId w:val="20"/>
        </w:numPr>
        <w:spacing w:after="0" w:line="360" w:lineRule="auto"/>
        <w:ind w:left="993" w:hanging="426"/>
        <w:contextualSpacing w:val="0"/>
        <w:jc w:val="both"/>
        <w:rPr>
          <w:rFonts w:ascii="Times New Roman" w:hAnsi="Times New Roman" w:cs="Times New Roman"/>
          <w:bCs/>
        </w:rPr>
      </w:pPr>
      <w:r w:rsidRPr="003E5144">
        <w:rPr>
          <w:rFonts w:ascii="Times New Roman" w:hAnsi="Times New Roman" w:cs="Times New Roman"/>
          <w:bCs/>
        </w:rPr>
        <w:lastRenderedPageBreak/>
        <w:t>Venkatesan, S. (2015). A growing trend in pseudo-diagnosis: A field study on children frequently mistaken for autism in India. Psychological Studies. 60(1): 91-100. ISSN 0033-2968. DOI: 10.1007/s 12646-015-0302-1</w:t>
      </w:r>
    </w:p>
    <w:p w:rsidR="00EC242B" w:rsidRPr="00CE0388" w:rsidRDefault="00D329E8" w:rsidP="00CE0388">
      <w:pPr>
        <w:spacing w:line="360" w:lineRule="auto"/>
        <w:rPr>
          <w:rFonts w:ascii="Times New Roman" w:hAnsi="Times New Roman" w:cs="Times New Roman"/>
          <w:b/>
          <w:bCs/>
          <w:sz w:val="24"/>
          <w:szCs w:val="24"/>
        </w:rPr>
      </w:pPr>
      <w:r w:rsidRPr="00CE0388">
        <w:rPr>
          <w:rFonts w:ascii="Times New Roman" w:hAnsi="Times New Roman" w:cs="Times New Roman"/>
          <w:b/>
          <w:bCs/>
          <w:sz w:val="24"/>
          <w:szCs w:val="24"/>
        </w:rPr>
        <w:t>New test material published:</w:t>
      </w:r>
    </w:p>
    <w:p w:rsidR="00EC242B" w:rsidRPr="00CE0388" w:rsidRDefault="00EC242B" w:rsidP="00CE0388">
      <w:pPr>
        <w:pStyle w:val="ListParagraph"/>
        <w:numPr>
          <w:ilvl w:val="0"/>
          <w:numId w:val="37"/>
        </w:numPr>
        <w:spacing w:after="0" w:line="360" w:lineRule="auto"/>
        <w:contextualSpacing w:val="0"/>
        <w:rPr>
          <w:rFonts w:ascii="Times New Roman" w:hAnsi="Times New Roman" w:cs="Times New Roman"/>
          <w:sz w:val="24"/>
          <w:szCs w:val="24"/>
        </w:rPr>
      </w:pPr>
      <w:r w:rsidRPr="00CE0388">
        <w:rPr>
          <w:rFonts w:ascii="Times New Roman" w:hAnsi="Times New Roman" w:cs="Times New Roman"/>
          <w:sz w:val="24"/>
          <w:szCs w:val="24"/>
        </w:rPr>
        <w:t>Venkatesan, S (2014). Manual for Knowledge &amp; Opinion Questionnaire on Rights, Immunities &amp; Privileges for Persons with Mental Retardation (KNOQ-RIP-MR), Bangalore, Psychotronics. ISBN: 978-81-921639-2-6 pages: 11)</w:t>
      </w:r>
    </w:p>
    <w:p w:rsidR="00EC242B" w:rsidRPr="00CE0388" w:rsidRDefault="00EC242B" w:rsidP="00CE0388">
      <w:pPr>
        <w:pStyle w:val="ListParagraph"/>
        <w:numPr>
          <w:ilvl w:val="0"/>
          <w:numId w:val="37"/>
        </w:numPr>
        <w:spacing w:after="0" w:line="360" w:lineRule="auto"/>
        <w:contextualSpacing w:val="0"/>
        <w:rPr>
          <w:rFonts w:ascii="Times New Roman" w:hAnsi="Times New Roman" w:cs="Times New Roman"/>
          <w:sz w:val="24"/>
          <w:szCs w:val="24"/>
        </w:rPr>
      </w:pPr>
      <w:r w:rsidRPr="00CE0388">
        <w:rPr>
          <w:rFonts w:ascii="Times New Roman" w:hAnsi="Times New Roman" w:cs="Times New Roman"/>
          <w:sz w:val="24"/>
          <w:szCs w:val="24"/>
        </w:rPr>
        <w:t>Venkatesan, S. (2015). Problem Behavior Survey Schedule, Bangalore: Psychotronics. ISBN: 978-81-921639-7-0, page</w:t>
      </w:r>
      <w:r w:rsidR="00B46A6C">
        <w:rPr>
          <w:rFonts w:ascii="Times New Roman" w:hAnsi="Times New Roman" w:cs="Times New Roman"/>
          <w:sz w:val="24"/>
          <w:szCs w:val="24"/>
        </w:rPr>
        <w:t>s</w:t>
      </w:r>
      <w:proofErr w:type="gramStart"/>
      <w:r w:rsidRPr="00CE0388">
        <w:rPr>
          <w:rFonts w:ascii="Times New Roman" w:hAnsi="Times New Roman" w:cs="Times New Roman"/>
          <w:sz w:val="24"/>
          <w:szCs w:val="24"/>
        </w:rPr>
        <w:t>:12</w:t>
      </w:r>
      <w:proofErr w:type="gramEnd"/>
      <w:r w:rsidRPr="00CE0388">
        <w:rPr>
          <w:rFonts w:ascii="Times New Roman" w:hAnsi="Times New Roman" w:cs="Times New Roman"/>
          <w:sz w:val="24"/>
          <w:szCs w:val="24"/>
        </w:rPr>
        <w:t>).</w:t>
      </w:r>
    </w:p>
    <w:p w:rsidR="00901687" w:rsidRPr="00AF30D3" w:rsidRDefault="000A07EE" w:rsidP="00AF30D3">
      <w:pPr>
        <w:rPr>
          <w:rFonts w:ascii="Times New Roman" w:hAnsi="Times New Roman" w:cs="Times New Roman"/>
          <w:b/>
          <w:sz w:val="24"/>
          <w:szCs w:val="24"/>
        </w:rPr>
      </w:pPr>
      <w:r w:rsidRPr="00AF30D3">
        <w:rPr>
          <w:rFonts w:ascii="Times New Roman" w:hAnsi="Times New Roman" w:cs="Times New Roman"/>
          <w:b/>
          <w:sz w:val="24"/>
          <w:szCs w:val="24"/>
        </w:rPr>
        <w:t>International – NIL</w:t>
      </w:r>
    </w:p>
    <w:p w:rsidR="006E5BF2" w:rsidRDefault="006E5BF2" w:rsidP="00AF30D3">
      <w:pPr>
        <w:pStyle w:val="ListParagraph"/>
        <w:numPr>
          <w:ilvl w:val="0"/>
          <w:numId w:val="7"/>
        </w:numPr>
        <w:ind w:left="450" w:hanging="450"/>
        <w:rPr>
          <w:rFonts w:ascii="Times New Roman" w:hAnsi="Times New Roman" w:cs="Times New Roman"/>
          <w:sz w:val="24"/>
          <w:szCs w:val="24"/>
        </w:rPr>
      </w:pPr>
      <w:r>
        <w:rPr>
          <w:rFonts w:ascii="Times New Roman" w:hAnsi="Times New Roman" w:cs="Times New Roman"/>
          <w:sz w:val="24"/>
          <w:szCs w:val="24"/>
        </w:rPr>
        <w:t>Papers published in Conference/Seminar Proceedings</w:t>
      </w:r>
      <w:r w:rsidR="00901687">
        <w:rPr>
          <w:rFonts w:ascii="Times New Roman" w:hAnsi="Times New Roman" w:cs="Times New Roman"/>
          <w:sz w:val="24"/>
          <w:szCs w:val="24"/>
        </w:rPr>
        <w:t xml:space="preserve"> - </w:t>
      </w:r>
      <w:r w:rsidR="00901687" w:rsidRPr="003867F4">
        <w:rPr>
          <w:rFonts w:ascii="Times New Roman" w:hAnsi="Times New Roman" w:cs="Times New Roman"/>
          <w:b/>
          <w:sz w:val="24"/>
          <w:szCs w:val="24"/>
        </w:rPr>
        <w:t>NIL</w:t>
      </w:r>
    </w:p>
    <w:p w:rsidR="006E5BF2" w:rsidRDefault="006E5BF2" w:rsidP="006E5BF2">
      <w:pPr>
        <w:pStyle w:val="ListParagraph"/>
        <w:ind w:left="1800"/>
        <w:rPr>
          <w:rFonts w:ascii="Times New Roman" w:hAnsi="Times New Roman" w:cs="Times New Roman"/>
          <w:sz w:val="24"/>
          <w:szCs w:val="24"/>
        </w:rPr>
      </w:pPr>
    </w:p>
    <w:p w:rsidR="006E5BF2" w:rsidRDefault="006E5BF2" w:rsidP="00AF30D3">
      <w:pPr>
        <w:pStyle w:val="ListParagraph"/>
        <w:numPr>
          <w:ilvl w:val="0"/>
          <w:numId w:val="4"/>
        </w:numPr>
        <w:ind w:left="450" w:hanging="450"/>
        <w:rPr>
          <w:rFonts w:ascii="Times New Roman" w:hAnsi="Times New Roman" w:cs="Times New Roman"/>
          <w:sz w:val="24"/>
          <w:szCs w:val="24"/>
        </w:rPr>
      </w:pPr>
      <w:r>
        <w:rPr>
          <w:rFonts w:ascii="Times New Roman" w:hAnsi="Times New Roman" w:cs="Times New Roman"/>
          <w:sz w:val="24"/>
          <w:szCs w:val="24"/>
        </w:rPr>
        <w:t>Books/Book chapters published</w:t>
      </w:r>
      <w:r w:rsidR="00C13D2F">
        <w:rPr>
          <w:rFonts w:ascii="Times New Roman" w:hAnsi="Times New Roman" w:cs="Times New Roman"/>
          <w:sz w:val="24"/>
          <w:szCs w:val="24"/>
        </w:rPr>
        <w:t xml:space="preserve">- </w:t>
      </w:r>
      <w:r w:rsidR="00C13D2F" w:rsidRPr="003867F4">
        <w:rPr>
          <w:rFonts w:ascii="Times New Roman" w:hAnsi="Times New Roman" w:cs="Times New Roman"/>
          <w:b/>
          <w:sz w:val="24"/>
          <w:szCs w:val="24"/>
        </w:rPr>
        <w:t>NIL</w:t>
      </w:r>
    </w:p>
    <w:p w:rsidR="006E5BF2" w:rsidRPr="00690079" w:rsidRDefault="006E5BF2" w:rsidP="00AF30D3">
      <w:pPr>
        <w:pStyle w:val="ListParagraph"/>
        <w:numPr>
          <w:ilvl w:val="0"/>
          <w:numId w:val="4"/>
        </w:numPr>
        <w:ind w:left="450" w:hanging="450"/>
        <w:rPr>
          <w:rFonts w:ascii="Times New Roman" w:hAnsi="Times New Roman" w:cs="Times New Roman"/>
          <w:sz w:val="24"/>
          <w:szCs w:val="24"/>
        </w:rPr>
      </w:pPr>
      <w:r>
        <w:rPr>
          <w:rFonts w:ascii="Times New Roman" w:hAnsi="Times New Roman" w:cs="Times New Roman"/>
          <w:sz w:val="24"/>
          <w:szCs w:val="24"/>
        </w:rPr>
        <w:t>Books/Manuals/Seminar Proceedings edited</w:t>
      </w:r>
      <w:r w:rsidR="00C13D2F">
        <w:rPr>
          <w:rFonts w:ascii="Times New Roman" w:hAnsi="Times New Roman" w:cs="Times New Roman"/>
          <w:sz w:val="24"/>
          <w:szCs w:val="24"/>
        </w:rPr>
        <w:t xml:space="preserve"> </w:t>
      </w:r>
      <w:r w:rsidR="00690079">
        <w:rPr>
          <w:rFonts w:ascii="Times New Roman" w:hAnsi="Times New Roman" w:cs="Times New Roman"/>
          <w:sz w:val="24"/>
          <w:szCs w:val="24"/>
        </w:rPr>
        <w:t>–</w:t>
      </w:r>
      <w:r w:rsidR="00C13D2F">
        <w:rPr>
          <w:rFonts w:ascii="Times New Roman" w:hAnsi="Times New Roman" w:cs="Times New Roman"/>
          <w:sz w:val="24"/>
          <w:szCs w:val="24"/>
        </w:rPr>
        <w:t xml:space="preserve"> </w:t>
      </w:r>
      <w:r w:rsidR="00C13D2F" w:rsidRPr="003867F4">
        <w:rPr>
          <w:rFonts w:ascii="Times New Roman" w:hAnsi="Times New Roman" w:cs="Times New Roman"/>
          <w:b/>
          <w:sz w:val="24"/>
          <w:szCs w:val="24"/>
        </w:rPr>
        <w:t>NIL</w:t>
      </w:r>
    </w:p>
    <w:p w:rsidR="00690079" w:rsidRPr="00690079" w:rsidRDefault="00690079" w:rsidP="00AF30D3">
      <w:pPr>
        <w:pStyle w:val="ListParagraph"/>
        <w:numPr>
          <w:ilvl w:val="0"/>
          <w:numId w:val="4"/>
        </w:numPr>
        <w:ind w:left="450" w:hanging="450"/>
        <w:rPr>
          <w:rFonts w:ascii="Times New Roman" w:hAnsi="Times New Roman" w:cs="Times New Roman"/>
          <w:sz w:val="24"/>
          <w:szCs w:val="24"/>
        </w:rPr>
      </w:pPr>
      <w:r>
        <w:rPr>
          <w:rFonts w:ascii="Times New Roman" w:hAnsi="Times New Roman" w:cs="Times New Roman"/>
          <w:b/>
          <w:sz w:val="24"/>
          <w:szCs w:val="24"/>
        </w:rPr>
        <w:t>Reviewer Activities:</w:t>
      </w:r>
    </w:p>
    <w:p w:rsidR="00690079" w:rsidRPr="00690079" w:rsidRDefault="00690079" w:rsidP="00690079">
      <w:pPr>
        <w:pStyle w:val="ListParagraph"/>
        <w:ind w:left="450"/>
        <w:rPr>
          <w:rFonts w:ascii="Times New Roman" w:hAnsi="Times New Roman" w:cs="Times New Roman"/>
          <w:sz w:val="24"/>
          <w:szCs w:val="24"/>
        </w:rPr>
      </w:pPr>
    </w:p>
    <w:p w:rsidR="00690079" w:rsidRPr="00690079" w:rsidRDefault="00690079" w:rsidP="00690079">
      <w:pPr>
        <w:pStyle w:val="ListParagraph"/>
        <w:numPr>
          <w:ilvl w:val="1"/>
          <w:numId w:val="4"/>
        </w:numPr>
        <w:rPr>
          <w:rFonts w:ascii="Times New Roman" w:hAnsi="Times New Roman" w:cs="Times New Roman"/>
          <w:sz w:val="24"/>
          <w:szCs w:val="24"/>
        </w:rPr>
      </w:pPr>
      <w:r w:rsidRPr="00690079">
        <w:rPr>
          <w:rFonts w:ascii="Times New Roman" w:hAnsi="Times New Roman" w:cs="Times New Roman"/>
          <w:sz w:val="24"/>
          <w:szCs w:val="24"/>
        </w:rPr>
        <w:t>Research Papers Reviewed</w:t>
      </w:r>
      <w:r>
        <w:rPr>
          <w:rFonts w:ascii="Times New Roman" w:hAnsi="Times New Roman" w:cs="Times New Roman"/>
          <w:sz w:val="24"/>
          <w:szCs w:val="24"/>
        </w:rPr>
        <w:t>-</w:t>
      </w:r>
      <w:r w:rsidR="00D8462F">
        <w:rPr>
          <w:rFonts w:ascii="Times New Roman" w:hAnsi="Times New Roman" w:cs="Times New Roman"/>
          <w:sz w:val="24"/>
          <w:szCs w:val="24"/>
        </w:rPr>
        <w:t>8</w:t>
      </w:r>
    </w:p>
    <w:p w:rsidR="00690079" w:rsidRDefault="00690079" w:rsidP="00690079">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Project Reports Reviewed</w:t>
      </w:r>
      <w:r w:rsidR="00D8462F">
        <w:rPr>
          <w:rFonts w:ascii="Times New Roman" w:hAnsi="Times New Roman" w:cs="Times New Roman"/>
          <w:sz w:val="24"/>
          <w:szCs w:val="24"/>
        </w:rPr>
        <w:t>-2</w:t>
      </w:r>
    </w:p>
    <w:p w:rsidR="00690079" w:rsidRDefault="00690079" w:rsidP="00690079">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Doctoral Dissertations</w:t>
      </w:r>
      <w:r w:rsidR="00D8462F">
        <w:rPr>
          <w:rFonts w:ascii="Times New Roman" w:hAnsi="Times New Roman" w:cs="Times New Roman"/>
          <w:sz w:val="24"/>
          <w:szCs w:val="24"/>
        </w:rPr>
        <w:t>-2</w:t>
      </w:r>
    </w:p>
    <w:p w:rsidR="006E5BF2" w:rsidRDefault="006E5BF2" w:rsidP="006E5BF2">
      <w:pPr>
        <w:pStyle w:val="ListParagraph"/>
        <w:rPr>
          <w:rFonts w:ascii="Times New Roman" w:hAnsi="Times New Roman" w:cs="Times New Roman"/>
          <w:sz w:val="24"/>
          <w:szCs w:val="24"/>
        </w:rPr>
      </w:pPr>
    </w:p>
    <w:p w:rsidR="006E5BF2" w:rsidRPr="003867F4" w:rsidRDefault="006E5BF2" w:rsidP="00AF30D3">
      <w:pPr>
        <w:pStyle w:val="ListParagraph"/>
        <w:numPr>
          <w:ilvl w:val="0"/>
          <w:numId w:val="1"/>
        </w:numPr>
        <w:ind w:left="450" w:hanging="450"/>
        <w:rPr>
          <w:rFonts w:ascii="Times New Roman" w:hAnsi="Times New Roman" w:cs="Times New Roman"/>
          <w:b/>
          <w:sz w:val="24"/>
          <w:szCs w:val="24"/>
        </w:rPr>
      </w:pPr>
      <w:r w:rsidRPr="003867F4">
        <w:rPr>
          <w:rFonts w:ascii="Times New Roman" w:hAnsi="Times New Roman" w:cs="Times New Roman"/>
          <w:b/>
          <w:sz w:val="24"/>
          <w:szCs w:val="24"/>
        </w:rPr>
        <w:t>CLINICAL SERVICES</w:t>
      </w:r>
    </w:p>
    <w:p w:rsidR="006E5BF2" w:rsidRDefault="006E5BF2" w:rsidP="00AF30D3">
      <w:pPr>
        <w:pStyle w:val="ListParagraph"/>
        <w:numPr>
          <w:ilvl w:val="0"/>
          <w:numId w:val="8"/>
        </w:numPr>
        <w:ind w:left="900" w:hanging="450"/>
        <w:rPr>
          <w:rFonts w:ascii="Times New Roman" w:hAnsi="Times New Roman" w:cs="Times New Roman"/>
          <w:sz w:val="24"/>
          <w:szCs w:val="24"/>
        </w:rPr>
      </w:pPr>
      <w:r>
        <w:rPr>
          <w:rFonts w:ascii="Times New Roman" w:hAnsi="Times New Roman" w:cs="Times New Roman"/>
          <w:sz w:val="24"/>
          <w:szCs w:val="24"/>
        </w:rPr>
        <w:t>General Clinical Services</w:t>
      </w:r>
    </w:p>
    <w:p w:rsidR="00C13D2F" w:rsidRPr="000F2D71" w:rsidRDefault="00C13D2F" w:rsidP="001E213B">
      <w:pPr>
        <w:pStyle w:val="ListParagraph"/>
        <w:numPr>
          <w:ilvl w:val="0"/>
          <w:numId w:val="6"/>
        </w:numPr>
        <w:ind w:left="1260" w:hanging="360"/>
        <w:rPr>
          <w:rFonts w:ascii="Times New Roman" w:hAnsi="Times New Roman" w:cs="Times New Roman"/>
          <w:b/>
          <w:sz w:val="24"/>
          <w:szCs w:val="24"/>
        </w:rPr>
      </w:pPr>
      <w:r w:rsidRPr="000F2D71">
        <w:rPr>
          <w:rFonts w:ascii="Times New Roman" w:hAnsi="Times New Roman" w:cs="Times New Roman"/>
          <w:b/>
          <w:sz w:val="24"/>
          <w:szCs w:val="24"/>
        </w:rPr>
        <w:t>Psychological Evaluation</w:t>
      </w:r>
    </w:p>
    <w:p w:rsidR="00C13D2F" w:rsidRPr="000F2D71" w:rsidRDefault="00C13D2F" w:rsidP="00C13D2F">
      <w:pPr>
        <w:spacing w:line="360" w:lineRule="auto"/>
        <w:ind w:left="1080"/>
        <w:jc w:val="both"/>
        <w:rPr>
          <w:rFonts w:ascii="Times New Roman" w:eastAsia="Calibri" w:hAnsi="Times New Roman" w:cs="Times New Roman"/>
          <w:sz w:val="24"/>
          <w:szCs w:val="24"/>
        </w:rPr>
      </w:pPr>
      <w:r w:rsidRPr="000F2D71">
        <w:rPr>
          <w:rFonts w:ascii="Times New Roman" w:eastAsia="Calibri" w:hAnsi="Times New Roman" w:cs="Times New Roman"/>
          <w:sz w:val="24"/>
          <w:szCs w:val="24"/>
        </w:rPr>
        <w:t>Diagnostic Services: Almost all cases registered at the institute undergo routine psychometric assessments for differential diagnosis. Pre-vocational assessment is carried out for adolescent/adults with communication disorders. Neuro-psychological evaluations are conducted for individuals with neuro-linguistic/communication problems. Psycho-educational achievement testing and grade level assessment are done for children with scholastic backwardness and academic under achievement. Behavior assessment is done for children with problem behaviors/skill deficits. Family assessment is done on specific cases requiring family intervention programs.</w:t>
      </w:r>
    </w:p>
    <w:p w:rsidR="00C13D2F" w:rsidRPr="000F2D71" w:rsidRDefault="00C13D2F" w:rsidP="00C13D2F">
      <w:pPr>
        <w:spacing w:line="360" w:lineRule="auto"/>
        <w:jc w:val="center"/>
        <w:rPr>
          <w:rFonts w:ascii="Times New Roman" w:hAnsi="Times New Roman"/>
          <w:sz w:val="24"/>
          <w:szCs w:val="24"/>
        </w:rPr>
      </w:pPr>
      <w:r w:rsidRPr="000F2D71">
        <w:rPr>
          <w:rFonts w:ascii="Times New Roman" w:hAnsi="Times New Roman"/>
          <w:sz w:val="24"/>
          <w:szCs w:val="24"/>
        </w:rPr>
        <w:t>Table 1: Overview of cases seen in Psycho-diagnostic clinic</w:t>
      </w:r>
    </w:p>
    <w:tbl>
      <w:tblPr>
        <w:tblW w:w="0" w:type="auto"/>
        <w:jc w:val="center"/>
        <w:tblInd w:w="-437" w:type="dxa"/>
        <w:tblLook w:val="04A0"/>
      </w:tblPr>
      <w:tblGrid>
        <w:gridCol w:w="694"/>
        <w:gridCol w:w="3510"/>
        <w:gridCol w:w="2087"/>
      </w:tblGrid>
      <w:tr w:rsidR="00C13D2F" w:rsidRPr="000F2D71" w:rsidTr="003867F4">
        <w:trPr>
          <w:jc w:val="center"/>
        </w:trPr>
        <w:tc>
          <w:tcPr>
            <w:tcW w:w="694" w:type="dxa"/>
            <w:tcBorders>
              <w:top w:val="single" w:sz="4" w:space="0" w:color="auto"/>
              <w:bottom w:val="single" w:sz="4" w:space="0" w:color="auto"/>
            </w:tcBorders>
          </w:tcPr>
          <w:p w:rsidR="00C13D2F" w:rsidRPr="000F2D71" w:rsidRDefault="00C13D2F" w:rsidP="003867F4">
            <w:pPr>
              <w:spacing w:after="0" w:line="240" w:lineRule="auto"/>
              <w:jc w:val="both"/>
              <w:rPr>
                <w:rFonts w:ascii="Times New Roman" w:hAnsi="Times New Roman"/>
                <w:sz w:val="24"/>
                <w:szCs w:val="24"/>
              </w:rPr>
            </w:pPr>
            <w:r w:rsidRPr="000F2D71">
              <w:rPr>
                <w:rFonts w:ascii="Times New Roman" w:hAnsi="Times New Roman"/>
                <w:sz w:val="24"/>
                <w:szCs w:val="24"/>
              </w:rPr>
              <w:t xml:space="preserve">Sl. </w:t>
            </w:r>
            <w:r w:rsidRPr="000F2D71">
              <w:rPr>
                <w:rFonts w:ascii="Times New Roman" w:hAnsi="Times New Roman"/>
                <w:sz w:val="24"/>
                <w:szCs w:val="24"/>
              </w:rPr>
              <w:lastRenderedPageBreak/>
              <w:t>No.</w:t>
            </w:r>
          </w:p>
        </w:tc>
        <w:tc>
          <w:tcPr>
            <w:tcW w:w="3510" w:type="dxa"/>
            <w:tcBorders>
              <w:top w:val="single" w:sz="4" w:space="0" w:color="auto"/>
              <w:bottom w:val="single" w:sz="4" w:space="0" w:color="auto"/>
            </w:tcBorders>
          </w:tcPr>
          <w:p w:rsidR="00C13D2F" w:rsidRPr="000F2D71" w:rsidRDefault="00C13D2F" w:rsidP="003867F4">
            <w:pPr>
              <w:spacing w:after="0" w:line="240" w:lineRule="auto"/>
              <w:jc w:val="both"/>
              <w:rPr>
                <w:rFonts w:ascii="Times New Roman" w:hAnsi="Times New Roman"/>
                <w:sz w:val="24"/>
                <w:szCs w:val="24"/>
              </w:rPr>
            </w:pPr>
            <w:r w:rsidRPr="000F2D71">
              <w:rPr>
                <w:rFonts w:ascii="Times New Roman" w:hAnsi="Times New Roman"/>
                <w:sz w:val="24"/>
                <w:szCs w:val="24"/>
              </w:rPr>
              <w:lastRenderedPageBreak/>
              <w:t>Particulars</w:t>
            </w:r>
          </w:p>
        </w:tc>
        <w:tc>
          <w:tcPr>
            <w:tcW w:w="2087" w:type="dxa"/>
            <w:tcBorders>
              <w:top w:val="single" w:sz="4" w:space="0" w:color="auto"/>
              <w:bottom w:val="single" w:sz="4" w:space="0" w:color="auto"/>
            </w:tcBorders>
          </w:tcPr>
          <w:p w:rsidR="00C13D2F" w:rsidRPr="000F2D71" w:rsidRDefault="00C13D2F" w:rsidP="003867F4">
            <w:pPr>
              <w:spacing w:after="0" w:line="240" w:lineRule="auto"/>
              <w:jc w:val="center"/>
              <w:rPr>
                <w:rFonts w:ascii="Times New Roman" w:hAnsi="Times New Roman"/>
                <w:sz w:val="24"/>
                <w:szCs w:val="24"/>
              </w:rPr>
            </w:pPr>
            <w:r w:rsidRPr="000F2D71">
              <w:rPr>
                <w:rFonts w:ascii="Times New Roman" w:hAnsi="Times New Roman"/>
                <w:sz w:val="24"/>
                <w:szCs w:val="24"/>
              </w:rPr>
              <w:t>No. Cases</w:t>
            </w:r>
          </w:p>
        </w:tc>
      </w:tr>
      <w:tr w:rsidR="00C13D2F" w:rsidRPr="000F2D71" w:rsidTr="003867F4">
        <w:trPr>
          <w:trHeight w:val="278"/>
          <w:jc w:val="center"/>
        </w:trPr>
        <w:tc>
          <w:tcPr>
            <w:tcW w:w="694" w:type="dxa"/>
            <w:tcBorders>
              <w:top w:val="single" w:sz="4" w:space="0" w:color="auto"/>
            </w:tcBorders>
          </w:tcPr>
          <w:p w:rsidR="00C13D2F" w:rsidRPr="000F2D71" w:rsidRDefault="00C13D2F" w:rsidP="003867F4">
            <w:pPr>
              <w:spacing w:after="0" w:line="240" w:lineRule="auto"/>
              <w:jc w:val="both"/>
              <w:rPr>
                <w:rFonts w:ascii="Times New Roman" w:hAnsi="Times New Roman"/>
                <w:sz w:val="24"/>
                <w:szCs w:val="24"/>
              </w:rPr>
            </w:pPr>
            <w:r w:rsidRPr="000F2D71">
              <w:rPr>
                <w:rFonts w:ascii="Times New Roman" w:hAnsi="Times New Roman"/>
                <w:sz w:val="24"/>
                <w:szCs w:val="24"/>
              </w:rPr>
              <w:lastRenderedPageBreak/>
              <w:t>1.</w:t>
            </w:r>
          </w:p>
        </w:tc>
        <w:tc>
          <w:tcPr>
            <w:tcW w:w="3510" w:type="dxa"/>
            <w:tcBorders>
              <w:top w:val="single" w:sz="4" w:space="0" w:color="auto"/>
            </w:tcBorders>
          </w:tcPr>
          <w:p w:rsidR="00C13D2F" w:rsidRPr="000F2D71" w:rsidRDefault="00C13D2F" w:rsidP="003867F4">
            <w:pPr>
              <w:spacing w:after="0" w:line="240" w:lineRule="auto"/>
              <w:jc w:val="both"/>
              <w:rPr>
                <w:rFonts w:ascii="Times New Roman" w:hAnsi="Times New Roman"/>
                <w:sz w:val="24"/>
                <w:szCs w:val="24"/>
              </w:rPr>
            </w:pPr>
            <w:r w:rsidRPr="000F2D71">
              <w:rPr>
                <w:rFonts w:ascii="Times New Roman" w:hAnsi="Times New Roman"/>
                <w:sz w:val="24"/>
                <w:szCs w:val="24"/>
              </w:rPr>
              <w:t>New cases</w:t>
            </w:r>
          </w:p>
        </w:tc>
        <w:tc>
          <w:tcPr>
            <w:tcW w:w="2087" w:type="dxa"/>
            <w:tcBorders>
              <w:top w:val="single" w:sz="4" w:space="0" w:color="auto"/>
            </w:tcBorders>
          </w:tcPr>
          <w:p w:rsidR="00C13D2F" w:rsidRPr="000F2D71" w:rsidRDefault="000F2D71" w:rsidP="00DC3BF2">
            <w:pPr>
              <w:spacing w:after="0" w:line="240" w:lineRule="auto"/>
              <w:ind w:right="543"/>
              <w:jc w:val="right"/>
              <w:rPr>
                <w:rFonts w:ascii="Times New Roman" w:hAnsi="Times New Roman"/>
                <w:sz w:val="24"/>
                <w:szCs w:val="24"/>
              </w:rPr>
            </w:pPr>
            <w:r w:rsidRPr="000F2D71">
              <w:rPr>
                <w:rFonts w:ascii="Times New Roman" w:hAnsi="Times New Roman"/>
                <w:sz w:val="24"/>
                <w:szCs w:val="24"/>
              </w:rPr>
              <w:t>5485</w:t>
            </w:r>
          </w:p>
        </w:tc>
      </w:tr>
      <w:tr w:rsidR="00C13D2F" w:rsidRPr="000F2D71" w:rsidTr="003867F4">
        <w:trPr>
          <w:jc w:val="center"/>
        </w:trPr>
        <w:tc>
          <w:tcPr>
            <w:tcW w:w="694" w:type="dxa"/>
          </w:tcPr>
          <w:p w:rsidR="00C13D2F" w:rsidRPr="000F2D71" w:rsidRDefault="00C13D2F" w:rsidP="003867F4">
            <w:pPr>
              <w:spacing w:after="0" w:line="240" w:lineRule="auto"/>
              <w:jc w:val="both"/>
              <w:rPr>
                <w:rFonts w:ascii="Times New Roman" w:hAnsi="Times New Roman"/>
                <w:sz w:val="24"/>
                <w:szCs w:val="24"/>
              </w:rPr>
            </w:pPr>
            <w:r w:rsidRPr="000F2D71">
              <w:rPr>
                <w:rFonts w:ascii="Times New Roman" w:hAnsi="Times New Roman"/>
                <w:sz w:val="24"/>
                <w:szCs w:val="24"/>
              </w:rPr>
              <w:t>2.</w:t>
            </w:r>
          </w:p>
        </w:tc>
        <w:tc>
          <w:tcPr>
            <w:tcW w:w="3510" w:type="dxa"/>
          </w:tcPr>
          <w:p w:rsidR="00C13D2F" w:rsidRPr="000F2D71" w:rsidRDefault="00C13D2F" w:rsidP="003867F4">
            <w:pPr>
              <w:spacing w:after="0" w:line="240" w:lineRule="auto"/>
              <w:jc w:val="both"/>
              <w:rPr>
                <w:rFonts w:ascii="Times New Roman" w:hAnsi="Times New Roman"/>
                <w:sz w:val="24"/>
                <w:szCs w:val="24"/>
              </w:rPr>
            </w:pPr>
            <w:r w:rsidRPr="000F2D71">
              <w:rPr>
                <w:rFonts w:ascii="Times New Roman" w:hAnsi="Times New Roman"/>
                <w:sz w:val="24"/>
                <w:szCs w:val="24"/>
              </w:rPr>
              <w:t>Old cases</w:t>
            </w:r>
          </w:p>
        </w:tc>
        <w:tc>
          <w:tcPr>
            <w:tcW w:w="2087" w:type="dxa"/>
          </w:tcPr>
          <w:p w:rsidR="00C13D2F" w:rsidRPr="000F2D71" w:rsidRDefault="000F2D71" w:rsidP="00DC3BF2">
            <w:pPr>
              <w:spacing w:after="0" w:line="240" w:lineRule="auto"/>
              <w:ind w:right="543"/>
              <w:jc w:val="right"/>
              <w:rPr>
                <w:rFonts w:ascii="Times New Roman" w:hAnsi="Times New Roman"/>
                <w:sz w:val="24"/>
                <w:szCs w:val="24"/>
              </w:rPr>
            </w:pPr>
            <w:r w:rsidRPr="000F2D71">
              <w:rPr>
                <w:rFonts w:ascii="Times New Roman" w:hAnsi="Times New Roman"/>
                <w:sz w:val="24"/>
                <w:szCs w:val="24"/>
              </w:rPr>
              <w:t>925</w:t>
            </w:r>
          </w:p>
        </w:tc>
      </w:tr>
      <w:tr w:rsidR="00C13D2F" w:rsidRPr="000F2D71" w:rsidTr="003867F4">
        <w:trPr>
          <w:jc w:val="center"/>
        </w:trPr>
        <w:tc>
          <w:tcPr>
            <w:tcW w:w="694" w:type="dxa"/>
          </w:tcPr>
          <w:p w:rsidR="00C13D2F" w:rsidRPr="000F2D71" w:rsidRDefault="00C13D2F" w:rsidP="003867F4">
            <w:pPr>
              <w:spacing w:after="0" w:line="240" w:lineRule="auto"/>
              <w:jc w:val="both"/>
              <w:rPr>
                <w:rFonts w:ascii="Times New Roman" w:hAnsi="Times New Roman"/>
                <w:sz w:val="24"/>
                <w:szCs w:val="24"/>
              </w:rPr>
            </w:pPr>
            <w:r w:rsidRPr="000F2D71">
              <w:rPr>
                <w:rFonts w:ascii="Times New Roman" w:hAnsi="Times New Roman"/>
                <w:sz w:val="24"/>
                <w:szCs w:val="24"/>
              </w:rPr>
              <w:t>3.</w:t>
            </w:r>
          </w:p>
        </w:tc>
        <w:tc>
          <w:tcPr>
            <w:tcW w:w="3510" w:type="dxa"/>
          </w:tcPr>
          <w:p w:rsidR="00C13D2F" w:rsidRPr="000F2D71" w:rsidRDefault="00C13D2F" w:rsidP="000F2D71">
            <w:pPr>
              <w:spacing w:after="0" w:line="240" w:lineRule="auto"/>
              <w:jc w:val="both"/>
              <w:rPr>
                <w:rFonts w:ascii="Times New Roman" w:hAnsi="Times New Roman"/>
                <w:sz w:val="24"/>
                <w:szCs w:val="24"/>
              </w:rPr>
            </w:pPr>
            <w:r w:rsidRPr="000F2D71">
              <w:rPr>
                <w:rFonts w:ascii="Times New Roman" w:hAnsi="Times New Roman"/>
                <w:sz w:val="24"/>
                <w:szCs w:val="24"/>
              </w:rPr>
              <w:t>Total no. Hindi cases</w:t>
            </w:r>
            <w:r w:rsidR="00DC3BF2" w:rsidRPr="000F2D71">
              <w:rPr>
                <w:rFonts w:ascii="Times New Roman" w:hAnsi="Times New Roman"/>
                <w:sz w:val="24"/>
                <w:szCs w:val="24"/>
              </w:rPr>
              <w:t>-</w:t>
            </w:r>
            <w:r w:rsidR="000F2D71" w:rsidRPr="000F2D71">
              <w:rPr>
                <w:rFonts w:ascii="Times New Roman" w:hAnsi="Times New Roman"/>
                <w:sz w:val="24"/>
                <w:szCs w:val="24"/>
              </w:rPr>
              <w:t>165</w:t>
            </w:r>
            <w:r w:rsidR="00DC3BF2" w:rsidRPr="000F2D71">
              <w:rPr>
                <w:rFonts w:ascii="Times New Roman" w:hAnsi="Times New Roman"/>
                <w:sz w:val="24"/>
                <w:szCs w:val="24"/>
              </w:rPr>
              <w:t xml:space="preserve"> includes </w:t>
            </w:r>
          </w:p>
        </w:tc>
        <w:tc>
          <w:tcPr>
            <w:tcW w:w="2087" w:type="dxa"/>
          </w:tcPr>
          <w:p w:rsidR="00C13D2F" w:rsidRPr="000F2D71" w:rsidRDefault="00C13D2F" w:rsidP="003867F4">
            <w:pPr>
              <w:spacing w:after="0" w:line="240" w:lineRule="auto"/>
              <w:ind w:right="543"/>
              <w:jc w:val="right"/>
              <w:rPr>
                <w:rFonts w:ascii="Times New Roman" w:hAnsi="Times New Roman"/>
                <w:sz w:val="24"/>
                <w:szCs w:val="24"/>
              </w:rPr>
            </w:pPr>
          </w:p>
        </w:tc>
      </w:tr>
      <w:tr w:rsidR="00C13D2F" w:rsidRPr="006572B9" w:rsidTr="003867F4">
        <w:trPr>
          <w:jc w:val="center"/>
        </w:trPr>
        <w:tc>
          <w:tcPr>
            <w:tcW w:w="4204" w:type="dxa"/>
            <w:gridSpan w:val="2"/>
            <w:tcBorders>
              <w:bottom w:val="single" w:sz="4" w:space="0" w:color="auto"/>
            </w:tcBorders>
          </w:tcPr>
          <w:p w:rsidR="00C13D2F" w:rsidRPr="000F2D71" w:rsidRDefault="00C13D2F" w:rsidP="000A07EE">
            <w:pPr>
              <w:spacing w:after="0" w:line="240" w:lineRule="auto"/>
              <w:jc w:val="center"/>
              <w:rPr>
                <w:rFonts w:ascii="Times New Roman" w:hAnsi="Times New Roman"/>
                <w:sz w:val="24"/>
                <w:szCs w:val="24"/>
              </w:rPr>
            </w:pPr>
            <w:r w:rsidRPr="000F2D71">
              <w:rPr>
                <w:rFonts w:ascii="Times New Roman" w:hAnsi="Times New Roman"/>
                <w:sz w:val="24"/>
                <w:szCs w:val="24"/>
              </w:rPr>
              <w:t xml:space="preserve">Total cases seen </w:t>
            </w:r>
          </w:p>
        </w:tc>
        <w:tc>
          <w:tcPr>
            <w:tcW w:w="2087" w:type="dxa"/>
            <w:tcBorders>
              <w:bottom w:val="single" w:sz="4" w:space="0" w:color="auto"/>
            </w:tcBorders>
          </w:tcPr>
          <w:p w:rsidR="00C13D2F" w:rsidRPr="000F2D71" w:rsidRDefault="00B87EF4" w:rsidP="003867F4">
            <w:pPr>
              <w:spacing w:after="0" w:line="240" w:lineRule="auto"/>
              <w:ind w:right="543"/>
              <w:jc w:val="right"/>
              <w:rPr>
                <w:rFonts w:ascii="Times New Roman" w:hAnsi="Times New Roman"/>
                <w:b/>
                <w:sz w:val="24"/>
                <w:szCs w:val="24"/>
              </w:rPr>
            </w:pPr>
            <w:r w:rsidRPr="000F2D71">
              <w:rPr>
                <w:rFonts w:ascii="Times New Roman" w:hAnsi="Times New Roman"/>
                <w:b/>
                <w:sz w:val="24"/>
                <w:szCs w:val="24"/>
              </w:rPr>
              <w:fldChar w:fldCharType="begin"/>
            </w:r>
            <w:r w:rsidR="000F2D71" w:rsidRPr="000F2D71">
              <w:rPr>
                <w:rFonts w:ascii="Times New Roman" w:hAnsi="Times New Roman"/>
                <w:b/>
                <w:sz w:val="24"/>
                <w:szCs w:val="24"/>
              </w:rPr>
              <w:instrText xml:space="preserve"> =SUM(ABOVE) </w:instrText>
            </w:r>
            <w:r w:rsidRPr="000F2D71">
              <w:rPr>
                <w:rFonts w:ascii="Times New Roman" w:hAnsi="Times New Roman"/>
                <w:b/>
                <w:sz w:val="24"/>
                <w:szCs w:val="24"/>
              </w:rPr>
              <w:fldChar w:fldCharType="separate"/>
            </w:r>
            <w:r w:rsidR="000F2D71" w:rsidRPr="000F2D71">
              <w:rPr>
                <w:rFonts w:ascii="Times New Roman" w:hAnsi="Times New Roman"/>
                <w:b/>
                <w:noProof/>
                <w:sz w:val="24"/>
                <w:szCs w:val="24"/>
              </w:rPr>
              <w:t>6410</w:t>
            </w:r>
            <w:r w:rsidRPr="000F2D71">
              <w:rPr>
                <w:rFonts w:ascii="Times New Roman" w:hAnsi="Times New Roman"/>
                <w:b/>
                <w:sz w:val="24"/>
                <w:szCs w:val="24"/>
              </w:rPr>
              <w:fldChar w:fldCharType="end"/>
            </w:r>
          </w:p>
        </w:tc>
      </w:tr>
    </w:tbl>
    <w:p w:rsidR="00C13D2F" w:rsidRPr="000F2D71" w:rsidRDefault="00C13D2F" w:rsidP="00C13D2F">
      <w:pPr>
        <w:spacing w:line="240" w:lineRule="auto"/>
        <w:jc w:val="center"/>
        <w:rPr>
          <w:rFonts w:ascii="Times New Roman" w:hAnsi="Times New Roman"/>
          <w:sz w:val="24"/>
          <w:szCs w:val="24"/>
        </w:rPr>
      </w:pPr>
      <w:r w:rsidRPr="000F2D71">
        <w:rPr>
          <w:rFonts w:ascii="Times New Roman" w:hAnsi="Times New Roman"/>
          <w:sz w:val="24"/>
          <w:szCs w:val="24"/>
        </w:rPr>
        <w:t>Table 2: Diagnosis-wise distribution of cases in which psychological evaluation were carried out</w:t>
      </w:r>
    </w:p>
    <w:tbl>
      <w:tblPr>
        <w:tblW w:w="0" w:type="auto"/>
        <w:jc w:val="center"/>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5"/>
        <w:gridCol w:w="3346"/>
        <w:gridCol w:w="2032"/>
      </w:tblGrid>
      <w:tr w:rsidR="00C13D2F" w:rsidRPr="000F2D71" w:rsidTr="000F2D71">
        <w:trPr>
          <w:jc w:val="center"/>
        </w:trPr>
        <w:tc>
          <w:tcPr>
            <w:tcW w:w="855" w:type="dxa"/>
          </w:tcPr>
          <w:p w:rsidR="00C13D2F" w:rsidRPr="000F2D71" w:rsidRDefault="00C13D2F" w:rsidP="003867F4">
            <w:pPr>
              <w:spacing w:after="0" w:line="240" w:lineRule="auto"/>
              <w:jc w:val="both"/>
              <w:rPr>
                <w:rFonts w:ascii="Times New Roman" w:hAnsi="Times New Roman"/>
                <w:sz w:val="24"/>
                <w:szCs w:val="24"/>
              </w:rPr>
            </w:pPr>
            <w:r w:rsidRPr="000F2D71">
              <w:rPr>
                <w:rFonts w:ascii="Times New Roman" w:hAnsi="Times New Roman"/>
                <w:sz w:val="24"/>
                <w:szCs w:val="24"/>
              </w:rPr>
              <w:t>Sl. No.</w:t>
            </w:r>
          </w:p>
        </w:tc>
        <w:tc>
          <w:tcPr>
            <w:tcW w:w="3346" w:type="dxa"/>
          </w:tcPr>
          <w:p w:rsidR="00C13D2F" w:rsidRPr="000F2D71" w:rsidRDefault="00C13D2F" w:rsidP="003867F4">
            <w:pPr>
              <w:spacing w:after="0" w:line="240" w:lineRule="auto"/>
              <w:jc w:val="both"/>
              <w:rPr>
                <w:rFonts w:ascii="Times New Roman" w:hAnsi="Times New Roman"/>
                <w:sz w:val="24"/>
                <w:szCs w:val="24"/>
              </w:rPr>
            </w:pPr>
            <w:r w:rsidRPr="000F2D71">
              <w:rPr>
                <w:rFonts w:ascii="Times New Roman" w:hAnsi="Times New Roman"/>
                <w:sz w:val="24"/>
                <w:szCs w:val="24"/>
              </w:rPr>
              <w:t>Categories of cases</w:t>
            </w:r>
          </w:p>
        </w:tc>
        <w:tc>
          <w:tcPr>
            <w:tcW w:w="2032" w:type="dxa"/>
          </w:tcPr>
          <w:p w:rsidR="00C13D2F" w:rsidRPr="000F2D71" w:rsidRDefault="00C13D2F" w:rsidP="003867F4">
            <w:pPr>
              <w:spacing w:after="0" w:line="240" w:lineRule="auto"/>
              <w:jc w:val="both"/>
              <w:rPr>
                <w:rFonts w:ascii="Times New Roman" w:hAnsi="Times New Roman"/>
                <w:sz w:val="24"/>
                <w:szCs w:val="24"/>
              </w:rPr>
            </w:pPr>
            <w:r w:rsidRPr="000F2D71">
              <w:rPr>
                <w:rFonts w:ascii="Times New Roman" w:hAnsi="Times New Roman"/>
                <w:sz w:val="24"/>
                <w:szCs w:val="24"/>
              </w:rPr>
              <w:t>Number of cases</w:t>
            </w:r>
          </w:p>
        </w:tc>
      </w:tr>
      <w:tr w:rsidR="00C13D2F" w:rsidRPr="000F2D71" w:rsidTr="000F2D71">
        <w:trPr>
          <w:jc w:val="center"/>
        </w:trPr>
        <w:tc>
          <w:tcPr>
            <w:tcW w:w="855" w:type="dxa"/>
          </w:tcPr>
          <w:p w:rsidR="00C13D2F" w:rsidRPr="000F2D71" w:rsidRDefault="00C13D2F" w:rsidP="003867F4">
            <w:pPr>
              <w:spacing w:after="0" w:line="240" w:lineRule="auto"/>
              <w:jc w:val="both"/>
              <w:rPr>
                <w:rFonts w:ascii="Times New Roman" w:hAnsi="Times New Roman"/>
                <w:sz w:val="24"/>
                <w:szCs w:val="24"/>
              </w:rPr>
            </w:pPr>
            <w:r w:rsidRPr="000F2D71">
              <w:rPr>
                <w:rFonts w:ascii="Times New Roman" w:hAnsi="Times New Roman"/>
                <w:sz w:val="24"/>
                <w:szCs w:val="24"/>
              </w:rPr>
              <w:t>1.</w:t>
            </w:r>
          </w:p>
        </w:tc>
        <w:tc>
          <w:tcPr>
            <w:tcW w:w="3346" w:type="dxa"/>
          </w:tcPr>
          <w:p w:rsidR="00C13D2F" w:rsidRPr="000F2D71" w:rsidRDefault="00C13D2F" w:rsidP="003867F4">
            <w:pPr>
              <w:spacing w:after="0" w:line="240" w:lineRule="auto"/>
              <w:jc w:val="both"/>
              <w:rPr>
                <w:rFonts w:ascii="Times New Roman" w:hAnsi="Times New Roman"/>
                <w:sz w:val="24"/>
                <w:szCs w:val="24"/>
              </w:rPr>
            </w:pPr>
            <w:r w:rsidRPr="000F2D71">
              <w:rPr>
                <w:rFonts w:ascii="Times New Roman" w:hAnsi="Times New Roman"/>
                <w:sz w:val="24"/>
                <w:szCs w:val="24"/>
              </w:rPr>
              <w:t>Mental Retardation</w:t>
            </w:r>
          </w:p>
        </w:tc>
        <w:tc>
          <w:tcPr>
            <w:tcW w:w="2032" w:type="dxa"/>
          </w:tcPr>
          <w:p w:rsidR="00C13D2F" w:rsidRPr="000F2D71" w:rsidRDefault="000F2D71" w:rsidP="003867F4">
            <w:pPr>
              <w:spacing w:after="0" w:line="240" w:lineRule="auto"/>
              <w:ind w:right="702"/>
              <w:jc w:val="right"/>
              <w:rPr>
                <w:rFonts w:ascii="Times New Roman" w:hAnsi="Times New Roman"/>
                <w:sz w:val="24"/>
                <w:szCs w:val="24"/>
              </w:rPr>
            </w:pPr>
            <w:r>
              <w:rPr>
                <w:rFonts w:ascii="Times New Roman" w:hAnsi="Times New Roman"/>
                <w:sz w:val="24"/>
                <w:szCs w:val="24"/>
              </w:rPr>
              <w:t>2095</w:t>
            </w:r>
          </w:p>
        </w:tc>
      </w:tr>
      <w:tr w:rsidR="00C13D2F" w:rsidRPr="000F2D71" w:rsidTr="000F2D71">
        <w:trPr>
          <w:jc w:val="center"/>
        </w:trPr>
        <w:tc>
          <w:tcPr>
            <w:tcW w:w="855" w:type="dxa"/>
          </w:tcPr>
          <w:p w:rsidR="00C13D2F" w:rsidRPr="000F2D71" w:rsidRDefault="00C13D2F" w:rsidP="003867F4">
            <w:pPr>
              <w:spacing w:after="0" w:line="240" w:lineRule="auto"/>
              <w:jc w:val="both"/>
              <w:rPr>
                <w:rFonts w:ascii="Times New Roman" w:hAnsi="Times New Roman"/>
                <w:sz w:val="24"/>
                <w:szCs w:val="24"/>
              </w:rPr>
            </w:pPr>
            <w:r w:rsidRPr="000F2D71">
              <w:rPr>
                <w:rFonts w:ascii="Times New Roman" w:hAnsi="Times New Roman"/>
                <w:sz w:val="24"/>
                <w:szCs w:val="24"/>
              </w:rPr>
              <w:t>2.</w:t>
            </w:r>
          </w:p>
        </w:tc>
        <w:tc>
          <w:tcPr>
            <w:tcW w:w="3346" w:type="dxa"/>
          </w:tcPr>
          <w:p w:rsidR="00C13D2F" w:rsidRPr="000F2D71" w:rsidRDefault="00C13D2F" w:rsidP="003867F4">
            <w:pPr>
              <w:spacing w:after="0" w:line="240" w:lineRule="auto"/>
              <w:jc w:val="both"/>
              <w:rPr>
                <w:rFonts w:ascii="Times New Roman" w:hAnsi="Times New Roman"/>
                <w:sz w:val="24"/>
                <w:szCs w:val="24"/>
              </w:rPr>
            </w:pPr>
            <w:r w:rsidRPr="000F2D71">
              <w:rPr>
                <w:rFonts w:ascii="Times New Roman" w:hAnsi="Times New Roman"/>
                <w:sz w:val="24"/>
                <w:szCs w:val="24"/>
              </w:rPr>
              <w:t>Expressive language disorder</w:t>
            </w:r>
          </w:p>
        </w:tc>
        <w:tc>
          <w:tcPr>
            <w:tcW w:w="2032" w:type="dxa"/>
          </w:tcPr>
          <w:p w:rsidR="00C13D2F" w:rsidRPr="000F2D71" w:rsidRDefault="000F2D71" w:rsidP="003867F4">
            <w:pPr>
              <w:spacing w:after="0" w:line="240" w:lineRule="auto"/>
              <w:ind w:right="702"/>
              <w:jc w:val="right"/>
              <w:rPr>
                <w:rFonts w:ascii="Times New Roman" w:hAnsi="Times New Roman"/>
                <w:sz w:val="24"/>
                <w:szCs w:val="24"/>
              </w:rPr>
            </w:pPr>
            <w:r>
              <w:rPr>
                <w:rFonts w:ascii="Times New Roman" w:hAnsi="Times New Roman"/>
                <w:sz w:val="24"/>
                <w:szCs w:val="24"/>
              </w:rPr>
              <w:t>1182</w:t>
            </w:r>
          </w:p>
        </w:tc>
      </w:tr>
      <w:tr w:rsidR="00C13D2F" w:rsidRPr="000F2D71" w:rsidTr="000F2D71">
        <w:trPr>
          <w:jc w:val="center"/>
        </w:trPr>
        <w:tc>
          <w:tcPr>
            <w:tcW w:w="855" w:type="dxa"/>
          </w:tcPr>
          <w:p w:rsidR="00C13D2F" w:rsidRPr="000F2D71" w:rsidRDefault="00C13D2F" w:rsidP="003867F4">
            <w:pPr>
              <w:spacing w:after="0" w:line="240" w:lineRule="auto"/>
              <w:jc w:val="both"/>
              <w:rPr>
                <w:rFonts w:ascii="Times New Roman" w:hAnsi="Times New Roman"/>
                <w:sz w:val="24"/>
                <w:szCs w:val="24"/>
              </w:rPr>
            </w:pPr>
            <w:r w:rsidRPr="000F2D71">
              <w:rPr>
                <w:rFonts w:ascii="Times New Roman" w:hAnsi="Times New Roman"/>
                <w:sz w:val="24"/>
                <w:szCs w:val="24"/>
              </w:rPr>
              <w:t>3.</w:t>
            </w:r>
          </w:p>
        </w:tc>
        <w:tc>
          <w:tcPr>
            <w:tcW w:w="3346" w:type="dxa"/>
          </w:tcPr>
          <w:p w:rsidR="00C13D2F" w:rsidRPr="000F2D71" w:rsidRDefault="000F2D71" w:rsidP="003867F4">
            <w:pPr>
              <w:spacing w:after="0" w:line="240" w:lineRule="auto"/>
              <w:jc w:val="both"/>
              <w:rPr>
                <w:rFonts w:ascii="Times New Roman" w:hAnsi="Times New Roman"/>
                <w:sz w:val="24"/>
                <w:szCs w:val="24"/>
              </w:rPr>
            </w:pPr>
            <w:r>
              <w:rPr>
                <w:rFonts w:ascii="Times New Roman" w:hAnsi="Times New Roman"/>
                <w:sz w:val="24"/>
                <w:szCs w:val="24"/>
              </w:rPr>
              <w:t xml:space="preserve">Average Intelligence </w:t>
            </w:r>
          </w:p>
        </w:tc>
        <w:tc>
          <w:tcPr>
            <w:tcW w:w="2032" w:type="dxa"/>
          </w:tcPr>
          <w:p w:rsidR="00C13D2F" w:rsidRPr="000F2D71" w:rsidRDefault="000F2D71" w:rsidP="003867F4">
            <w:pPr>
              <w:spacing w:after="0" w:line="240" w:lineRule="auto"/>
              <w:ind w:right="702"/>
              <w:jc w:val="right"/>
              <w:rPr>
                <w:rFonts w:ascii="Times New Roman" w:hAnsi="Times New Roman"/>
                <w:sz w:val="24"/>
                <w:szCs w:val="24"/>
              </w:rPr>
            </w:pPr>
            <w:r>
              <w:rPr>
                <w:rFonts w:ascii="Times New Roman" w:hAnsi="Times New Roman"/>
                <w:sz w:val="24"/>
                <w:szCs w:val="24"/>
              </w:rPr>
              <w:t>725</w:t>
            </w:r>
          </w:p>
        </w:tc>
      </w:tr>
      <w:tr w:rsidR="00C13D2F" w:rsidRPr="000F2D71" w:rsidTr="000F2D71">
        <w:trPr>
          <w:jc w:val="center"/>
        </w:trPr>
        <w:tc>
          <w:tcPr>
            <w:tcW w:w="855" w:type="dxa"/>
          </w:tcPr>
          <w:p w:rsidR="00C13D2F" w:rsidRPr="000F2D71" w:rsidRDefault="00C13D2F" w:rsidP="003867F4">
            <w:pPr>
              <w:spacing w:after="0" w:line="240" w:lineRule="auto"/>
              <w:jc w:val="both"/>
              <w:rPr>
                <w:rFonts w:ascii="Times New Roman" w:hAnsi="Times New Roman"/>
                <w:sz w:val="24"/>
                <w:szCs w:val="24"/>
              </w:rPr>
            </w:pPr>
            <w:r w:rsidRPr="000F2D71">
              <w:rPr>
                <w:rFonts w:ascii="Times New Roman" w:hAnsi="Times New Roman"/>
                <w:sz w:val="24"/>
                <w:szCs w:val="24"/>
              </w:rPr>
              <w:t>4.</w:t>
            </w:r>
          </w:p>
        </w:tc>
        <w:tc>
          <w:tcPr>
            <w:tcW w:w="3346" w:type="dxa"/>
          </w:tcPr>
          <w:p w:rsidR="00C13D2F" w:rsidRPr="000F2D71" w:rsidRDefault="00C13D2F" w:rsidP="003867F4">
            <w:pPr>
              <w:spacing w:after="0" w:line="240" w:lineRule="auto"/>
              <w:jc w:val="both"/>
              <w:rPr>
                <w:rFonts w:ascii="Times New Roman" w:hAnsi="Times New Roman"/>
                <w:sz w:val="24"/>
                <w:szCs w:val="24"/>
              </w:rPr>
            </w:pPr>
            <w:r w:rsidRPr="000F2D71">
              <w:rPr>
                <w:rFonts w:ascii="Times New Roman" w:hAnsi="Times New Roman"/>
                <w:sz w:val="24"/>
                <w:szCs w:val="24"/>
              </w:rPr>
              <w:t>Learning Disability</w:t>
            </w:r>
          </w:p>
        </w:tc>
        <w:tc>
          <w:tcPr>
            <w:tcW w:w="2032" w:type="dxa"/>
          </w:tcPr>
          <w:p w:rsidR="00C13D2F" w:rsidRPr="000F2D71" w:rsidRDefault="000F2D71" w:rsidP="003867F4">
            <w:pPr>
              <w:spacing w:after="0" w:line="240" w:lineRule="auto"/>
              <w:ind w:right="702"/>
              <w:jc w:val="right"/>
              <w:rPr>
                <w:rFonts w:ascii="Times New Roman" w:hAnsi="Times New Roman"/>
                <w:sz w:val="24"/>
                <w:szCs w:val="24"/>
              </w:rPr>
            </w:pPr>
            <w:r>
              <w:rPr>
                <w:rFonts w:ascii="Times New Roman" w:hAnsi="Times New Roman"/>
                <w:sz w:val="24"/>
                <w:szCs w:val="24"/>
              </w:rPr>
              <w:t>663</w:t>
            </w:r>
          </w:p>
        </w:tc>
      </w:tr>
      <w:tr w:rsidR="00C13D2F" w:rsidRPr="000F2D71" w:rsidTr="000F2D71">
        <w:trPr>
          <w:jc w:val="center"/>
        </w:trPr>
        <w:tc>
          <w:tcPr>
            <w:tcW w:w="855" w:type="dxa"/>
          </w:tcPr>
          <w:p w:rsidR="00C13D2F" w:rsidRPr="000F2D71" w:rsidRDefault="00C13D2F" w:rsidP="003867F4">
            <w:pPr>
              <w:spacing w:after="0" w:line="240" w:lineRule="auto"/>
              <w:jc w:val="both"/>
              <w:rPr>
                <w:rFonts w:ascii="Times New Roman" w:hAnsi="Times New Roman"/>
                <w:sz w:val="24"/>
                <w:szCs w:val="24"/>
              </w:rPr>
            </w:pPr>
            <w:r w:rsidRPr="000F2D71">
              <w:rPr>
                <w:rFonts w:ascii="Times New Roman" w:hAnsi="Times New Roman"/>
                <w:sz w:val="24"/>
                <w:szCs w:val="24"/>
              </w:rPr>
              <w:t>5.</w:t>
            </w:r>
          </w:p>
        </w:tc>
        <w:tc>
          <w:tcPr>
            <w:tcW w:w="3346" w:type="dxa"/>
          </w:tcPr>
          <w:p w:rsidR="00C13D2F" w:rsidRPr="000F2D71" w:rsidRDefault="00C13D2F" w:rsidP="003867F4">
            <w:pPr>
              <w:spacing w:after="0" w:line="240" w:lineRule="auto"/>
              <w:jc w:val="both"/>
              <w:rPr>
                <w:rFonts w:ascii="Times New Roman" w:hAnsi="Times New Roman"/>
                <w:sz w:val="24"/>
                <w:szCs w:val="24"/>
              </w:rPr>
            </w:pPr>
            <w:r w:rsidRPr="000F2D71">
              <w:rPr>
                <w:rFonts w:ascii="Times New Roman" w:hAnsi="Times New Roman"/>
                <w:sz w:val="24"/>
                <w:szCs w:val="24"/>
              </w:rPr>
              <w:t>Stuttering</w:t>
            </w:r>
          </w:p>
        </w:tc>
        <w:tc>
          <w:tcPr>
            <w:tcW w:w="2032" w:type="dxa"/>
          </w:tcPr>
          <w:p w:rsidR="00C13D2F" w:rsidRPr="000F2D71" w:rsidRDefault="000F2D71" w:rsidP="003867F4">
            <w:pPr>
              <w:spacing w:after="0" w:line="240" w:lineRule="auto"/>
              <w:ind w:right="702"/>
              <w:jc w:val="right"/>
              <w:rPr>
                <w:rFonts w:ascii="Times New Roman" w:hAnsi="Times New Roman"/>
                <w:sz w:val="24"/>
                <w:szCs w:val="24"/>
              </w:rPr>
            </w:pPr>
            <w:r>
              <w:rPr>
                <w:rFonts w:ascii="Times New Roman" w:hAnsi="Times New Roman"/>
                <w:sz w:val="24"/>
                <w:szCs w:val="24"/>
              </w:rPr>
              <w:t>507</w:t>
            </w:r>
          </w:p>
        </w:tc>
      </w:tr>
      <w:tr w:rsidR="00883C52" w:rsidRPr="000F2D71" w:rsidTr="000F2D71">
        <w:trPr>
          <w:jc w:val="center"/>
        </w:trPr>
        <w:tc>
          <w:tcPr>
            <w:tcW w:w="855" w:type="dxa"/>
          </w:tcPr>
          <w:p w:rsidR="00883C52" w:rsidRPr="000F2D71" w:rsidRDefault="00883C52" w:rsidP="003867F4">
            <w:pPr>
              <w:spacing w:after="0" w:line="240" w:lineRule="auto"/>
              <w:jc w:val="both"/>
              <w:rPr>
                <w:rFonts w:ascii="Times New Roman" w:hAnsi="Times New Roman"/>
                <w:sz w:val="24"/>
                <w:szCs w:val="24"/>
              </w:rPr>
            </w:pPr>
            <w:r w:rsidRPr="000F2D71">
              <w:rPr>
                <w:rFonts w:ascii="Times New Roman" w:hAnsi="Times New Roman"/>
                <w:sz w:val="24"/>
                <w:szCs w:val="24"/>
              </w:rPr>
              <w:t>6.</w:t>
            </w:r>
          </w:p>
        </w:tc>
        <w:tc>
          <w:tcPr>
            <w:tcW w:w="3346" w:type="dxa"/>
          </w:tcPr>
          <w:p w:rsidR="00883C52" w:rsidRPr="000F2D71" w:rsidRDefault="00883C52" w:rsidP="003867F4">
            <w:pPr>
              <w:spacing w:after="0" w:line="240" w:lineRule="auto"/>
              <w:jc w:val="both"/>
              <w:rPr>
                <w:rFonts w:ascii="Times New Roman" w:hAnsi="Times New Roman"/>
                <w:sz w:val="24"/>
                <w:szCs w:val="24"/>
              </w:rPr>
            </w:pPr>
            <w:r w:rsidRPr="000F2D71">
              <w:rPr>
                <w:rFonts w:ascii="Times New Roman" w:hAnsi="Times New Roman"/>
                <w:sz w:val="24"/>
                <w:szCs w:val="24"/>
              </w:rPr>
              <w:t>Aphasia</w:t>
            </w:r>
          </w:p>
        </w:tc>
        <w:tc>
          <w:tcPr>
            <w:tcW w:w="2032" w:type="dxa"/>
          </w:tcPr>
          <w:p w:rsidR="00883C52" w:rsidRPr="000F2D71" w:rsidRDefault="000F2D71" w:rsidP="003867F4">
            <w:pPr>
              <w:spacing w:after="0" w:line="240" w:lineRule="auto"/>
              <w:ind w:right="702"/>
              <w:jc w:val="right"/>
              <w:rPr>
                <w:rFonts w:ascii="Times New Roman" w:hAnsi="Times New Roman"/>
                <w:sz w:val="24"/>
                <w:szCs w:val="24"/>
              </w:rPr>
            </w:pPr>
            <w:r>
              <w:rPr>
                <w:rFonts w:ascii="Times New Roman" w:hAnsi="Times New Roman"/>
                <w:sz w:val="24"/>
                <w:szCs w:val="24"/>
              </w:rPr>
              <w:t>53</w:t>
            </w:r>
          </w:p>
        </w:tc>
      </w:tr>
      <w:tr w:rsidR="00883C52" w:rsidRPr="000F2D71" w:rsidTr="000F2D71">
        <w:trPr>
          <w:jc w:val="center"/>
        </w:trPr>
        <w:tc>
          <w:tcPr>
            <w:tcW w:w="855" w:type="dxa"/>
          </w:tcPr>
          <w:p w:rsidR="00883C52" w:rsidRPr="000F2D71" w:rsidRDefault="00883C52" w:rsidP="003867F4">
            <w:pPr>
              <w:spacing w:after="0" w:line="240" w:lineRule="auto"/>
              <w:jc w:val="both"/>
              <w:rPr>
                <w:rFonts w:ascii="Times New Roman" w:hAnsi="Times New Roman"/>
                <w:sz w:val="24"/>
                <w:szCs w:val="24"/>
              </w:rPr>
            </w:pPr>
            <w:r w:rsidRPr="000F2D71">
              <w:rPr>
                <w:rFonts w:ascii="Times New Roman" w:hAnsi="Times New Roman"/>
                <w:sz w:val="24"/>
                <w:szCs w:val="24"/>
              </w:rPr>
              <w:t>7.</w:t>
            </w:r>
          </w:p>
        </w:tc>
        <w:tc>
          <w:tcPr>
            <w:tcW w:w="3346" w:type="dxa"/>
          </w:tcPr>
          <w:p w:rsidR="00883C52" w:rsidRPr="000F2D71" w:rsidRDefault="00883C52" w:rsidP="003867F4">
            <w:pPr>
              <w:spacing w:after="0" w:line="240" w:lineRule="auto"/>
              <w:jc w:val="both"/>
              <w:rPr>
                <w:rFonts w:ascii="Times New Roman" w:hAnsi="Times New Roman"/>
                <w:sz w:val="24"/>
                <w:szCs w:val="24"/>
              </w:rPr>
            </w:pPr>
            <w:r w:rsidRPr="000F2D71">
              <w:rPr>
                <w:rFonts w:ascii="Times New Roman" w:hAnsi="Times New Roman"/>
                <w:sz w:val="24"/>
                <w:szCs w:val="24"/>
              </w:rPr>
              <w:t>Misarticulation</w:t>
            </w:r>
          </w:p>
        </w:tc>
        <w:tc>
          <w:tcPr>
            <w:tcW w:w="2032" w:type="dxa"/>
          </w:tcPr>
          <w:p w:rsidR="00883C52" w:rsidRPr="000F2D71" w:rsidRDefault="000F2D71" w:rsidP="003867F4">
            <w:pPr>
              <w:spacing w:after="0" w:line="240" w:lineRule="auto"/>
              <w:ind w:right="702"/>
              <w:jc w:val="right"/>
              <w:rPr>
                <w:rFonts w:ascii="Times New Roman" w:hAnsi="Times New Roman"/>
                <w:sz w:val="24"/>
                <w:szCs w:val="24"/>
              </w:rPr>
            </w:pPr>
            <w:r>
              <w:rPr>
                <w:rFonts w:ascii="Times New Roman" w:hAnsi="Times New Roman"/>
                <w:sz w:val="24"/>
                <w:szCs w:val="24"/>
              </w:rPr>
              <w:t>239</w:t>
            </w:r>
          </w:p>
        </w:tc>
      </w:tr>
      <w:tr w:rsidR="00883C52" w:rsidRPr="000F2D71" w:rsidTr="000F2D71">
        <w:trPr>
          <w:jc w:val="center"/>
        </w:trPr>
        <w:tc>
          <w:tcPr>
            <w:tcW w:w="855" w:type="dxa"/>
          </w:tcPr>
          <w:p w:rsidR="00883C52" w:rsidRPr="000F2D71" w:rsidRDefault="00883C52" w:rsidP="003867F4">
            <w:pPr>
              <w:spacing w:after="0" w:line="240" w:lineRule="auto"/>
              <w:jc w:val="both"/>
              <w:rPr>
                <w:rFonts w:ascii="Times New Roman" w:hAnsi="Times New Roman"/>
                <w:sz w:val="24"/>
                <w:szCs w:val="24"/>
              </w:rPr>
            </w:pPr>
            <w:r w:rsidRPr="000F2D71">
              <w:rPr>
                <w:rFonts w:ascii="Times New Roman" w:hAnsi="Times New Roman"/>
                <w:sz w:val="24"/>
                <w:szCs w:val="24"/>
              </w:rPr>
              <w:t>8.</w:t>
            </w:r>
          </w:p>
        </w:tc>
        <w:tc>
          <w:tcPr>
            <w:tcW w:w="3346" w:type="dxa"/>
          </w:tcPr>
          <w:p w:rsidR="00883C52" w:rsidRPr="000F2D71" w:rsidRDefault="00883C52" w:rsidP="003867F4">
            <w:pPr>
              <w:spacing w:after="0" w:line="240" w:lineRule="auto"/>
              <w:jc w:val="both"/>
              <w:rPr>
                <w:rFonts w:ascii="Times New Roman" w:hAnsi="Times New Roman"/>
                <w:sz w:val="24"/>
                <w:szCs w:val="24"/>
              </w:rPr>
            </w:pPr>
            <w:r w:rsidRPr="000F2D71">
              <w:rPr>
                <w:rFonts w:ascii="Times New Roman" w:hAnsi="Times New Roman"/>
                <w:sz w:val="24"/>
                <w:szCs w:val="24"/>
              </w:rPr>
              <w:t>Autism</w:t>
            </w:r>
          </w:p>
        </w:tc>
        <w:tc>
          <w:tcPr>
            <w:tcW w:w="2032" w:type="dxa"/>
          </w:tcPr>
          <w:p w:rsidR="00883C52" w:rsidRPr="000F2D71" w:rsidRDefault="000F2D71" w:rsidP="003867F4">
            <w:pPr>
              <w:spacing w:after="0" w:line="240" w:lineRule="auto"/>
              <w:ind w:right="702"/>
              <w:jc w:val="right"/>
              <w:rPr>
                <w:rFonts w:ascii="Times New Roman" w:hAnsi="Times New Roman"/>
                <w:sz w:val="24"/>
                <w:szCs w:val="24"/>
              </w:rPr>
            </w:pPr>
            <w:r>
              <w:rPr>
                <w:rFonts w:ascii="Times New Roman" w:hAnsi="Times New Roman"/>
                <w:sz w:val="24"/>
                <w:szCs w:val="24"/>
              </w:rPr>
              <w:t>32</w:t>
            </w:r>
          </w:p>
        </w:tc>
      </w:tr>
      <w:tr w:rsidR="00883C52" w:rsidRPr="000F2D71" w:rsidTr="000F2D71">
        <w:trPr>
          <w:jc w:val="center"/>
        </w:trPr>
        <w:tc>
          <w:tcPr>
            <w:tcW w:w="855" w:type="dxa"/>
          </w:tcPr>
          <w:p w:rsidR="00883C52" w:rsidRPr="000F2D71" w:rsidRDefault="00883C52" w:rsidP="003867F4">
            <w:pPr>
              <w:spacing w:after="0" w:line="240" w:lineRule="auto"/>
              <w:jc w:val="both"/>
              <w:rPr>
                <w:rFonts w:ascii="Times New Roman" w:hAnsi="Times New Roman"/>
                <w:sz w:val="24"/>
                <w:szCs w:val="24"/>
              </w:rPr>
            </w:pPr>
            <w:r w:rsidRPr="000F2D71">
              <w:rPr>
                <w:rFonts w:ascii="Times New Roman" w:hAnsi="Times New Roman"/>
                <w:sz w:val="24"/>
                <w:szCs w:val="24"/>
              </w:rPr>
              <w:t>9.</w:t>
            </w:r>
          </w:p>
        </w:tc>
        <w:tc>
          <w:tcPr>
            <w:tcW w:w="3346" w:type="dxa"/>
          </w:tcPr>
          <w:p w:rsidR="00883C52" w:rsidRPr="000F2D71" w:rsidRDefault="00883C52" w:rsidP="003867F4">
            <w:pPr>
              <w:spacing w:after="0" w:line="240" w:lineRule="auto"/>
              <w:jc w:val="both"/>
              <w:rPr>
                <w:rFonts w:ascii="Times New Roman" w:hAnsi="Times New Roman"/>
                <w:sz w:val="24"/>
                <w:szCs w:val="24"/>
              </w:rPr>
            </w:pPr>
            <w:r w:rsidRPr="000F2D71">
              <w:rPr>
                <w:rFonts w:ascii="Times New Roman" w:hAnsi="Times New Roman"/>
                <w:sz w:val="24"/>
                <w:szCs w:val="24"/>
              </w:rPr>
              <w:t>Voice Problem</w:t>
            </w:r>
          </w:p>
        </w:tc>
        <w:tc>
          <w:tcPr>
            <w:tcW w:w="2032" w:type="dxa"/>
          </w:tcPr>
          <w:p w:rsidR="00883C52" w:rsidRPr="000F2D71" w:rsidRDefault="000F2D71" w:rsidP="003867F4">
            <w:pPr>
              <w:spacing w:after="0" w:line="240" w:lineRule="auto"/>
              <w:ind w:right="702"/>
              <w:jc w:val="right"/>
              <w:rPr>
                <w:rFonts w:ascii="Times New Roman" w:hAnsi="Times New Roman"/>
                <w:sz w:val="24"/>
                <w:szCs w:val="24"/>
              </w:rPr>
            </w:pPr>
            <w:r>
              <w:rPr>
                <w:rFonts w:ascii="Times New Roman" w:hAnsi="Times New Roman"/>
                <w:sz w:val="24"/>
                <w:szCs w:val="24"/>
              </w:rPr>
              <w:t>13</w:t>
            </w:r>
          </w:p>
        </w:tc>
      </w:tr>
      <w:tr w:rsidR="00CD7D5A" w:rsidRPr="000F2D71" w:rsidTr="000F2D71">
        <w:trPr>
          <w:jc w:val="center"/>
        </w:trPr>
        <w:tc>
          <w:tcPr>
            <w:tcW w:w="855" w:type="dxa"/>
          </w:tcPr>
          <w:p w:rsidR="00CD7D5A" w:rsidRPr="000F2D71" w:rsidRDefault="00CD7D5A" w:rsidP="00F64291">
            <w:pPr>
              <w:spacing w:after="0" w:line="240" w:lineRule="auto"/>
              <w:jc w:val="both"/>
              <w:rPr>
                <w:rFonts w:ascii="Times New Roman" w:hAnsi="Times New Roman"/>
                <w:sz w:val="24"/>
                <w:szCs w:val="24"/>
              </w:rPr>
            </w:pPr>
            <w:r w:rsidRPr="000F2D71">
              <w:rPr>
                <w:rFonts w:ascii="Times New Roman" w:hAnsi="Times New Roman"/>
                <w:sz w:val="24"/>
                <w:szCs w:val="24"/>
              </w:rPr>
              <w:t>10.</w:t>
            </w:r>
          </w:p>
        </w:tc>
        <w:tc>
          <w:tcPr>
            <w:tcW w:w="3346" w:type="dxa"/>
          </w:tcPr>
          <w:p w:rsidR="00CD7D5A" w:rsidRPr="000F2D71" w:rsidRDefault="00CD7D5A" w:rsidP="003867F4">
            <w:pPr>
              <w:spacing w:after="0" w:line="240" w:lineRule="auto"/>
              <w:jc w:val="both"/>
              <w:rPr>
                <w:rFonts w:ascii="Times New Roman" w:hAnsi="Times New Roman"/>
                <w:sz w:val="24"/>
                <w:szCs w:val="24"/>
              </w:rPr>
            </w:pPr>
            <w:r w:rsidRPr="000F2D71">
              <w:rPr>
                <w:rFonts w:ascii="Times New Roman" w:hAnsi="Times New Roman"/>
                <w:sz w:val="24"/>
                <w:szCs w:val="24"/>
              </w:rPr>
              <w:t>Functional Voice Problem</w:t>
            </w:r>
          </w:p>
        </w:tc>
        <w:tc>
          <w:tcPr>
            <w:tcW w:w="2032" w:type="dxa"/>
          </w:tcPr>
          <w:p w:rsidR="00CD7D5A" w:rsidRPr="000F2D71" w:rsidRDefault="000F2D71" w:rsidP="003867F4">
            <w:pPr>
              <w:spacing w:after="0" w:line="240" w:lineRule="auto"/>
              <w:ind w:right="702"/>
              <w:jc w:val="right"/>
              <w:rPr>
                <w:rFonts w:ascii="Times New Roman" w:hAnsi="Times New Roman"/>
                <w:sz w:val="24"/>
                <w:szCs w:val="24"/>
              </w:rPr>
            </w:pPr>
            <w:r>
              <w:rPr>
                <w:rFonts w:ascii="Times New Roman" w:hAnsi="Times New Roman"/>
                <w:sz w:val="24"/>
                <w:szCs w:val="24"/>
              </w:rPr>
              <w:t>05</w:t>
            </w:r>
          </w:p>
        </w:tc>
      </w:tr>
      <w:tr w:rsidR="00CD7D5A" w:rsidRPr="000F2D71" w:rsidTr="000F2D71">
        <w:trPr>
          <w:jc w:val="center"/>
        </w:trPr>
        <w:tc>
          <w:tcPr>
            <w:tcW w:w="855" w:type="dxa"/>
          </w:tcPr>
          <w:p w:rsidR="00CD7D5A" w:rsidRPr="000F2D71" w:rsidRDefault="00CD7D5A" w:rsidP="00F64291">
            <w:pPr>
              <w:spacing w:after="0" w:line="240" w:lineRule="auto"/>
              <w:jc w:val="both"/>
              <w:rPr>
                <w:rFonts w:ascii="Times New Roman" w:hAnsi="Times New Roman"/>
                <w:sz w:val="24"/>
                <w:szCs w:val="24"/>
              </w:rPr>
            </w:pPr>
            <w:r w:rsidRPr="000F2D71">
              <w:rPr>
                <w:rFonts w:ascii="Times New Roman" w:hAnsi="Times New Roman"/>
                <w:sz w:val="24"/>
                <w:szCs w:val="24"/>
              </w:rPr>
              <w:t>11.</w:t>
            </w:r>
          </w:p>
        </w:tc>
        <w:tc>
          <w:tcPr>
            <w:tcW w:w="3346" w:type="dxa"/>
          </w:tcPr>
          <w:p w:rsidR="00CD7D5A" w:rsidRPr="000F2D71" w:rsidRDefault="00CD7D5A" w:rsidP="003867F4">
            <w:pPr>
              <w:spacing w:after="0" w:line="240" w:lineRule="auto"/>
              <w:jc w:val="both"/>
              <w:rPr>
                <w:rFonts w:ascii="Times New Roman" w:hAnsi="Times New Roman"/>
                <w:sz w:val="24"/>
                <w:szCs w:val="24"/>
              </w:rPr>
            </w:pPr>
            <w:r w:rsidRPr="000F2D71">
              <w:rPr>
                <w:rFonts w:ascii="Times New Roman" w:hAnsi="Times New Roman"/>
                <w:sz w:val="24"/>
                <w:szCs w:val="24"/>
              </w:rPr>
              <w:t>Cerebral palsy</w:t>
            </w:r>
          </w:p>
        </w:tc>
        <w:tc>
          <w:tcPr>
            <w:tcW w:w="2032" w:type="dxa"/>
          </w:tcPr>
          <w:p w:rsidR="00CD7D5A" w:rsidRPr="000F2D71" w:rsidRDefault="000F2D71" w:rsidP="003867F4">
            <w:pPr>
              <w:spacing w:after="0" w:line="240" w:lineRule="auto"/>
              <w:ind w:right="702"/>
              <w:jc w:val="right"/>
              <w:rPr>
                <w:rFonts w:ascii="Times New Roman" w:hAnsi="Times New Roman"/>
                <w:sz w:val="24"/>
                <w:szCs w:val="24"/>
              </w:rPr>
            </w:pPr>
            <w:r>
              <w:rPr>
                <w:rFonts w:ascii="Times New Roman" w:hAnsi="Times New Roman"/>
                <w:sz w:val="24"/>
                <w:szCs w:val="24"/>
              </w:rPr>
              <w:t>43</w:t>
            </w:r>
          </w:p>
        </w:tc>
      </w:tr>
      <w:tr w:rsidR="00CD7D5A" w:rsidRPr="000F2D71" w:rsidTr="000F2D71">
        <w:trPr>
          <w:jc w:val="center"/>
        </w:trPr>
        <w:tc>
          <w:tcPr>
            <w:tcW w:w="855" w:type="dxa"/>
          </w:tcPr>
          <w:p w:rsidR="00CD7D5A" w:rsidRPr="000F2D71" w:rsidRDefault="00CD7D5A" w:rsidP="003867F4">
            <w:pPr>
              <w:spacing w:after="0" w:line="240" w:lineRule="auto"/>
              <w:jc w:val="both"/>
              <w:rPr>
                <w:rFonts w:ascii="Times New Roman" w:hAnsi="Times New Roman"/>
                <w:sz w:val="24"/>
                <w:szCs w:val="24"/>
              </w:rPr>
            </w:pPr>
            <w:r w:rsidRPr="000F2D71">
              <w:rPr>
                <w:rFonts w:ascii="Times New Roman" w:hAnsi="Times New Roman"/>
                <w:sz w:val="24"/>
                <w:szCs w:val="24"/>
              </w:rPr>
              <w:t>12.</w:t>
            </w:r>
          </w:p>
        </w:tc>
        <w:tc>
          <w:tcPr>
            <w:tcW w:w="3346" w:type="dxa"/>
          </w:tcPr>
          <w:p w:rsidR="00CD7D5A" w:rsidRPr="000F2D71" w:rsidRDefault="00CD7D5A" w:rsidP="003867F4">
            <w:pPr>
              <w:spacing w:after="0" w:line="240" w:lineRule="auto"/>
              <w:jc w:val="both"/>
              <w:rPr>
                <w:rFonts w:ascii="Times New Roman" w:hAnsi="Times New Roman"/>
                <w:sz w:val="24"/>
                <w:szCs w:val="24"/>
              </w:rPr>
            </w:pPr>
            <w:r w:rsidRPr="000F2D71">
              <w:rPr>
                <w:rFonts w:ascii="Times New Roman" w:hAnsi="Times New Roman"/>
                <w:sz w:val="24"/>
                <w:szCs w:val="24"/>
              </w:rPr>
              <w:t>Others</w:t>
            </w:r>
          </w:p>
        </w:tc>
        <w:tc>
          <w:tcPr>
            <w:tcW w:w="2032" w:type="dxa"/>
          </w:tcPr>
          <w:p w:rsidR="00CD7D5A" w:rsidRPr="000F2D71" w:rsidRDefault="000F2D71" w:rsidP="003867F4">
            <w:pPr>
              <w:spacing w:after="0" w:line="240" w:lineRule="auto"/>
              <w:ind w:right="702"/>
              <w:jc w:val="right"/>
              <w:rPr>
                <w:rFonts w:ascii="Times New Roman" w:hAnsi="Times New Roman"/>
                <w:sz w:val="24"/>
                <w:szCs w:val="24"/>
              </w:rPr>
            </w:pPr>
            <w:r>
              <w:rPr>
                <w:rFonts w:ascii="Times New Roman" w:hAnsi="Times New Roman"/>
                <w:sz w:val="24"/>
                <w:szCs w:val="24"/>
              </w:rPr>
              <w:t>853</w:t>
            </w:r>
          </w:p>
        </w:tc>
      </w:tr>
      <w:tr w:rsidR="00CD7D5A" w:rsidRPr="00883C52" w:rsidTr="000F2D71">
        <w:trPr>
          <w:jc w:val="center"/>
        </w:trPr>
        <w:tc>
          <w:tcPr>
            <w:tcW w:w="4201" w:type="dxa"/>
            <w:gridSpan w:val="2"/>
          </w:tcPr>
          <w:p w:rsidR="00CD7D5A" w:rsidRPr="000F2D71" w:rsidRDefault="00CD7D5A" w:rsidP="003867F4">
            <w:pPr>
              <w:spacing w:after="0" w:line="240" w:lineRule="auto"/>
              <w:jc w:val="center"/>
              <w:rPr>
                <w:rFonts w:ascii="Times New Roman" w:hAnsi="Times New Roman"/>
                <w:sz w:val="24"/>
                <w:szCs w:val="24"/>
              </w:rPr>
            </w:pPr>
            <w:r w:rsidRPr="000F2D71">
              <w:rPr>
                <w:rFonts w:ascii="Times New Roman" w:hAnsi="Times New Roman"/>
                <w:sz w:val="24"/>
                <w:szCs w:val="24"/>
              </w:rPr>
              <w:t>Total</w:t>
            </w:r>
          </w:p>
        </w:tc>
        <w:tc>
          <w:tcPr>
            <w:tcW w:w="2032" w:type="dxa"/>
          </w:tcPr>
          <w:p w:rsidR="00CD7D5A" w:rsidRPr="00883C52" w:rsidRDefault="00B87EF4" w:rsidP="000A07EE">
            <w:pPr>
              <w:spacing w:after="0" w:line="240" w:lineRule="auto"/>
              <w:ind w:right="702"/>
              <w:jc w:val="right"/>
              <w:rPr>
                <w:rFonts w:ascii="Times New Roman" w:hAnsi="Times New Roman"/>
                <w:b/>
                <w:sz w:val="24"/>
                <w:szCs w:val="24"/>
              </w:rPr>
            </w:pPr>
            <w:r>
              <w:rPr>
                <w:rFonts w:ascii="Times New Roman" w:hAnsi="Times New Roman"/>
                <w:b/>
                <w:sz w:val="24"/>
                <w:szCs w:val="24"/>
              </w:rPr>
              <w:fldChar w:fldCharType="begin"/>
            </w:r>
            <w:r w:rsidR="000F2D71">
              <w:rPr>
                <w:rFonts w:ascii="Times New Roman" w:hAnsi="Times New Roman"/>
                <w:b/>
                <w:sz w:val="24"/>
                <w:szCs w:val="24"/>
              </w:rPr>
              <w:instrText xml:space="preserve"> =SUM(ABOVE) </w:instrText>
            </w:r>
            <w:r>
              <w:rPr>
                <w:rFonts w:ascii="Times New Roman" w:hAnsi="Times New Roman"/>
                <w:b/>
                <w:sz w:val="24"/>
                <w:szCs w:val="24"/>
              </w:rPr>
              <w:fldChar w:fldCharType="separate"/>
            </w:r>
            <w:r w:rsidR="000F2D71">
              <w:rPr>
                <w:rFonts w:ascii="Times New Roman" w:hAnsi="Times New Roman"/>
                <w:b/>
                <w:noProof/>
                <w:sz w:val="24"/>
                <w:szCs w:val="24"/>
              </w:rPr>
              <w:t>6410</w:t>
            </w:r>
            <w:r>
              <w:rPr>
                <w:rFonts w:ascii="Times New Roman" w:hAnsi="Times New Roman"/>
                <w:b/>
                <w:sz w:val="24"/>
                <w:szCs w:val="24"/>
              </w:rPr>
              <w:fldChar w:fldCharType="end"/>
            </w:r>
          </w:p>
        </w:tc>
      </w:tr>
    </w:tbl>
    <w:p w:rsidR="00785223" w:rsidRDefault="00785223" w:rsidP="00785223">
      <w:pPr>
        <w:spacing w:line="240" w:lineRule="auto"/>
        <w:jc w:val="both"/>
        <w:rPr>
          <w:rFonts w:ascii="Times New Roman" w:hAnsi="Times New Roman" w:cs="Times New Roman"/>
          <w:b/>
          <w:sz w:val="24"/>
          <w:szCs w:val="24"/>
        </w:rPr>
      </w:pPr>
    </w:p>
    <w:p w:rsidR="00694391" w:rsidRDefault="00C13D2F" w:rsidP="00785223">
      <w:pPr>
        <w:spacing w:after="0" w:line="240" w:lineRule="auto"/>
        <w:jc w:val="both"/>
        <w:rPr>
          <w:rFonts w:ascii="Times New Roman" w:hAnsi="Times New Roman" w:cs="Times New Roman"/>
          <w:b/>
          <w:sz w:val="24"/>
          <w:szCs w:val="24"/>
        </w:rPr>
      </w:pPr>
      <w:r w:rsidRPr="00AF30D3">
        <w:rPr>
          <w:rFonts w:ascii="Times New Roman" w:hAnsi="Times New Roman" w:cs="Times New Roman"/>
          <w:b/>
          <w:sz w:val="24"/>
          <w:szCs w:val="24"/>
        </w:rPr>
        <w:t>Counseling and Guidance</w:t>
      </w:r>
      <w:r w:rsidR="000C26FB" w:rsidRPr="00694391">
        <w:rPr>
          <w:rFonts w:ascii="Times New Roman" w:hAnsi="Times New Roman" w:cs="Times New Roman"/>
          <w:b/>
          <w:sz w:val="24"/>
          <w:szCs w:val="24"/>
        </w:rPr>
        <w:t xml:space="preserve"> </w:t>
      </w:r>
    </w:p>
    <w:p w:rsidR="00785223" w:rsidRDefault="00785223" w:rsidP="00785223">
      <w:pPr>
        <w:spacing w:after="0" w:line="240" w:lineRule="auto"/>
        <w:jc w:val="both"/>
        <w:rPr>
          <w:rFonts w:ascii="Times New Roman" w:hAnsi="Times New Roman" w:cs="Times New Roman"/>
          <w:b/>
          <w:sz w:val="24"/>
          <w:szCs w:val="24"/>
        </w:rPr>
      </w:pPr>
    </w:p>
    <w:p w:rsidR="00190B7F" w:rsidRPr="00190B7F" w:rsidRDefault="00190B7F" w:rsidP="00190B7F">
      <w:pPr>
        <w:spacing w:after="0" w:line="360" w:lineRule="auto"/>
        <w:jc w:val="both"/>
        <w:rPr>
          <w:rFonts w:ascii="Times New Roman" w:hAnsi="Times New Roman" w:cs="Times New Roman"/>
        </w:rPr>
      </w:pPr>
      <w:r w:rsidRPr="00190B7F">
        <w:rPr>
          <w:rFonts w:ascii="Times New Roman" w:hAnsi="Times New Roman" w:cs="Times New Roman"/>
        </w:rPr>
        <w:t xml:space="preserve">Group counseling program </w:t>
      </w:r>
      <w:r w:rsidRPr="00190B7F">
        <w:rPr>
          <w:rFonts w:ascii="Times New Roman" w:hAnsi="Times New Roman" w:cs="Times New Roman"/>
          <w:b/>
          <w:bCs/>
        </w:rPr>
        <w:t>covering issues on diagnosis and problem behavior management of CWSN</w:t>
      </w:r>
      <w:r w:rsidRPr="00190B7F">
        <w:rPr>
          <w:rFonts w:ascii="Times New Roman" w:hAnsi="Times New Roman" w:cs="Times New Roman"/>
        </w:rPr>
        <w:t xml:space="preserve"> </w:t>
      </w:r>
    </w:p>
    <w:p w:rsidR="00190B7F" w:rsidRDefault="00190B7F" w:rsidP="00785223">
      <w:pPr>
        <w:spacing w:after="0" w:line="240" w:lineRule="auto"/>
        <w:jc w:val="both"/>
        <w:rPr>
          <w:rFonts w:ascii="Times New Roman" w:hAnsi="Times New Roman" w:cs="Times New Roman"/>
          <w:b/>
          <w:sz w:val="24"/>
          <w:szCs w:val="24"/>
        </w:rPr>
      </w:pPr>
    </w:p>
    <w:tbl>
      <w:tblPr>
        <w:tblStyle w:val="TableGrid"/>
        <w:tblW w:w="0" w:type="auto"/>
        <w:jc w:val="center"/>
        <w:tblLook w:val="04A0"/>
      </w:tblPr>
      <w:tblGrid>
        <w:gridCol w:w="703"/>
        <w:gridCol w:w="2090"/>
        <w:gridCol w:w="1296"/>
        <w:gridCol w:w="1296"/>
        <w:gridCol w:w="2223"/>
      </w:tblGrid>
      <w:tr w:rsidR="00B46A6C" w:rsidTr="00B46A6C">
        <w:trPr>
          <w:jc w:val="center"/>
        </w:trPr>
        <w:tc>
          <w:tcPr>
            <w:tcW w:w="0" w:type="auto"/>
          </w:tcPr>
          <w:p w:rsidR="00B46A6C" w:rsidRDefault="00B46A6C" w:rsidP="00785223">
            <w:pPr>
              <w:jc w:val="both"/>
              <w:rPr>
                <w:rFonts w:ascii="Times New Roman" w:hAnsi="Times New Roman" w:cs="Times New Roman"/>
                <w:b/>
                <w:sz w:val="24"/>
                <w:szCs w:val="24"/>
              </w:rPr>
            </w:pPr>
            <w:proofErr w:type="spellStart"/>
            <w:r>
              <w:rPr>
                <w:rFonts w:ascii="Times New Roman" w:hAnsi="Times New Roman" w:cs="Times New Roman"/>
                <w:b/>
                <w:sz w:val="24"/>
                <w:szCs w:val="24"/>
              </w:rPr>
              <w:t>SNo</w:t>
            </w:r>
            <w:proofErr w:type="spellEnd"/>
            <w:r>
              <w:rPr>
                <w:rFonts w:ascii="Times New Roman" w:hAnsi="Times New Roman" w:cs="Times New Roman"/>
                <w:b/>
                <w:sz w:val="24"/>
                <w:szCs w:val="24"/>
              </w:rPr>
              <w:t>.</w:t>
            </w:r>
          </w:p>
        </w:tc>
        <w:tc>
          <w:tcPr>
            <w:tcW w:w="0" w:type="auto"/>
          </w:tcPr>
          <w:p w:rsidR="00B46A6C" w:rsidRDefault="00B46A6C" w:rsidP="00785223">
            <w:pPr>
              <w:jc w:val="both"/>
              <w:rPr>
                <w:rFonts w:ascii="Times New Roman" w:hAnsi="Times New Roman" w:cs="Times New Roman"/>
                <w:b/>
                <w:sz w:val="24"/>
                <w:szCs w:val="24"/>
              </w:rPr>
            </w:pPr>
            <w:r>
              <w:rPr>
                <w:rFonts w:ascii="Times New Roman" w:hAnsi="Times New Roman" w:cs="Times New Roman"/>
                <w:b/>
                <w:sz w:val="24"/>
                <w:szCs w:val="24"/>
              </w:rPr>
              <w:t>Resource Person</w:t>
            </w:r>
          </w:p>
        </w:tc>
        <w:tc>
          <w:tcPr>
            <w:tcW w:w="0" w:type="auto"/>
          </w:tcPr>
          <w:p w:rsidR="00B46A6C" w:rsidRDefault="00B46A6C" w:rsidP="00785223">
            <w:pPr>
              <w:jc w:val="both"/>
              <w:rPr>
                <w:rFonts w:ascii="Times New Roman" w:hAnsi="Times New Roman" w:cs="Times New Roman"/>
                <w:b/>
                <w:sz w:val="24"/>
                <w:szCs w:val="24"/>
              </w:rPr>
            </w:pPr>
            <w:r>
              <w:rPr>
                <w:rFonts w:ascii="Times New Roman" w:hAnsi="Times New Roman" w:cs="Times New Roman"/>
                <w:b/>
                <w:sz w:val="24"/>
                <w:szCs w:val="24"/>
              </w:rPr>
              <w:t xml:space="preserve">Language </w:t>
            </w:r>
          </w:p>
        </w:tc>
        <w:tc>
          <w:tcPr>
            <w:tcW w:w="0" w:type="auto"/>
          </w:tcPr>
          <w:p w:rsidR="00B46A6C" w:rsidRDefault="00B46A6C" w:rsidP="00785223">
            <w:pPr>
              <w:jc w:val="both"/>
              <w:rPr>
                <w:rFonts w:ascii="Times New Roman" w:hAnsi="Times New Roman" w:cs="Times New Roman"/>
                <w:b/>
                <w:sz w:val="24"/>
                <w:szCs w:val="24"/>
              </w:rPr>
            </w:pPr>
            <w:r>
              <w:rPr>
                <w:rFonts w:ascii="Times New Roman" w:hAnsi="Times New Roman" w:cs="Times New Roman"/>
                <w:b/>
                <w:sz w:val="24"/>
                <w:szCs w:val="24"/>
              </w:rPr>
              <w:t xml:space="preserve">Date </w:t>
            </w:r>
          </w:p>
        </w:tc>
        <w:tc>
          <w:tcPr>
            <w:tcW w:w="0" w:type="auto"/>
          </w:tcPr>
          <w:p w:rsidR="00B46A6C" w:rsidRDefault="00B46A6C" w:rsidP="00785223">
            <w:pPr>
              <w:jc w:val="both"/>
              <w:rPr>
                <w:rFonts w:ascii="Times New Roman" w:hAnsi="Times New Roman" w:cs="Times New Roman"/>
                <w:b/>
                <w:sz w:val="24"/>
                <w:szCs w:val="24"/>
              </w:rPr>
            </w:pPr>
            <w:r>
              <w:rPr>
                <w:rFonts w:ascii="Times New Roman" w:hAnsi="Times New Roman" w:cs="Times New Roman"/>
                <w:b/>
                <w:sz w:val="24"/>
                <w:szCs w:val="24"/>
              </w:rPr>
              <w:t xml:space="preserve">Parent Participants  </w:t>
            </w:r>
          </w:p>
        </w:tc>
      </w:tr>
      <w:tr w:rsidR="00B46A6C" w:rsidTr="00B46A6C">
        <w:trPr>
          <w:jc w:val="center"/>
        </w:trPr>
        <w:tc>
          <w:tcPr>
            <w:tcW w:w="0" w:type="auto"/>
          </w:tcPr>
          <w:p w:rsidR="00B46A6C" w:rsidRPr="00B46A6C" w:rsidRDefault="00B46A6C" w:rsidP="00B46A6C">
            <w:pPr>
              <w:jc w:val="center"/>
              <w:rPr>
                <w:rFonts w:ascii="Times New Roman" w:hAnsi="Times New Roman" w:cs="Times New Roman"/>
                <w:sz w:val="24"/>
                <w:szCs w:val="24"/>
              </w:rPr>
            </w:pPr>
            <w:r w:rsidRPr="00B46A6C">
              <w:rPr>
                <w:rFonts w:ascii="Times New Roman" w:hAnsi="Times New Roman" w:cs="Times New Roman"/>
                <w:sz w:val="24"/>
                <w:szCs w:val="24"/>
              </w:rPr>
              <w:t>1</w:t>
            </w:r>
          </w:p>
        </w:tc>
        <w:tc>
          <w:tcPr>
            <w:tcW w:w="0" w:type="auto"/>
          </w:tcPr>
          <w:p w:rsidR="00B46A6C" w:rsidRPr="00B46A6C" w:rsidRDefault="00B46A6C" w:rsidP="00B46A6C">
            <w:pPr>
              <w:jc w:val="both"/>
              <w:rPr>
                <w:rFonts w:ascii="Times New Roman" w:hAnsi="Times New Roman" w:cs="Times New Roman"/>
                <w:sz w:val="24"/>
                <w:szCs w:val="24"/>
              </w:rPr>
            </w:pPr>
            <w:r w:rsidRPr="00B46A6C">
              <w:rPr>
                <w:rFonts w:ascii="Times New Roman" w:hAnsi="Times New Roman" w:cs="Times New Roman"/>
                <w:sz w:val="24"/>
                <w:szCs w:val="24"/>
              </w:rPr>
              <w:t>Dr. S. Venkatesan</w:t>
            </w:r>
          </w:p>
        </w:tc>
        <w:tc>
          <w:tcPr>
            <w:tcW w:w="0" w:type="auto"/>
          </w:tcPr>
          <w:p w:rsidR="00B46A6C" w:rsidRPr="00B46A6C" w:rsidRDefault="00B46A6C" w:rsidP="00785223">
            <w:pPr>
              <w:jc w:val="both"/>
              <w:rPr>
                <w:rFonts w:ascii="Times New Roman" w:hAnsi="Times New Roman" w:cs="Times New Roman"/>
                <w:sz w:val="24"/>
                <w:szCs w:val="24"/>
              </w:rPr>
            </w:pPr>
            <w:r w:rsidRPr="00B46A6C">
              <w:rPr>
                <w:rFonts w:ascii="Times New Roman" w:hAnsi="Times New Roman" w:cs="Times New Roman"/>
                <w:sz w:val="24"/>
                <w:szCs w:val="24"/>
              </w:rPr>
              <w:t xml:space="preserve">Kannada </w:t>
            </w:r>
          </w:p>
        </w:tc>
        <w:tc>
          <w:tcPr>
            <w:tcW w:w="0" w:type="auto"/>
          </w:tcPr>
          <w:p w:rsidR="00B46A6C" w:rsidRPr="00B46A6C" w:rsidRDefault="00190B7F" w:rsidP="00785223">
            <w:pPr>
              <w:jc w:val="both"/>
              <w:rPr>
                <w:rFonts w:ascii="Times New Roman" w:hAnsi="Times New Roman" w:cs="Times New Roman"/>
                <w:sz w:val="24"/>
                <w:szCs w:val="24"/>
              </w:rPr>
            </w:pPr>
            <w:r>
              <w:rPr>
                <w:rFonts w:ascii="Times New Roman" w:hAnsi="Times New Roman" w:cs="Times New Roman"/>
                <w:sz w:val="24"/>
                <w:szCs w:val="24"/>
              </w:rPr>
              <w:t>30.09.2015</w:t>
            </w:r>
          </w:p>
        </w:tc>
        <w:tc>
          <w:tcPr>
            <w:tcW w:w="0" w:type="auto"/>
          </w:tcPr>
          <w:p w:rsidR="00B46A6C" w:rsidRPr="00B46A6C" w:rsidRDefault="00190B7F" w:rsidP="00190B7F">
            <w:pPr>
              <w:jc w:val="center"/>
              <w:rPr>
                <w:rFonts w:ascii="Times New Roman" w:hAnsi="Times New Roman" w:cs="Times New Roman"/>
                <w:sz w:val="24"/>
                <w:szCs w:val="24"/>
              </w:rPr>
            </w:pPr>
            <w:r>
              <w:rPr>
                <w:rFonts w:ascii="Times New Roman" w:hAnsi="Times New Roman" w:cs="Times New Roman"/>
                <w:sz w:val="24"/>
                <w:szCs w:val="24"/>
              </w:rPr>
              <w:t>15</w:t>
            </w:r>
          </w:p>
        </w:tc>
      </w:tr>
      <w:tr w:rsidR="00B46A6C" w:rsidTr="00B46A6C">
        <w:trPr>
          <w:jc w:val="center"/>
        </w:trPr>
        <w:tc>
          <w:tcPr>
            <w:tcW w:w="0" w:type="auto"/>
          </w:tcPr>
          <w:p w:rsidR="00B46A6C" w:rsidRPr="00B46A6C" w:rsidRDefault="00B46A6C" w:rsidP="00B46A6C">
            <w:pPr>
              <w:jc w:val="center"/>
              <w:rPr>
                <w:rFonts w:ascii="Times New Roman" w:hAnsi="Times New Roman" w:cs="Times New Roman"/>
                <w:sz w:val="24"/>
                <w:szCs w:val="24"/>
              </w:rPr>
            </w:pPr>
            <w:r w:rsidRPr="00B46A6C">
              <w:rPr>
                <w:rFonts w:ascii="Times New Roman" w:hAnsi="Times New Roman" w:cs="Times New Roman"/>
                <w:sz w:val="24"/>
                <w:szCs w:val="24"/>
              </w:rPr>
              <w:t>2</w:t>
            </w:r>
          </w:p>
        </w:tc>
        <w:tc>
          <w:tcPr>
            <w:tcW w:w="0" w:type="auto"/>
          </w:tcPr>
          <w:p w:rsidR="00B46A6C" w:rsidRPr="00B46A6C" w:rsidRDefault="00190B7F" w:rsidP="00785223">
            <w:pPr>
              <w:jc w:val="both"/>
              <w:rPr>
                <w:rFonts w:ascii="Times New Roman" w:hAnsi="Times New Roman" w:cs="Times New Roman"/>
                <w:sz w:val="24"/>
                <w:szCs w:val="24"/>
              </w:rPr>
            </w:pPr>
            <w:r>
              <w:rPr>
                <w:rFonts w:ascii="Times New Roman" w:hAnsi="Times New Roman" w:cs="Times New Roman"/>
                <w:sz w:val="24"/>
                <w:szCs w:val="24"/>
              </w:rPr>
              <w:t xml:space="preserve">Mr. SK Gupta </w:t>
            </w:r>
          </w:p>
        </w:tc>
        <w:tc>
          <w:tcPr>
            <w:tcW w:w="0" w:type="auto"/>
          </w:tcPr>
          <w:p w:rsidR="00B46A6C" w:rsidRPr="00B46A6C" w:rsidRDefault="00190B7F" w:rsidP="00785223">
            <w:pPr>
              <w:jc w:val="both"/>
              <w:rPr>
                <w:rFonts w:ascii="Times New Roman" w:hAnsi="Times New Roman" w:cs="Times New Roman"/>
                <w:sz w:val="24"/>
                <w:szCs w:val="24"/>
              </w:rPr>
            </w:pPr>
            <w:r>
              <w:rPr>
                <w:rFonts w:ascii="Times New Roman" w:hAnsi="Times New Roman" w:cs="Times New Roman"/>
                <w:sz w:val="24"/>
                <w:szCs w:val="24"/>
              </w:rPr>
              <w:t xml:space="preserve">Hindi </w:t>
            </w:r>
          </w:p>
        </w:tc>
        <w:tc>
          <w:tcPr>
            <w:tcW w:w="0" w:type="auto"/>
          </w:tcPr>
          <w:p w:rsidR="00B46A6C" w:rsidRPr="00B46A6C" w:rsidRDefault="00190B7F" w:rsidP="00785223">
            <w:pPr>
              <w:jc w:val="both"/>
              <w:rPr>
                <w:rFonts w:ascii="Times New Roman" w:hAnsi="Times New Roman" w:cs="Times New Roman"/>
                <w:sz w:val="24"/>
                <w:szCs w:val="24"/>
              </w:rPr>
            </w:pPr>
            <w:r>
              <w:rPr>
                <w:rFonts w:ascii="Times New Roman" w:hAnsi="Times New Roman" w:cs="Times New Roman"/>
                <w:sz w:val="24"/>
                <w:szCs w:val="24"/>
              </w:rPr>
              <w:t>14.10.2014</w:t>
            </w:r>
          </w:p>
        </w:tc>
        <w:tc>
          <w:tcPr>
            <w:tcW w:w="0" w:type="auto"/>
          </w:tcPr>
          <w:p w:rsidR="00B46A6C" w:rsidRPr="00B46A6C" w:rsidRDefault="00190B7F" w:rsidP="00190B7F">
            <w:pPr>
              <w:jc w:val="center"/>
              <w:rPr>
                <w:rFonts w:ascii="Times New Roman" w:hAnsi="Times New Roman" w:cs="Times New Roman"/>
                <w:sz w:val="24"/>
                <w:szCs w:val="24"/>
              </w:rPr>
            </w:pPr>
            <w:r>
              <w:rPr>
                <w:rFonts w:ascii="Times New Roman" w:hAnsi="Times New Roman" w:cs="Times New Roman"/>
                <w:sz w:val="24"/>
                <w:szCs w:val="24"/>
              </w:rPr>
              <w:t>5</w:t>
            </w:r>
          </w:p>
        </w:tc>
      </w:tr>
      <w:tr w:rsidR="00B46A6C" w:rsidTr="00B46A6C">
        <w:trPr>
          <w:jc w:val="center"/>
        </w:trPr>
        <w:tc>
          <w:tcPr>
            <w:tcW w:w="0" w:type="auto"/>
          </w:tcPr>
          <w:p w:rsidR="00B46A6C" w:rsidRPr="00B46A6C" w:rsidRDefault="00B46A6C" w:rsidP="00B46A6C">
            <w:pPr>
              <w:jc w:val="center"/>
              <w:rPr>
                <w:rFonts w:ascii="Times New Roman" w:hAnsi="Times New Roman" w:cs="Times New Roman"/>
                <w:sz w:val="24"/>
                <w:szCs w:val="24"/>
              </w:rPr>
            </w:pPr>
            <w:r w:rsidRPr="00B46A6C">
              <w:rPr>
                <w:rFonts w:ascii="Times New Roman" w:hAnsi="Times New Roman" w:cs="Times New Roman"/>
                <w:sz w:val="24"/>
                <w:szCs w:val="24"/>
              </w:rPr>
              <w:t>3</w:t>
            </w:r>
          </w:p>
        </w:tc>
        <w:tc>
          <w:tcPr>
            <w:tcW w:w="0" w:type="auto"/>
          </w:tcPr>
          <w:p w:rsidR="00B46A6C" w:rsidRPr="00B46A6C" w:rsidRDefault="00190B7F" w:rsidP="00785223">
            <w:pPr>
              <w:jc w:val="both"/>
              <w:rPr>
                <w:rFonts w:ascii="Times New Roman" w:hAnsi="Times New Roman" w:cs="Times New Roman"/>
                <w:sz w:val="24"/>
                <w:szCs w:val="24"/>
              </w:rPr>
            </w:pPr>
            <w:r>
              <w:rPr>
                <w:rFonts w:ascii="Times New Roman" w:hAnsi="Times New Roman" w:cs="Times New Roman"/>
                <w:sz w:val="24"/>
                <w:szCs w:val="24"/>
              </w:rPr>
              <w:t>Mr. Freddy Antony</w:t>
            </w:r>
          </w:p>
        </w:tc>
        <w:tc>
          <w:tcPr>
            <w:tcW w:w="0" w:type="auto"/>
          </w:tcPr>
          <w:p w:rsidR="00B46A6C" w:rsidRPr="00B46A6C" w:rsidRDefault="00190B7F" w:rsidP="00785223">
            <w:pPr>
              <w:jc w:val="both"/>
              <w:rPr>
                <w:rFonts w:ascii="Times New Roman" w:hAnsi="Times New Roman" w:cs="Times New Roman"/>
                <w:sz w:val="24"/>
                <w:szCs w:val="24"/>
              </w:rPr>
            </w:pPr>
            <w:r>
              <w:rPr>
                <w:rFonts w:ascii="Times New Roman" w:hAnsi="Times New Roman" w:cs="Times New Roman"/>
                <w:sz w:val="24"/>
                <w:szCs w:val="24"/>
              </w:rPr>
              <w:t xml:space="preserve">Malayalam </w:t>
            </w:r>
          </w:p>
        </w:tc>
        <w:tc>
          <w:tcPr>
            <w:tcW w:w="0" w:type="auto"/>
          </w:tcPr>
          <w:p w:rsidR="00B46A6C" w:rsidRPr="00B46A6C" w:rsidRDefault="00190B7F" w:rsidP="00785223">
            <w:pPr>
              <w:jc w:val="both"/>
              <w:rPr>
                <w:rFonts w:ascii="Times New Roman" w:hAnsi="Times New Roman" w:cs="Times New Roman"/>
                <w:sz w:val="24"/>
                <w:szCs w:val="24"/>
              </w:rPr>
            </w:pPr>
            <w:r>
              <w:rPr>
                <w:rFonts w:ascii="Times New Roman" w:hAnsi="Times New Roman" w:cs="Times New Roman"/>
                <w:sz w:val="24"/>
                <w:szCs w:val="24"/>
              </w:rPr>
              <w:t>21.10.2014</w:t>
            </w:r>
          </w:p>
        </w:tc>
        <w:tc>
          <w:tcPr>
            <w:tcW w:w="0" w:type="auto"/>
          </w:tcPr>
          <w:p w:rsidR="00B46A6C" w:rsidRPr="00B46A6C" w:rsidRDefault="00190B7F" w:rsidP="00190B7F">
            <w:pPr>
              <w:jc w:val="center"/>
              <w:rPr>
                <w:rFonts w:ascii="Times New Roman" w:hAnsi="Times New Roman" w:cs="Times New Roman"/>
                <w:sz w:val="24"/>
                <w:szCs w:val="24"/>
              </w:rPr>
            </w:pPr>
            <w:r>
              <w:rPr>
                <w:rFonts w:ascii="Times New Roman" w:hAnsi="Times New Roman" w:cs="Times New Roman"/>
                <w:sz w:val="24"/>
                <w:szCs w:val="24"/>
              </w:rPr>
              <w:t>3</w:t>
            </w:r>
          </w:p>
        </w:tc>
      </w:tr>
      <w:tr w:rsidR="00190B7F" w:rsidTr="00B46A6C">
        <w:trPr>
          <w:jc w:val="center"/>
        </w:trPr>
        <w:tc>
          <w:tcPr>
            <w:tcW w:w="0" w:type="auto"/>
          </w:tcPr>
          <w:p w:rsidR="00190B7F" w:rsidRPr="00B46A6C" w:rsidRDefault="00190B7F" w:rsidP="00B46A6C">
            <w:pPr>
              <w:jc w:val="center"/>
              <w:rPr>
                <w:rFonts w:ascii="Times New Roman" w:hAnsi="Times New Roman" w:cs="Times New Roman"/>
                <w:sz w:val="24"/>
                <w:szCs w:val="24"/>
              </w:rPr>
            </w:pPr>
            <w:r w:rsidRPr="00B46A6C">
              <w:rPr>
                <w:rFonts w:ascii="Times New Roman" w:hAnsi="Times New Roman" w:cs="Times New Roman"/>
                <w:sz w:val="24"/>
                <w:szCs w:val="24"/>
              </w:rPr>
              <w:t>4</w:t>
            </w:r>
          </w:p>
        </w:tc>
        <w:tc>
          <w:tcPr>
            <w:tcW w:w="0" w:type="auto"/>
          </w:tcPr>
          <w:p w:rsidR="00190B7F" w:rsidRPr="00B46A6C" w:rsidRDefault="00190B7F" w:rsidP="00317601">
            <w:pPr>
              <w:jc w:val="both"/>
              <w:rPr>
                <w:rFonts w:ascii="Times New Roman" w:hAnsi="Times New Roman" w:cs="Times New Roman"/>
                <w:sz w:val="24"/>
                <w:szCs w:val="24"/>
              </w:rPr>
            </w:pPr>
            <w:r>
              <w:rPr>
                <w:rFonts w:ascii="Times New Roman" w:hAnsi="Times New Roman" w:cs="Times New Roman"/>
                <w:sz w:val="24"/>
                <w:szCs w:val="24"/>
              </w:rPr>
              <w:t>Mr. Freddy Antony</w:t>
            </w:r>
          </w:p>
        </w:tc>
        <w:tc>
          <w:tcPr>
            <w:tcW w:w="0" w:type="auto"/>
          </w:tcPr>
          <w:p w:rsidR="00190B7F" w:rsidRPr="00B46A6C" w:rsidRDefault="00190B7F" w:rsidP="00317601">
            <w:pPr>
              <w:jc w:val="both"/>
              <w:rPr>
                <w:rFonts w:ascii="Times New Roman" w:hAnsi="Times New Roman" w:cs="Times New Roman"/>
                <w:sz w:val="24"/>
                <w:szCs w:val="24"/>
              </w:rPr>
            </w:pPr>
            <w:r>
              <w:rPr>
                <w:rFonts w:ascii="Times New Roman" w:hAnsi="Times New Roman" w:cs="Times New Roman"/>
                <w:sz w:val="24"/>
                <w:szCs w:val="24"/>
              </w:rPr>
              <w:t xml:space="preserve">Malayalam </w:t>
            </w:r>
          </w:p>
        </w:tc>
        <w:tc>
          <w:tcPr>
            <w:tcW w:w="0" w:type="auto"/>
          </w:tcPr>
          <w:p w:rsidR="00190B7F" w:rsidRPr="00B46A6C" w:rsidRDefault="00190B7F" w:rsidP="00190B7F">
            <w:pPr>
              <w:jc w:val="both"/>
              <w:rPr>
                <w:rFonts w:ascii="Times New Roman" w:hAnsi="Times New Roman" w:cs="Times New Roman"/>
                <w:sz w:val="24"/>
                <w:szCs w:val="24"/>
              </w:rPr>
            </w:pPr>
            <w:r>
              <w:rPr>
                <w:rFonts w:ascii="Times New Roman" w:hAnsi="Times New Roman" w:cs="Times New Roman"/>
                <w:sz w:val="24"/>
                <w:szCs w:val="24"/>
              </w:rPr>
              <w:t>02.01.2014</w:t>
            </w:r>
          </w:p>
        </w:tc>
        <w:tc>
          <w:tcPr>
            <w:tcW w:w="0" w:type="auto"/>
          </w:tcPr>
          <w:p w:rsidR="00190B7F" w:rsidRPr="00B46A6C" w:rsidRDefault="00190B7F" w:rsidP="00190B7F">
            <w:pPr>
              <w:jc w:val="center"/>
              <w:rPr>
                <w:rFonts w:ascii="Times New Roman" w:hAnsi="Times New Roman" w:cs="Times New Roman"/>
                <w:sz w:val="24"/>
                <w:szCs w:val="24"/>
              </w:rPr>
            </w:pPr>
            <w:r>
              <w:rPr>
                <w:rFonts w:ascii="Times New Roman" w:hAnsi="Times New Roman" w:cs="Times New Roman"/>
                <w:sz w:val="24"/>
                <w:szCs w:val="24"/>
              </w:rPr>
              <w:t>6</w:t>
            </w:r>
          </w:p>
        </w:tc>
      </w:tr>
      <w:tr w:rsidR="00190B7F" w:rsidTr="00B46A6C">
        <w:trPr>
          <w:jc w:val="center"/>
        </w:trPr>
        <w:tc>
          <w:tcPr>
            <w:tcW w:w="0" w:type="auto"/>
          </w:tcPr>
          <w:p w:rsidR="00190B7F" w:rsidRPr="00B46A6C" w:rsidRDefault="00190B7F" w:rsidP="00B46A6C">
            <w:pPr>
              <w:jc w:val="center"/>
              <w:rPr>
                <w:rFonts w:ascii="Times New Roman" w:hAnsi="Times New Roman" w:cs="Times New Roman"/>
                <w:sz w:val="24"/>
                <w:szCs w:val="24"/>
              </w:rPr>
            </w:pPr>
            <w:r>
              <w:rPr>
                <w:rFonts w:ascii="Times New Roman" w:hAnsi="Times New Roman" w:cs="Times New Roman"/>
                <w:sz w:val="24"/>
                <w:szCs w:val="24"/>
              </w:rPr>
              <w:t>5</w:t>
            </w:r>
          </w:p>
        </w:tc>
        <w:tc>
          <w:tcPr>
            <w:tcW w:w="0" w:type="auto"/>
          </w:tcPr>
          <w:p w:rsidR="00190B7F" w:rsidRDefault="00190B7F" w:rsidP="00190B7F">
            <w:pPr>
              <w:jc w:val="both"/>
              <w:rPr>
                <w:rFonts w:ascii="Times New Roman" w:hAnsi="Times New Roman" w:cs="Times New Roman"/>
                <w:sz w:val="24"/>
                <w:szCs w:val="24"/>
              </w:rPr>
            </w:pPr>
            <w:r>
              <w:rPr>
                <w:rFonts w:ascii="Times New Roman" w:hAnsi="Times New Roman" w:cs="Times New Roman"/>
                <w:sz w:val="24"/>
                <w:szCs w:val="24"/>
              </w:rPr>
              <w:t xml:space="preserve">Dr. G. </w:t>
            </w:r>
            <w:proofErr w:type="spellStart"/>
            <w:r>
              <w:rPr>
                <w:rFonts w:ascii="Times New Roman" w:hAnsi="Times New Roman" w:cs="Times New Roman"/>
                <w:sz w:val="24"/>
                <w:szCs w:val="24"/>
              </w:rPr>
              <w:t>Jayarama</w:t>
            </w:r>
            <w:proofErr w:type="spellEnd"/>
            <w:r>
              <w:rPr>
                <w:rFonts w:ascii="Times New Roman" w:hAnsi="Times New Roman" w:cs="Times New Roman"/>
                <w:sz w:val="24"/>
                <w:szCs w:val="24"/>
              </w:rPr>
              <w:t xml:space="preserve">  </w:t>
            </w:r>
          </w:p>
        </w:tc>
        <w:tc>
          <w:tcPr>
            <w:tcW w:w="0" w:type="auto"/>
          </w:tcPr>
          <w:p w:rsidR="00190B7F" w:rsidRDefault="00190B7F" w:rsidP="00317601">
            <w:pPr>
              <w:jc w:val="both"/>
              <w:rPr>
                <w:rFonts w:ascii="Times New Roman" w:hAnsi="Times New Roman" w:cs="Times New Roman"/>
                <w:sz w:val="24"/>
                <w:szCs w:val="24"/>
              </w:rPr>
            </w:pPr>
            <w:r>
              <w:rPr>
                <w:rFonts w:ascii="Times New Roman" w:hAnsi="Times New Roman" w:cs="Times New Roman"/>
                <w:sz w:val="24"/>
                <w:szCs w:val="24"/>
              </w:rPr>
              <w:t>Kannada</w:t>
            </w:r>
          </w:p>
        </w:tc>
        <w:tc>
          <w:tcPr>
            <w:tcW w:w="0" w:type="auto"/>
          </w:tcPr>
          <w:p w:rsidR="00190B7F" w:rsidRDefault="00190B7F" w:rsidP="00190B7F">
            <w:pPr>
              <w:jc w:val="both"/>
              <w:rPr>
                <w:rFonts w:ascii="Times New Roman" w:hAnsi="Times New Roman" w:cs="Times New Roman"/>
                <w:sz w:val="24"/>
                <w:szCs w:val="24"/>
              </w:rPr>
            </w:pPr>
            <w:r>
              <w:rPr>
                <w:rFonts w:ascii="Times New Roman" w:hAnsi="Times New Roman" w:cs="Times New Roman"/>
                <w:sz w:val="24"/>
                <w:szCs w:val="24"/>
              </w:rPr>
              <w:t>09.01.2014</w:t>
            </w:r>
          </w:p>
        </w:tc>
        <w:tc>
          <w:tcPr>
            <w:tcW w:w="0" w:type="auto"/>
          </w:tcPr>
          <w:p w:rsidR="00190B7F" w:rsidRDefault="00190B7F" w:rsidP="00190B7F">
            <w:pPr>
              <w:jc w:val="center"/>
              <w:rPr>
                <w:rFonts w:ascii="Times New Roman" w:hAnsi="Times New Roman" w:cs="Times New Roman"/>
                <w:sz w:val="24"/>
                <w:szCs w:val="24"/>
              </w:rPr>
            </w:pPr>
            <w:r>
              <w:rPr>
                <w:rFonts w:ascii="Times New Roman" w:hAnsi="Times New Roman" w:cs="Times New Roman"/>
                <w:sz w:val="24"/>
                <w:szCs w:val="24"/>
              </w:rPr>
              <w:t>10</w:t>
            </w:r>
          </w:p>
        </w:tc>
      </w:tr>
      <w:tr w:rsidR="00190B7F" w:rsidTr="00B46A6C">
        <w:trPr>
          <w:jc w:val="center"/>
        </w:trPr>
        <w:tc>
          <w:tcPr>
            <w:tcW w:w="0" w:type="auto"/>
          </w:tcPr>
          <w:p w:rsidR="00190B7F" w:rsidRDefault="00190B7F" w:rsidP="00B46A6C">
            <w:pPr>
              <w:jc w:val="center"/>
              <w:rPr>
                <w:rFonts w:ascii="Times New Roman" w:hAnsi="Times New Roman" w:cs="Times New Roman"/>
                <w:sz w:val="24"/>
                <w:szCs w:val="24"/>
              </w:rPr>
            </w:pPr>
            <w:r>
              <w:rPr>
                <w:rFonts w:ascii="Times New Roman" w:hAnsi="Times New Roman" w:cs="Times New Roman"/>
                <w:sz w:val="24"/>
                <w:szCs w:val="24"/>
              </w:rPr>
              <w:t>6</w:t>
            </w:r>
          </w:p>
        </w:tc>
        <w:tc>
          <w:tcPr>
            <w:tcW w:w="0" w:type="auto"/>
          </w:tcPr>
          <w:p w:rsidR="00190B7F" w:rsidRPr="00B46A6C" w:rsidRDefault="00190B7F" w:rsidP="00317601">
            <w:pPr>
              <w:jc w:val="both"/>
              <w:rPr>
                <w:rFonts w:ascii="Times New Roman" w:hAnsi="Times New Roman" w:cs="Times New Roman"/>
                <w:sz w:val="24"/>
                <w:szCs w:val="24"/>
              </w:rPr>
            </w:pPr>
            <w:r w:rsidRPr="00B46A6C">
              <w:rPr>
                <w:rFonts w:ascii="Times New Roman" w:hAnsi="Times New Roman" w:cs="Times New Roman"/>
                <w:sz w:val="24"/>
                <w:szCs w:val="24"/>
              </w:rPr>
              <w:t>Dr. S. Venkatesan</w:t>
            </w:r>
          </w:p>
        </w:tc>
        <w:tc>
          <w:tcPr>
            <w:tcW w:w="0" w:type="auto"/>
          </w:tcPr>
          <w:p w:rsidR="00190B7F" w:rsidRPr="00B46A6C" w:rsidRDefault="00190B7F" w:rsidP="00190B7F">
            <w:pPr>
              <w:jc w:val="both"/>
              <w:rPr>
                <w:rFonts w:ascii="Times New Roman" w:hAnsi="Times New Roman" w:cs="Times New Roman"/>
                <w:sz w:val="24"/>
                <w:szCs w:val="24"/>
              </w:rPr>
            </w:pPr>
            <w:r>
              <w:rPr>
                <w:rFonts w:ascii="Times New Roman" w:hAnsi="Times New Roman" w:cs="Times New Roman"/>
                <w:sz w:val="24"/>
                <w:szCs w:val="24"/>
              </w:rPr>
              <w:t>Telugu</w:t>
            </w:r>
          </w:p>
        </w:tc>
        <w:tc>
          <w:tcPr>
            <w:tcW w:w="0" w:type="auto"/>
          </w:tcPr>
          <w:p w:rsidR="00190B7F" w:rsidRPr="00B46A6C" w:rsidRDefault="00190B7F" w:rsidP="00190B7F">
            <w:pPr>
              <w:jc w:val="both"/>
              <w:rPr>
                <w:rFonts w:ascii="Times New Roman" w:hAnsi="Times New Roman" w:cs="Times New Roman"/>
                <w:sz w:val="24"/>
                <w:szCs w:val="24"/>
              </w:rPr>
            </w:pPr>
            <w:r>
              <w:rPr>
                <w:rFonts w:ascii="Times New Roman" w:hAnsi="Times New Roman" w:cs="Times New Roman"/>
                <w:sz w:val="24"/>
                <w:szCs w:val="24"/>
              </w:rPr>
              <w:t>13.01.2015</w:t>
            </w:r>
          </w:p>
        </w:tc>
        <w:tc>
          <w:tcPr>
            <w:tcW w:w="0" w:type="auto"/>
          </w:tcPr>
          <w:p w:rsidR="00190B7F" w:rsidRPr="00B46A6C" w:rsidRDefault="00190B7F" w:rsidP="00190B7F">
            <w:pPr>
              <w:jc w:val="center"/>
              <w:rPr>
                <w:rFonts w:ascii="Times New Roman" w:hAnsi="Times New Roman" w:cs="Times New Roman"/>
                <w:sz w:val="24"/>
                <w:szCs w:val="24"/>
              </w:rPr>
            </w:pPr>
            <w:r>
              <w:rPr>
                <w:rFonts w:ascii="Times New Roman" w:hAnsi="Times New Roman" w:cs="Times New Roman"/>
                <w:sz w:val="24"/>
                <w:szCs w:val="24"/>
              </w:rPr>
              <w:t>3</w:t>
            </w:r>
          </w:p>
        </w:tc>
      </w:tr>
      <w:tr w:rsidR="00190B7F" w:rsidTr="00B46A6C">
        <w:trPr>
          <w:jc w:val="center"/>
        </w:trPr>
        <w:tc>
          <w:tcPr>
            <w:tcW w:w="0" w:type="auto"/>
          </w:tcPr>
          <w:p w:rsidR="00190B7F" w:rsidRDefault="00190B7F" w:rsidP="00B46A6C">
            <w:pPr>
              <w:jc w:val="center"/>
              <w:rPr>
                <w:rFonts w:ascii="Times New Roman" w:hAnsi="Times New Roman" w:cs="Times New Roman"/>
                <w:sz w:val="24"/>
                <w:szCs w:val="24"/>
              </w:rPr>
            </w:pPr>
          </w:p>
        </w:tc>
        <w:tc>
          <w:tcPr>
            <w:tcW w:w="0" w:type="auto"/>
          </w:tcPr>
          <w:p w:rsidR="00190B7F" w:rsidRPr="00B46A6C" w:rsidRDefault="00190B7F" w:rsidP="00317601">
            <w:pPr>
              <w:jc w:val="both"/>
              <w:rPr>
                <w:rFonts w:ascii="Times New Roman" w:hAnsi="Times New Roman" w:cs="Times New Roman"/>
                <w:sz w:val="24"/>
                <w:szCs w:val="24"/>
              </w:rPr>
            </w:pPr>
            <w:r>
              <w:rPr>
                <w:rFonts w:ascii="Times New Roman" w:hAnsi="Times New Roman" w:cs="Times New Roman"/>
                <w:sz w:val="24"/>
                <w:szCs w:val="24"/>
              </w:rPr>
              <w:t>Total</w:t>
            </w:r>
          </w:p>
        </w:tc>
        <w:tc>
          <w:tcPr>
            <w:tcW w:w="0" w:type="auto"/>
          </w:tcPr>
          <w:p w:rsidR="00190B7F" w:rsidRDefault="00190B7F" w:rsidP="00190B7F">
            <w:pPr>
              <w:jc w:val="both"/>
              <w:rPr>
                <w:rFonts w:ascii="Times New Roman" w:hAnsi="Times New Roman" w:cs="Times New Roman"/>
                <w:sz w:val="24"/>
                <w:szCs w:val="24"/>
              </w:rPr>
            </w:pPr>
          </w:p>
        </w:tc>
        <w:tc>
          <w:tcPr>
            <w:tcW w:w="0" w:type="auto"/>
          </w:tcPr>
          <w:p w:rsidR="00190B7F" w:rsidRDefault="00190B7F" w:rsidP="00190B7F">
            <w:pPr>
              <w:jc w:val="both"/>
              <w:rPr>
                <w:rFonts w:ascii="Times New Roman" w:hAnsi="Times New Roman" w:cs="Times New Roman"/>
                <w:sz w:val="24"/>
                <w:szCs w:val="24"/>
              </w:rPr>
            </w:pPr>
          </w:p>
        </w:tc>
        <w:tc>
          <w:tcPr>
            <w:tcW w:w="0" w:type="auto"/>
          </w:tcPr>
          <w:p w:rsidR="00190B7F" w:rsidRDefault="00190B7F" w:rsidP="00190B7F">
            <w:pPr>
              <w:jc w:val="center"/>
              <w:rPr>
                <w:rFonts w:ascii="Times New Roman" w:hAnsi="Times New Roman" w:cs="Times New Roman"/>
                <w:sz w:val="24"/>
                <w:szCs w:val="24"/>
              </w:rPr>
            </w:pPr>
            <w:r>
              <w:rPr>
                <w:rFonts w:ascii="Times New Roman" w:hAnsi="Times New Roman" w:cs="Times New Roman"/>
                <w:sz w:val="24"/>
                <w:szCs w:val="24"/>
              </w:rPr>
              <w:t>42</w:t>
            </w:r>
          </w:p>
        </w:tc>
      </w:tr>
    </w:tbl>
    <w:p w:rsidR="00B46A6C" w:rsidRDefault="00B46A6C" w:rsidP="00785223">
      <w:pPr>
        <w:spacing w:after="0" w:line="240" w:lineRule="auto"/>
        <w:jc w:val="both"/>
        <w:rPr>
          <w:rFonts w:ascii="Times New Roman" w:hAnsi="Times New Roman" w:cs="Times New Roman"/>
          <w:b/>
          <w:sz w:val="24"/>
          <w:szCs w:val="24"/>
        </w:rPr>
      </w:pPr>
    </w:p>
    <w:p w:rsidR="00C13D2F" w:rsidRPr="00AA7ED5" w:rsidRDefault="00C13D2F" w:rsidP="00C13D2F">
      <w:pPr>
        <w:spacing w:line="360" w:lineRule="auto"/>
        <w:jc w:val="center"/>
        <w:rPr>
          <w:rFonts w:ascii="Times New Roman" w:hAnsi="Times New Roman"/>
          <w:sz w:val="24"/>
          <w:szCs w:val="24"/>
        </w:rPr>
      </w:pPr>
      <w:r w:rsidRPr="00AA7ED5">
        <w:rPr>
          <w:rFonts w:ascii="Times New Roman" w:hAnsi="Times New Roman"/>
          <w:sz w:val="24"/>
          <w:szCs w:val="24"/>
        </w:rPr>
        <w:t>Table 1: Details on Nature and type of therapy provided to cases</w:t>
      </w:r>
    </w:p>
    <w:tbl>
      <w:tblPr>
        <w:tblW w:w="0" w:type="auto"/>
        <w:jc w:val="center"/>
        <w:tblInd w:w="1582" w:type="dxa"/>
        <w:tblLook w:val="04A0"/>
      </w:tblPr>
      <w:tblGrid>
        <w:gridCol w:w="858"/>
        <w:gridCol w:w="2774"/>
        <w:gridCol w:w="1260"/>
        <w:gridCol w:w="1366"/>
      </w:tblGrid>
      <w:tr w:rsidR="00C13D2F" w:rsidRPr="00224813" w:rsidTr="003867F4">
        <w:trPr>
          <w:jc w:val="center"/>
        </w:trPr>
        <w:tc>
          <w:tcPr>
            <w:tcW w:w="858" w:type="dxa"/>
            <w:tcBorders>
              <w:top w:val="single" w:sz="4" w:space="0" w:color="auto"/>
              <w:bottom w:val="single" w:sz="4" w:space="0" w:color="auto"/>
            </w:tcBorders>
          </w:tcPr>
          <w:p w:rsidR="00C13D2F" w:rsidRPr="00224813" w:rsidRDefault="00C13D2F" w:rsidP="003867F4">
            <w:pPr>
              <w:spacing w:after="0" w:line="240" w:lineRule="auto"/>
              <w:jc w:val="both"/>
              <w:rPr>
                <w:rFonts w:ascii="Times New Roman" w:hAnsi="Times New Roman"/>
                <w:sz w:val="24"/>
                <w:szCs w:val="24"/>
              </w:rPr>
            </w:pPr>
            <w:r w:rsidRPr="00224813">
              <w:rPr>
                <w:rFonts w:ascii="Times New Roman" w:hAnsi="Times New Roman"/>
                <w:sz w:val="24"/>
                <w:szCs w:val="24"/>
              </w:rPr>
              <w:t>Sl. No.</w:t>
            </w:r>
          </w:p>
        </w:tc>
        <w:tc>
          <w:tcPr>
            <w:tcW w:w="2774" w:type="dxa"/>
            <w:tcBorders>
              <w:top w:val="single" w:sz="4" w:space="0" w:color="auto"/>
              <w:bottom w:val="single" w:sz="4" w:space="0" w:color="auto"/>
            </w:tcBorders>
          </w:tcPr>
          <w:p w:rsidR="00C13D2F" w:rsidRPr="00224813" w:rsidRDefault="00C13D2F" w:rsidP="003867F4">
            <w:pPr>
              <w:spacing w:after="0" w:line="240" w:lineRule="auto"/>
              <w:jc w:val="both"/>
              <w:rPr>
                <w:rFonts w:ascii="Times New Roman" w:hAnsi="Times New Roman"/>
                <w:sz w:val="24"/>
                <w:szCs w:val="24"/>
              </w:rPr>
            </w:pPr>
            <w:r w:rsidRPr="00224813">
              <w:rPr>
                <w:rFonts w:ascii="Times New Roman" w:hAnsi="Times New Roman"/>
                <w:sz w:val="24"/>
                <w:szCs w:val="24"/>
              </w:rPr>
              <w:t>Particulars</w:t>
            </w:r>
          </w:p>
        </w:tc>
        <w:tc>
          <w:tcPr>
            <w:tcW w:w="1260" w:type="dxa"/>
            <w:tcBorders>
              <w:top w:val="single" w:sz="4" w:space="0" w:color="auto"/>
              <w:bottom w:val="single" w:sz="4" w:space="0" w:color="auto"/>
            </w:tcBorders>
          </w:tcPr>
          <w:p w:rsidR="00C13D2F" w:rsidRPr="00224813" w:rsidRDefault="00C13D2F" w:rsidP="003867F4">
            <w:pPr>
              <w:spacing w:after="0" w:line="240" w:lineRule="auto"/>
              <w:jc w:val="both"/>
              <w:rPr>
                <w:rFonts w:ascii="Times New Roman" w:hAnsi="Times New Roman"/>
                <w:sz w:val="24"/>
                <w:szCs w:val="24"/>
              </w:rPr>
            </w:pPr>
            <w:r w:rsidRPr="00224813">
              <w:rPr>
                <w:rFonts w:ascii="Times New Roman" w:hAnsi="Times New Roman"/>
                <w:sz w:val="24"/>
                <w:szCs w:val="24"/>
              </w:rPr>
              <w:t>No. of Cases</w:t>
            </w:r>
          </w:p>
        </w:tc>
        <w:tc>
          <w:tcPr>
            <w:tcW w:w="1366" w:type="dxa"/>
            <w:tcBorders>
              <w:top w:val="single" w:sz="4" w:space="0" w:color="auto"/>
              <w:bottom w:val="single" w:sz="4" w:space="0" w:color="auto"/>
            </w:tcBorders>
          </w:tcPr>
          <w:p w:rsidR="00C13D2F" w:rsidRPr="00224813" w:rsidRDefault="00C13D2F" w:rsidP="003867F4">
            <w:pPr>
              <w:spacing w:after="0" w:line="240" w:lineRule="auto"/>
              <w:jc w:val="both"/>
              <w:rPr>
                <w:rFonts w:ascii="Times New Roman" w:hAnsi="Times New Roman"/>
                <w:sz w:val="24"/>
                <w:szCs w:val="24"/>
              </w:rPr>
            </w:pPr>
            <w:r w:rsidRPr="00224813">
              <w:rPr>
                <w:rFonts w:ascii="Times New Roman" w:hAnsi="Times New Roman"/>
                <w:sz w:val="24"/>
                <w:szCs w:val="24"/>
              </w:rPr>
              <w:t>No. of Sessions</w:t>
            </w:r>
          </w:p>
        </w:tc>
      </w:tr>
      <w:tr w:rsidR="00C13D2F" w:rsidRPr="00224813" w:rsidTr="003867F4">
        <w:trPr>
          <w:jc w:val="center"/>
        </w:trPr>
        <w:tc>
          <w:tcPr>
            <w:tcW w:w="858" w:type="dxa"/>
            <w:tcBorders>
              <w:top w:val="single" w:sz="4" w:space="0" w:color="auto"/>
            </w:tcBorders>
          </w:tcPr>
          <w:p w:rsidR="00C13D2F" w:rsidRPr="00224813" w:rsidRDefault="00C13D2F" w:rsidP="003867F4">
            <w:pPr>
              <w:spacing w:after="0" w:line="240" w:lineRule="auto"/>
              <w:jc w:val="both"/>
              <w:rPr>
                <w:rFonts w:ascii="Times New Roman" w:hAnsi="Times New Roman"/>
                <w:sz w:val="24"/>
                <w:szCs w:val="24"/>
              </w:rPr>
            </w:pPr>
            <w:r w:rsidRPr="00224813">
              <w:rPr>
                <w:rFonts w:ascii="Times New Roman" w:hAnsi="Times New Roman"/>
                <w:sz w:val="24"/>
                <w:szCs w:val="24"/>
              </w:rPr>
              <w:t>1.</w:t>
            </w:r>
          </w:p>
        </w:tc>
        <w:tc>
          <w:tcPr>
            <w:tcW w:w="2774" w:type="dxa"/>
            <w:tcBorders>
              <w:top w:val="single" w:sz="4" w:space="0" w:color="auto"/>
            </w:tcBorders>
          </w:tcPr>
          <w:p w:rsidR="00C13D2F" w:rsidRPr="00224813" w:rsidRDefault="00C13D2F" w:rsidP="003867F4">
            <w:pPr>
              <w:spacing w:after="0" w:line="240" w:lineRule="auto"/>
              <w:jc w:val="both"/>
              <w:rPr>
                <w:rFonts w:ascii="Times New Roman" w:hAnsi="Times New Roman"/>
                <w:sz w:val="24"/>
                <w:szCs w:val="24"/>
              </w:rPr>
            </w:pPr>
            <w:r w:rsidRPr="00224813">
              <w:rPr>
                <w:rFonts w:ascii="Times New Roman" w:hAnsi="Times New Roman"/>
                <w:sz w:val="24"/>
                <w:szCs w:val="24"/>
              </w:rPr>
              <w:t>Behavior therapy</w:t>
            </w:r>
          </w:p>
        </w:tc>
        <w:tc>
          <w:tcPr>
            <w:tcW w:w="1260" w:type="dxa"/>
            <w:tcBorders>
              <w:top w:val="single" w:sz="4" w:space="0" w:color="auto"/>
            </w:tcBorders>
          </w:tcPr>
          <w:p w:rsidR="00C13D2F" w:rsidRPr="00224813" w:rsidRDefault="00785223" w:rsidP="003867F4">
            <w:pPr>
              <w:spacing w:after="0" w:line="240" w:lineRule="auto"/>
              <w:ind w:right="202"/>
              <w:jc w:val="right"/>
              <w:rPr>
                <w:rFonts w:ascii="Times New Roman" w:hAnsi="Times New Roman"/>
                <w:sz w:val="24"/>
                <w:szCs w:val="24"/>
              </w:rPr>
            </w:pPr>
            <w:r>
              <w:rPr>
                <w:rFonts w:ascii="Times New Roman" w:hAnsi="Times New Roman"/>
                <w:sz w:val="24"/>
                <w:szCs w:val="24"/>
              </w:rPr>
              <w:t>231</w:t>
            </w:r>
          </w:p>
        </w:tc>
        <w:tc>
          <w:tcPr>
            <w:tcW w:w="1366" w:type="dxa"/>
            <w:tcBorders>
              <w:top w:val="single" w:sz="4" w:space="0" w:color="auto"/>
            </w:tcBorders>
          </w:tcPr>
          <w:p w:rsidR="00C13D2F" w:rsidRPr="00224813" w:rsidRDefault="00785223" w:rsidP="003867F4">
            <w:pPr>
              <w:spacing w:after="0" w:line="240" w:lineRule="auto"/>
              <w:ind w:right="265"/>
              <w:jc w:val="right"/>
              <w:rPr>
                <w:rFonts w:ascii="Times New Roman" w:hAnsi="Times New Roman"/>
                <w:sz w:val="24"/>
                <w:szCs w:val="24"/>
              </w:rPr>
            </w:pPr>
            <w:r>
              <w:rPr>
                <w:rFonts w:ascii="Times New Roman" w:hAnsi="Times New Roman"/>
                <w:sz w:val="24"/>
                <w:szCs w:val="24"/>
              </w:rPr>
              <w:t>535</w:t>
            </w:r>
          </w:p>
        </w:tc>
      </w:tr>
      <w:tr w:rsidR="00C13D2F" w:rsidRPr="00224813" w:rsidTr="003867F4">
        <w:trPr>
          <w:jc w:val="center"/>
        </w:trPr>
        <w:tc>
          <w:tcPr>
            <w:tcW w:w="858" w:type="dxa"/>
          </w:tcPr>
          <w:p w:rsidR="00C13D2F" w:rsidRPr="00224813" w:rsidRDefault="00C13D2F" w:rsidP="003867F4">
            <w:pPr>
              <w:spacing w:after="0" w:line="240" w:lineRule="auto"/>
              <w:jc w:val="both"/>
              <w:rPr>
                <w:rFonts w:ascii="Times New Roman" w:hAnsi="Times New Roman"/>
                <w:sz w:val="24"/>
                <w:szCs w:val="24"/>
              </w:rPr>
            </w:pPr>
            <w:r w:rsidRPr="00224813">
              <w:rPr>
                <w:rFonts w:ascii="Times New Roman" w:hAnsi="Times New Roman"/>
                <w:sz w:val="24"/>
                <w:szCs w:val="24"/>
              </w:rPr>
              <w:t>3.</w:t>
            </w:r>
          </w:p>
        </w:tc>
        <w:tc>
          <w:tcPr>
            <w:tcW w:w="2774" w:type="dxa"/>
          </w:tcPr>
          <w:p w:rsidR="00C13D2F" w:rsidRPr="00224813" w:rsidRDefault="00C13D2F" w:rsidP="003867F4">
            <w:pPr>
              <w:spacing w:after="0" w:line="240" w:lineRule="auto"/>
              <w:rPr>
                <w:rFonts w:ascii="Times New Roman" w:hAnsi="Times New Roman"/>
                <w:sz w:val="24"/>
                <w:szCs w:val="24"/>
              </w:rPr>
            </w:pPr>
            <w:r w:rsidRPr="00224813">
              <w:rPr>
                <w:rFonts w:ascii="Times New Roman" w:hAnsi="Times New Roman"/>
                <w:sz w:val="24"/>
                <w:szCs w:val="24"/>
              </w:rPr>
              <w:t>Home based training program for MR/SLD</w:t>
            </w:r>
          </w:p>
        </w:tc>
        <w:tc>
          <w:tcPr>
            <w:tcW w:w="1260" w:type="dxa"/>
          </w:tcPr>
          <w:p w:rsidR="00C13D2F" w:rsidRPr="00224813" w:rsidRDefault="00785223" w:rsidP="003867F4">
            <w:pPr>
              <w:spacing w:after="0" w:line="240" w:lineRule="auto"/>
              <w:ind w:right="202"/>
              <w:jc w:val="right"/>
              <w:rPr>
                <w:rFonts w:ascii="Times New Roman" w:hAnsi="Times New Roman"/>
                <w:sz w:val="24"/>
                <w:szCs w:val="24"/>
              </w:rPr>
            </w:pPr>
            <w:r>
              <w:rPr>
                <w:rFonts w:ascii="Times New Roman" w:hAnsi="Times New Roman"/>
                <w:sz w:val="24"/>
                <w:szCs w:val="24"/>
              </w:rPr>
              <w:t>43</w:t>
            </w:r>
          </w:p>
        </w:tc>
        <w:tc>
          <w:tcPr>
            <w:tcW w:w="1366" w:type="dxa"/>
          </w:tcPr>
          <w:p w:rsidR="00C13D2F" w:rsidRPr="00224813" w:rsidRDefault="00224813" w:rsidP="00785223">
            <w:pPr>
              <w:spacing w:after="0" w:line="240" w:lineRule="auto"/>
              <w:ind w:right="265"/>
              <w:jc w:val="right"/>
              <w:rPr>
                <w:rFonts w:ascii="Times New Roman" w:hAnsi="Times New Roman"/>
                <w:sz w:val="24"/>
                <w:szCs w:val="24"/>
              </w:rPr>
            </w:pPr>
            <w:r>
              <w:rPr>
                <w:rFonts w:ascii="Times New Roman" w:hAnsi="Times New Roman"/>
                <w:sz w:val="24"/>
                <w:szCs w:val="24"/>
              </w:rPr>
              <w:t>6</w:t>
            </w:r>
            <w:r w:rsidR="00785223">
              <w:rPr>
                <w:rFonts w:ascii="Times New Roman" w:hAnsi="Times New Roman"/>
                <w:sz w:val="24"/>
                <w:szCs w:val="24"/>
              </w:rPr>
              <w:t>4</w:t>
            </w:r>
          </w:p>
        </w:tc>
      </w:tr>
      <w:tr w:rsidR="00C13D2F" w:rsidRPr="00224813" w:rsidTr="003867F4">
        <w:trPr>
          <w:jc w:val="center"/>
        </w:trPr>
        <w:tc>
          <w:tcPr>
            <w:tcW w:w="858" w:type="dxa"/>
          </w:tcPr>
          <w:p w:rsidR="00C13D2F" w:rsidRPr="00224813" w:rsidRDefault="00C13D2F" w:rsidP="003867F4">
            <w:pPr>
              <w:spacing w:after="0" w:line="240" w:lineRule="auto"/>
              <w:jc w:val="both"/>
              <w:rPr>
                <w:rFonts w:ascii="Times New Roman" w:hAnsi="Times New Roman"/>
                <w:sz w:val="24"/>
                <w:szCs w:val="24"/>
              </w:rPr>
            </w:pPr>
            <w:r w:rsidRPr="00224813">
              <w:rPr>
                <w:rFonts w:ascii="Times New Roman" w:hAnsi="Times New Roman"/>
                <w:sz w:val="24"/>
                <w:szCs w:val="24"/>
              </w:rPr>
              <w:lastRenderedPageBreak/>
              <w:t>4.</w:t>
            </w:r>
          </w:p>
        </w:tc>
        <w:tc>
          <w:tcPr>
            <w:tcW w:w="2774" w:type="dxa"/>
          </w:tcPr>
          <w:p w:rsidR="00C13D2F" w:rsidRPr="00224813" w:rsidRDefault="00C13D2F" w:rsidP="003867F4">
            <w:pPr>
              <w:spacing w:after="0" w:line="240" w:lineRule="auto"/>
              <w:jc w:val="both"/>
              <w:rPr>
                <w:rFonts w:ascii="Times New Roman" w:hAnsi="Times New Roman"/>
                <w:sz w:val="24"/>
                <w:szCs w:val="24"/>
              </w:rPr>
            </w:pPr>
            <w:r w:rsidRPr="00224813">
              <w:rPr>
                <w:rFonts w:ascii="Times New Roman" w:hAnsi="Times New Roman"/>
                <w:sz w:val="24"/>
                <w:szCs w:val="24"/>
              </w:rPr>
              <w:t>Remedial training for SLD cases</w:t>
            </w:r>
          </w:p>
        </w:tc>
        <w:tc>
          <w:tcPr>
            <w:tcW w:w="1260" w:type="dxa"/>
          </w:tcPr>
          <w:p w:rsidR="00C13D2F" w:rsidRPr="00224813" w:rsidRDefault="00224813" w:rsidP="00785223">
            <w:pPr>
              <w:spacing w:after="0" w:line="240" w:lineRule="auto"/>
              <w:ind w:right="202"/>
              <w:jc w:val="right"/>
              <w:rPr>
                <w:rFonts w:ascii="Times New Roman" w:hAnsi="Times New Roman"/>
                <w:sz w:val="24"/>
                <w:szCs w:val="24"/>
              </w:rPr>
            </w:pPr>
            <w:r>
              <w:rPr>
                <w:rFonts w:ascii="Times New Roman" w:hAnsi="Times New Roman"/>
                <w:sz w:val="24"/>
                <w:szCs w:val="24"/>
              </w:rPr>
              <w:t>2</w:t>
            </w:r>
            <w:r w:rsidR="00785223">
              <w:rPr>
                <w:rFonts w:ascii="Times New Roman" w:hAnsi="Times New Roman"/>
                <w:sz w:val="24"/>
                <w:szCs w:val="24"/>
              </w:rPr>
              <w:t>9</w:t>
            </w:r>
          </w:p>
        </w:tc>
        <w:tc>
          <w:tcPr>
            <w:tcW w:w="1366" w:type="dxa"/>
          </w:tcPr>
          <w:p w:rsidR="00C13D2F" w:rsidRPr="00224813" w:rsidRDefault="00785223" w:rsidP="003867F4">
            <w:pPr>
              <w:spacing w:after="0" w:line="240" w:lineRule="auto"/>
              <w:ind w:right="265"/>
              <w:jc w:val="right"/>
              <w:rPr>
                <w:rFonts w:ascii="Times New Roman" w:hAnsi="Times New Roman"/>
                <w:sz w:val="24"/>
                <w:szCs w:val="24"/>
              </w:rPr>
            </w:pPr>
            <w:r>
              <w:rPr>
                <w:rFonts w:ascii="Times New Roman" w:hAnsi="Times New Roman"/>
                <w:sz w:val="24"/>
                <w:szCs w:val="24"/>
              </w:rPr>
              <w:t>105</w:t>
            </w:r>
          </w:p>
        </w:tc>
      </w:tr>
      <w:tr w:rsidR="00C13D2F" w:rsidRPr="00E73B1F" w:rsidTr="003867F4">
        <w:trPr>
          <w:jc w:val="center"/>
        </w:trPr>
        <w:tc>
          <w:tcPr>
            <w:tcW w:w="3632" w:type="dxa"/>
            <w:gridSpan w:val="2"/>
            <w:tcBorders>
              <w:bottom w:val="single" w:sz="4" w:space="0" w:color="auto"/>
            </w:tcBorders>
          </w:tcPr>
          <w:p w:rsidR="00C13D2F" w:rsidRPr="00224813" w:rsidRDefault="00C13D2F" w:rsidP="00AA7ED5">
            <w:pPr>
              <w:spacing w:after="0" w:line="240" w:lineRule="auto"/>
              <w:jc w:val="center"/>
              <w:rPr>
                <w:rFonts w:ascii="Times New Roman" w:hAnsi="Times New Roman"/>
                <w:sz w:val="24"/>
                <w:szCs w:val="24"/>
              </w:rPr>
            </w:pPr>
            <w:r w:rsidRPr="00224813">
              <w:rPr>
                <w:rFonts w:ascii="Times New Roman" w:hAnsi="Times New Roman"/>
                <w:sz w:val="24"/>
                <w:szCs w:val="24"/>
              </w:rPr>
              <w:t xml:space="preserve">Total </w:t>
            </w:r>
          </w:p>
        </w:tc>
        <w:tc>
          <w:tcPr>
            <w:tcW w:w="1260" w:type="dxa"/>
            <w:tcBorders>
              <w:bottom w:val="single" w:sz="4" w:space="0" w:color="auto"/>
            </w:tcBorders>
          </w:tcPr>
          <w:p w:rsidR="00C13D2F" w:rsidRPr="00224813" w:rsidRDefault="00B87EF4" w:rsidP="003867F4">
            <w:pPr>
              <w:spacing w:after="0" w:line="240" w:lineRule="auto"/>
              <w:ind w:right="202"/>
              <w:jc w:val="right"/>
              <w:rPr>
                <w:rFonts w:ascii="Times New Roman" w:hAnsi="Times New Roman"/>
                <w:b/>
                <w:sz w:val="24"/>
                <w:szCs w:val="24"/>
              </w:rPr>
            </w:pPr>
            <w:r>
              <w:rPr>
                <w:rFonts w:ascii="Times New Roman" w:hAnsi="Times New Roman"/>
                <w:b/>
                <w:sz w:val="24"/>
                <w:szCs w:val="24"/>
              </w:rPr>
              <w:fldChar w:fldCharType="begin"/>
            </w:r>
            <w:r w:rsidR="00785223">
              <w:rPr>
                <w:rFonts w:ascii="Times New Roman" w:hAnsi="Times New Roman"/>
                <w:b/>
                <w:sz w:val="24"/>
                <w:szCs w:val="24"/>
              </w:rPr>
              <w:instrText xml:space="preserve"> =SUM(ABOVE) </w:instrText>
            </w:r>
            <w:r>
              <w:rPr>
                <w:rFonts w:ascii="Times New Roman" w:hAnsi="Times New Roman"/>
                <w:b/>
                <w:sz w:val="24"/>
                <w:szCs w:val="24"/>
              </w:rPr>
              <w:fldChar w:fldCharType="separate"/>
            </w:r>
            <w:r w:rsidR="00785223">
              <w:rPr>
                <w:rFonts w:ascii="Times New Roman" w:hAnsi="Times New Roman"/>
                <w:b/>
                <w:noProof/>
                <w:sz w:val="24"/>
                <w:szCs w:val="24"/>
              </w:rPr>
              <w:t>303</w:t>
            </w:r>
            <w:r>
              <w:rPr>
                <w:rFonts w:ascii="Times New Roman" w:hAnsi="Times New Roman"/>
                <w:b/>
                <w:sz w:val="24"/>
                <w:szCs w:val="24"/>
              </w:rPr>
              <w:fldChar w:fldCharType="end"/>
            </w:r>
          </w:p>
        </w:tc>
        <w:tc>
          <w:tcPr>
            <w:tcW w:w="1366" w:type="dxa"/>
            <w:tcBorders>
              <w:bottom w:val="single" w:sz="4" w:space="0" w:color="auto"/>
            </w:tcBorders>
          </w:tcPr>
          <w:p w:rsidR="00C13D2F" w:rsidRPr="00E73B1F" w:rsidRDefault="00B87EF4" w:rsidP="00224813">
            <w:pPr>
              <w:spacing w:after="0" w:line="240" w:lineRule="auto"/>
              <w:ind w:right="265"/>
              <w:jc w:val="right"/>
              <w:rPr>
                <w:rFonts w:ascii="Times New Roman" w:hAnsi="Times New Roman"/>
                <w:b/>
                <w:sz w:val="24"/>
                <w:szCs w:val="24"/>
              </w:rPr>
            </w:pPr>
            <w:r>
              <w:rPr>
                <w:rFonts w:ascii="Times New Roman" w:hAnsi="Times New Roman"/>
                <w:b/>
                <w:sz w:val="24"/>
                <w:szCs w:val="24"/>
              </w:rPr>
              <w:fldChar w:fldCharType="begin"/>
            </w:r>
            <w:r w:rsidR="00785223">
              <w:rPr>
                <w:rFonts w:ascii="Times New Roman" w:hAnsi="Times New Roman"/>
                <w:b/>
                <w:sz w:val="24"/>
                <w:szCs w:val="24"/>
              </w:rPr>
              <w:instrText xml:space="preserve"> =SUM(ABOVE) </w:instrText>
            </w:r>
            <w:r>
              <w:rPr>
                <w:rFonts w:ascii="Times New Roman" w:hAnsi="Times New Roman"/>
                <w:b/>
                <w:sz w:val="24"/>
                <w:szCs w:val="24"/>
              </w:rPr>
              <w:fldChar w:fldCharType="separate"/>
            </w:r>
            <w:r w:rsidR="00785223">
              <w:rPr>
                <w:rFonts w:ascii="Times New Roman" w:hAnsi="Times New Roman"/>
                <w:b/>
                <w:noProof/>
                <w:sz w:val="24"/>
                <w:szCs w:val="24"/>
              </w:rPr>
              <w:t>704</w:t>
            </w:r>
            <w:r>
              <w:rPr>
                <w:rFonts w:ascii="Times New Roman" w:hAnsi="Times New Roman"/>
                <w:b/>
                <w:sz w:val="24"/>
                <w:szCs w:val="24"/>
              </w:rPr>
              <w:fldChar w:fldCharType="end"/>
            </w:r>
          </w:p>
        </w:tc>
      </w:tr>
    </w:tbl>
    <w:p w:rsidR="001E213B" w:rsidRDefault="001E213B" w:rsidP="001E213B">
      <w:pPr>
        <w:pStyle w:val="ListParagraph"/>
        <w:ind w:left="1440"/>
        <w:rPr>
          <w:rFonts w:ascii="Times New Roman" w:hAnsi="Times New Roman" w:cs="Times New Roman"/>
          <w:b/>
          <w:sz w:val="24"/>
          <w:szCs w:val="24"/>
        </w:rPr>
      </w:pPr>
    </w:p>
    <w:p w:rsidR="006E5BF2" w:rsidRPr="007F1326" w:rsidRDefault="006E5BF2" w:rsidP="007F1326">
      <w:pPr>
        <w:pStyle w:val="ListParagraph"/>
        <w:numPr>
          <w:ilvl w:val="0"/>
          <w:numId w:val="9"/>
        </w:numPr>
        <w:ind w:left="1800" w:hanging="360"/>
        <w:rPr>
          <w:rFonts w:ascii="Times New Roman" w:hAnsi="Times New Roman" w:cs="Times New Roman"/>
          <w:b/>
          <w:sz w:val="24"/>
          <w:szCs w:val="24"/>
        </w:rPr>
      </w:pPr>
      <w:r w:rsidRPr="007F1326">
        <w:rPr>
          <w:rFonts w:ascii="Times New Roman" w:hAnsi="Times New Roman" w:cs="Times New Roman"/>
          <w:sz w:val="24"/>
          <w:szCs w:val="24"/>
        </w:rPr>
        <w:t>Counseling and Guidance</w:t>
      </w:r>
      <w:r w:rsidR="00AA7ED5" w:rsidRPr="007F1326">
        <w:rPr>
          <w:rFonts w:ascii="Times New Roman" w:hAnsi="Times New Roman" w:cs="Times New Roman"/>
          <w:sz w:val="24"/>
          <w:szCs w:val="24"/>
        </w:rPr>
        <w:t xml:space="preserve"> </w:t>
      </w:r>
      <w:r w:rsidR="000C26FB" w:rsidRPr="007F1326">
        <w:rPr>
          <w:rFonts w:ascii="Times New Roman" w:hAnsi="Times New Roman" w:cs="Times New Roman"/>
          <w:sz w:val="24"/>
          <w:szCs w:val="24"/>
        </w:rPr>
        <w:t>–</w:t>
      </w:r>
      <w:r w:rsidR="00AA7ED5" w:rsidRPr="007F1326">
        <w:rPr>
          <w:rFonts w:ascii="Times New Roman" w:hAnsi="Times New Roman" w:cs="Times New Roman"/>
          <w:sz w:val="24"/>
          <w:szCs w:val="24"/>
        </w:rPr>
        <w:t xml:space="preserve"> </w:t>
      </w:r>
      <w:r w:rsidR="000C26FB" w:rsidRPr="007F1326">
        <w:rPr>
          <w:rFonts w:ascii="Times New Roman" w:hAnsi="Times New Roman" w:cs="Times New Roman"/>
          <w:sz w:val="24"/>
          <w:szCs w:val="24"/>
        </w:rPr>
        <w:t xml:space="preserve">Parents counseled and session spent - </w:t>
      </w:r>
      <w:r w:rsidR="00785223">
        <w:rPr>
          <w:rFonts w:ascii="Times New Roman" w:hAnsi="Times New Roman" w:cs="Times New Roman"/>
          <w:b/>
          <w:sz w:val="24"/>
          <w:szCs w:val="24"/>
        </w:rPr>
        <w:t>6410</w:t>
      </w:r>
    </w:p>
    <w:p w:rsidR="006E5BF2" w:rsidRDefault="006E5BF2" w:rsidP="006E5BF2">
      <w:pPr>
        <w:pStyle w:val="ListParagraph"/>
        <w:numPr>
          <w:ilvl w:val="0"/>
          <w:numId w:val="9"/>
        </w:numPr>
        <w:tabs>
          <w:tab w:val="left" w:pos="1890"/>
          <w:tab w:val="left" w:pos="2340"/>
        </w:tabs>
        <w:ind w:left="1800" w:hanging="360"/>
        <w:rPr>
          <w:rFonts w:ascii="Times New Roman" w:hAnsi="Times New Roman" w:cs="Times New Roman"/>
          <w:sz w:val="24"/>
          <w:szCs w:val="24"/>
        </w:rPr>
      </w:pPr>
      <w:r>
        <w:rPr>
          <w:rFonts w:ascii="Times New Roman" w:hAnsi="Times New Roman" w:cs="Times New Roman"/>
          <w:sz w:val="24"/>
          <w:szCs w:val="24"/>
        </w:rPr>
        <w:t>Ear Moulds</w:t>
      </w:r>
      <w:r w:rsidR="00AA7ED5">
        <w:rPr>
          <w:rFonts w:ascii="Times New Roman" w:hAnsi="Times New Roman" w:cs="Times New Roman"/>
          <w:sz w:val="24"/>
          <w:szCs w:val="24"/>
        </w:rPr>
        <w:t xml:space="preserve"> - </w:t>
      </w:r>
      <w:r w:rsidR="000C26FB" w:rsidRPr="000C26FB">
        <w:rPr>
          <w:rFonts w:ascii="Times New Roman" w:hAnsi="Times New Roman" w:cs="Times New Roman"/>
          <w:b/>
          <w:sz w:val="24"/>
          <w:szCs w:val="24"/>
        </w:rPr>
        <w:t>NA</w:t>
      </w:r>
    </w:p>
    <w:p w:rsidR="006E5BF2" w:rsidRDefault="00784FD9" w:rsidP="006E5BF2">
      <w:pPr>
        <w:pStyle w:val="ListParagraph"/>
        <w:numPr>
          <w:ilvl w:val="0"/>
          <w:numId w:val="9"/>
        </w:numPr>
        <w:tabs>
          <w:tab w:val="left" w:pos="1890"/>
          <w:tab w:val="left" w:pos="2340"/>
        </w:tabs>
        <w:ind w:left="1800" w:hanging="360"/>
        <w:rPr>
          <w:rFonts w:ascii="Times New Roman" w:hAnsi="Times New Roman" w:cs="Times New Roman"/>
          <w:sz w:val="24"/>
          <w:szCs w:val="24"/>
        </w:rPr>
      </w:pPr>
      <w:r>
        <w:rPr>
          <w:rFonts w:ascii="Times New Roman" w:hAnsi="Times New Roman" w:cs="Times New Roman"/>
          <w:sz w:val="24"/>
          <w:szCs w:val="24"/>
        </w:rPr>
        <w:t>Hearing Aid Issue and Elec</w:t>
      </w:r>
      <w:r w:rsidR="000C26FB">
        <w:rPr>
          <w:rFonts w:ascii="Times New Roman" w:hAnsi="Times New Roman" w:cs="Times New Roman"/>
          <w:sz w:val="24"/>
          <w:szCs w:val="24"/>
        </w:rPr>
        <w:t>t</w:t>
      </w:r>
      <w:r>
        <w:rPr>
          <w:rFonts w:ascii="Times New Roman" w:hAnsi="Times New Roman" w:cs="Times New Roman"/>
          <w:sz w:val="24"/>
          <w:szCs w:val="24"/>
        </w:rPr>
        <w:t>ro-Acoustic Evaluation (ADIP Scheme, Ministry of Social Justice)</w:t>
      </w:r>
      <w:r w:rsidR="00AA7ED5">
        <w:rPr>
          <w:rFonts w:ascii="Times New Roman" w:hAnsi="Times New Roman" w:cs="Times New Roman"/>
          <w:sz w:val="24"/>
          <w:szCs w:val="24"/>
        </w:rPr>
        <w:t xml:space="preserve"> - </w:t>
      </w:r>
      <w:r w:rsidR="000C26FB" w:rsidRPr="000C26FB">
        <w:rPr>
          <w:rFonts w:ascii="Times New Roman" w:hAnsi="Times New Roman" w:cs="Times New Roman"/>
          <w:b/>
          <w:sz w:val="24"/>
          <w:szCs w:val="24"/>
        </w:rPr>
        <w:t>NA</w:t>
      </w:r>
    </w:p>
    <w:p w:rsidR="00784FD9" w:rsidRDefault="00784FD9" w:rsidP="006E5BF2">
      <w:pPr>
        <w:pStyle w:val="ListParagraph"/>
        <w:numPr>
          <w:ilvl w:val="0"/>
          <w:numId w:val="9"/>
        </w:numPr>
        <w:tabs>
          <w:tab w:val="left" w:pos="1890"/>
          <w:tab w:val="left" w:pos="2340"/>
        </w:tabs>
        <w:ind w:left="1800" w:hanging="360"/>
        <w:rPr>
          <w:rFonts w:ascii="Times New Roman" w:hAnsi="Times New Roman" w:cs="Times New Roman"/>
          <w:sz w:val="24"/>
          <w:szCs w:val="24"/>
        </w:rPr>
      </w:pPr>
      <w:r>
        <w:rPr>
          <w:rFonts w:ascii="Times New Roman" w:hAnsi="Times New Roman" w:cs="Times New Roman"/>
          <w:sz w:val="24"/>
          <w:szCs w:val="24"/>
        </w:rPr>
        <w:t>AIISH Hearing Aid Dispensing Scheme</w:t>
      </w:r>
      <w:r w:rsidR="00AA7ED5">
        <w:rPr>
          <w:rFonts w:ascii="Times New Roman" w:hAnsi="Times New Roman" w:cs="Times New Roman"/>
          <w:sz w:val="24"/>
          <w:szCs w:val="24"/>
        </w:rPr>
        <w:t xml:space="preserve"> - </w:t>
      </w:r>
      <w:r w:rsidR="000C26FB" w:rsidRPr="000C26FB">
        <w:rPr>
          <w:rFonts w:ascii="Times New Roman" w:hAnsi="Times New Roman" w:cs="Times New Roman"/>
          <w:b/>
          <w:sz w:val="24"/>
          <w:szCs w:val="24"/>
        </w:rPr>
        <w:t>NA</w:t>
      </w:r>
    </w:p>
    <w:p w:rsidR="00C000F0" w:rsidRDefault="00C000F0" w:rsidP="00C000F0">
      <w:pPr>
        <w:pStyle w:val="ListParagraph"/>
        <w:tabs>
          <w:tab w:val="left" w:pos="1890"/>
          <w:tab w:val="left" w:pos="2340"/>
        </w:tabs>
        <w:ind w:left="1800"/>
        <w:rPr>
          <w:rFonts w:ascii="Times New Roman" w:hAnsi="Times New Roman" w:cs="Times New Roman"/>
          <w:sz w:val="24"/>
          <w:szCs w:val="24"/>
        </w:rPr>
      </w:pPr>
    </w:p>
    <w:p w:rsidR="00C000F0" w:rsidRPr="00DD20C8" w:rsidRDefault="00C000F0" w:rsidP="00DD20C8">
      <w:pPr>
        <w:pStyle w:val="ListParagraph"/>
        <w:numPr>
          <w:ilvl w:val="0"/>
          <w:numId w:val="8"/>
        </w:numPr>
        <w:tabs>
          <w:tab w:val="left" w:pos="1890"/>
          <w:tab w:val="left" w:pos="2340"/>
        </w:tabs>
        <w:rPr>
          <w:rFonts w:ascii="Times New Roman" w:hAnsi="Times New Roman" w:cs="Times New Roman"/>
          <w:sz w:val="24"/>
          <w:szCs w:val="24"/>
        </w:rPr>
      </w:pPr>
      <w:r w:rsidRPr="00DD20C8">
        <w:rPr>
          <w:rFonts w:ascii="Times New Roman" w:hAnsi="Times New Roman" w:cs="Times New Roman"/>
          <w:sz w:val="24"/>
          <w:szCs w:val="24"/>
        </w:rPr>
        <w:t>Specialized Clinical Services</w:t>
      </w:r>
      <w:r w:rsidR="00AA7ED5" w:rsidRPr="00DD20C8">
        <w:rPr>
          <w:rFonts w:ascii="Times New Roman" w:hAnsi="Times New Roman" w:cs="Times New Roman"/>
          <w:sz w:val="24"/>
          <w:szCs w:val="24"/>
        </w:rPr>
        <w:t xml:space="preserve"> </w:t>
      </w:r>
    </w:p>
    <w:tbl>
      <w:tblPr>
        <w:tblW w:w="0" w:type="auto"/>
        <w:jc w:val="center"/>
        <w:tblInd w:w="1582" w:type="dxa"/>
        <w:tblLook w:val="04A0"/>
      </w:tblPr>
      <w:tblGrid>
        <w:gridCol w:w="858"/>
        <w:gridCol w:w="2774"/>
        <w:gridCol w:w="1260"/>
        <w:gridCol w:w="1366"/>
      </w:tblGrid>
      <w:tr w:rsidR="000C26FB" w:rsidRPr="00224813" w:rsidTr="007537CF">
        <w:trPr>
          <w:jc w:val="center"/>
        </w:trPr>
        <w:tc>
          <w:tcPr>
            <w:tcW w:w="858" w:type="dxa"/>
            <w:tcBorders>
              <w:top w:val="single" w:sz="4" w:space="0" w:color="auto"/>
              <w:bottom w:val="single" w:sz="4" w:space="0" w:color="auto"/>
            </w:tcBorders>
          </w:tcPr>
          <w:p w:rsidR="000C26FB" w:rsidRPr="00224813" w:rsidRDefault="000C26FB" w:rsidP="000C26FB">
            <w:pPr>
              <w:spacing w:after="0" w:line="240" w:lineRule="auto"/>
              <w:jc w:val="both"/>
              <w:rPr>
                <w:rFonts w:ascii="Times New Roman" w:hAnsi="Times New Roman"/>
                <w:sz w:val="24"/>
                <w:szCs w:val="24"/>
              </w:rPr>
            </w:pPr>
            <w:r w:rsidRPr="00224813">
              <w:rPr>
                <w:rFonts w:ascii="Times New Roman" w:hAnsi="Times New Roman"/>
                <w:sz w:val="24"/>
                <w:szCs w:val="24"/>
              </w:rPr>
              <w:t>Sl. No.</w:t>
            </w:r>
          </w:p>
        </w:tc>
        <w:tc>
          <w:tcPr>
            <w:tcW w:w="2774" w:type="dxa"/>
            <w:tcBorders>
              <w:top w:val="single" w:sz="4" w:space="0" w:color="auto"/>
              <w:bottom w:val="single" w:sz="4" w:space="0" w:color="auto"/>
            </w:tcBorders>
          </w:tcPr>
          <w:p w:rsidR="000C26FB" w:rsidRPr="00224813" w:rsidRDefault="000C26FB" w:rsidP="000C26FB">
            <w:pPr>
              <w:spacing w:after="0" w:line="240" w:lineRule="auto"/>
              <w:jc w:val="both"/>
              <w:rPr>
                <w:rFonts w:ascii="Times New Roman" w:hAnsi="Times New Roman"/>
                <w:sz w:val="24"/>
                <w:szCs w:val="24"/>
              </w:rPr>
            </w:pPr>
            <w:r w:rsidRPr="00224813">
              <w:rPr>
                <w:rFonts w:ascii="Times New Roman" w:hAnsi="Times New Roman"/>
                <w:sz w:val="24"/>
                <w:szCs w:val="24"/>
              </w:rPr>
              <w:t>Particulars</w:t>
            </w:r>
          </w:p>
        </w:tc>
        <w:tc>
          <w:tcPr>
            <w:tcW w:w="1260" w:type="dxa"/>
            <w:tcBorders>
              <w:top w:val="single" w:sz="4" w:space="0" w:color="auto"/>
              <w:bottom w:val="single" w:sz="4" w:space="0" w:color="auto"/>
            </w:tcBorders>
          </w:tcPr>
          <w:p w:rsidR="000C26FB" w:rsidRPr="00224813" w:rsidRDefault="000C26FB" w:rsidP="000C26FB">
            <w:pPr>
              <w:spacing w:after="0" w:line="240" w:lineRule="auto"/>
              <w:jc w:val="both"/>
              <w:rPr>
                <w:rFonts w:ascii="Times New Roman" w:hAnsi="Times New Roman"/>
                <w:sz w:val="24"/>
                <w:szCs w:val="24"/>
              </w:rPr>
            </w:pPr>
            <w:r w:rsidRPr="00224813">
              <w:rPr>
                <w:rFonts w:ascii="Times New Roman" w:hAnsi="Times New Roman"/>
                <w:sz w:val="24"/>
                <w:szCs w:val="24"/>
              </w:rPr>
              <w:t>No. of Cases</w:t>
            </w:r>
          </w:p>
        </w:tc>
        <w:tc>
          <w:tcPr>
            <w:tcW w:w="1366" w:type="dxa"/>
            <w:tcBorders>
              <w:top w:val="single" w:sz="4" w:space="0" w:color="auto"/>
              <w:bottom w:val="single" w:sz="4" w:space="0" w:color="auto"/>
            </w:tcBorders>
          </w:tcPr>
          <w:p w:rsidR="000C26FB" w:rsidRPr="00224813" w:rsidRDefault="000C26FB" w:rsidP="000C26FB">
            <w:pPr>
              <w:spacing w:after="0" w:line="240" w:lineRule="auto"/>
              <w:jc w:val="both"/>
              <w:rPr>
                <w:rFonts w:ascii="Times New Roman" w:hAnsi="Times New Roman"/>
                <w:sz w:val="24"/>
                <w:szCs w:val="24"/>
              </w:rPr>
            </w:pPr>
            <w:r w:rsidRPr="00224813">
              <w:rPr>
                <w:rFonts w:ascii="Times New Roman" w:hAnsi="Times New Roman"/>
                <w:sz w:val="24"/>
                <w:szCs w:val="24"/>
              </w:rPr>
              <w:t>No. of Sessions</w:t>
            </w:r>
          </w:p>
        </w:tc>
      </w:tr>
      <w:tr w:rsidR="000C26FB" w:rsidRPr="00224813" w:rsidTr="007537CF">
        <w:trPr>
          <w:jc w:val="center"/>
        </w:trPr>
        <w:tc>
          <w:tcPr>
            <w:tcW w:w="858" w:type="dxa"/>
            <w:tcBorders>
              <w:top w:val="single" w:sz="4" w:space="0" w:color="auto"/>
            </w:tcBorders>
          </w:tcPr>
          <w:p w:rsidR="000C26FB" w:rsidRPr="00224813" w:rsidRDefault="006E1270" w:rsidP="000C26FB">
            <w:pPr>
              <w:spacing w:after="0" w:line="240" w:lineRule="auto"/>
              <w:jc w:val="both"/>
              <w:rPr>
                <w:rFonts w:ascii="Times New Roman" w:hAnsi="Times New Roman"/>
                <w:sz w:val="24"/>
                <w:szCs w:val="24"/>
              </w:rPr>
            </w:pPr>
            <w:r w:rsidRPr="00224813">
              <w:rPr>
                <w:rFonts w:ascii="Times New Roman" w:hAnsi="Times New Roman"/>
                <w:sz w:val="24"/>
                <w:szCs w:val="24"/>
              </w:rPr>
              <w:t>1</w:t>
            </w:r>
            <w:r w:rsidR="000C26FB" w:rsidRPr="00224813">
              <w:rPr>
                <w:rFonts w:ascii="Times New Roman" w:hAnsi="Times New Roman"/>
                <w:sz w:val="24"/>
                <w:szCs w:val="24"/>
              </w:rPr>
              <w:t>.</w:t>
            </w:r>
          </w:p>
        </w:tc>
        <w:tc>
          <w:tcPr>
            <w:tcW w:w="2774" w:type="dxa"/>
            <w:tcBorders>
              <w:top w:val="single" w:sz="4" w:space="0" w:color="auto"/>
            </w:tcBorders>
          </w:tcPr>
          <w:p w:rsidR="000C26FB" w:rsidRPr="00224813" w:rsidRDefault="000C26FB" w:rsidP="000C26FB">
            <w:pPr>
              <w:spacing w:after="0" w:line="240" w:lineRule="auto"/>
              <w:jc w:val="both"/>
              <w:rPr>
                <w:rFonts w:ascii="Times New Roman" w:hAnsi="Times New Roman"/>
                <w:sz w:val="24"/>
                <w:szCs w:val="24"/>
              </w:rPr>
            </w:pPr>
            <w:r w:rsidRPr="00224813">
              <w:rPr>
                <w:rFonts w:ascii="Times New Roman" w:hAnsi="Times New Roman"/>
                <w:sz w:val="24"/>
                <w:szCs w:val="24"/>
              </w:rPr>
              <w:t>Neuropsychological Assessment</w:t>
            </w:r>
          </w:p>
        </w:tc>
        <w:tc>
          <w:tcPr>
            <w:tcW w:w="1260" w:type="dxa"/>
            <w:tcBorders>
              <w:top w:val="single" w:sz="4" w:space="0" w:color="auto"/>
            </w:tcBorders>
          </w:tcPr>
          <w:p w:rsidR="000C26FB" w:rsidRPr="00224813" w:rsidRDefault="00785223" w:rsidP="000C26FB">
            <w:pPr>
              <w:spacing w:after="0" w:line="240" w:lineRule="auto"/>
              <w:ind w:right="202"/>
              <w:jc w:val="right"/>
              <w:rPr>
                <w:rFonts w:ascii="Times New Roman" w:hAnsi="Times New Roman"/>
                <w:sz w:val="24"/>
                <w:szCs w:val="24"/>
              </w:rPr>
            </w:pPr>
            <w:r>
              <w:rPr>
                <w:rFonts w:ascii="Times New Roman" w:hAnsi="Times New Roman"/>
                <w:sz w:val="24"/>
                <w:szCs w:val="24"/>
              </w:rPr>
              <w:t>21</w:t>
            </w:r>
          </w:p>
        </w:tc>
        <w:tc>
          <w:tcPr>
            <w:tcW w:w="1366" w:type="dxa"/>
            <w:tcBorders>
              <w:top w:val="single" w:sz="4" w:space="0" w:color="auto"/>
            </w:tcBorders>
          </w:tcPr>
          <w:p w:rsidR="000C26FB" w:rsidRPr="00224813" w:rsidRDefault="00785223" w:rsidP="000C26FB">
            <w:pPr>
              <w:spacing w:after="0" w:line="240" w:lineRule="auto"/>
              <w:ind w:right="265"/>
              <w:jc w:val="right"/>
              <w:rPr>
                <w:rFonts w:ascii="Times New Roman" w:hAnsi="Times New Roman"/>
                <w:sz w:val="24"/>
                <w:szCs w:val="24"/>
              </w:rPr>
            </w:pPr>
            <w:r>
              <w:rPr>
                <w:rFonts w:ascii="Times New Roman" w:hAnsi="Times New Roman"/>
                <w:sz w:val="24"/>
                <w:szCs w:val="24"/>
              </w:rPr>
              <w:t>100</w:t>
            </w:r>
          </w:p>
        </w:tc>
      </w:tr>
      <w:tr w:rsidR="000C26FB" w:rsidRPr="00224813" w:rsidTr="007537CF">
        <w:trPr>
          <w:jc w:val="center"/>
        </w:trPr>
        <w:tc>
          <w:tcPr>
            <w:tcW w:w="858" w:type="dxa"/>
          </w:tcPr>
          <w:p w:rsidR="000C26FB" w:rsidRPr="00224813" w:rsidRDefault="006E1270" w:rsidP="000C26FB">
            <w:pPr>
              <w:spacing w:after="0" w:line="240" w:lineRule="auto"/>
              <w:jc w:val="both"/>
              <w:rPr>
                <w:rFonts w:ascii="Times New Roman" w:hAnsi="Times New Roman"/>
                <w:sz w:val="24"/>
                <w:szCs w:val="24"/>
              </w:rPr>
            </w:pPr>
            <w:r w:rsidRPr="00224813">
              <w:rPr>
                <w:rFonts w:ascii="Times New Roman" w:hAnsi="Times New Roman"/>
                <w:sz w:val="24"/>
                <w:szCs w:val="24"/>
              </w:rPr>
              <w:t>2</w:t>
            </w:r>
            <w:r w:rsidR="000C26FB" w:rsidRPr="00224813">
              <w:rPr>
                <w:rFonts w:ascii="Times New Roman" w:hAnsi="Times New Roman"/>
                <w:sz w:val="24"/>
                <w:szCs w:val="24"/>
              </w:rPr>
              <w:t>.</w:t>
            </w:r>
          </w:p>
        </w:tc>
        <w:tc>
          <w:tcPr>
            <w:tcW w:w="2774" w:type="dxa"/>
          </w:tcPr>
          <w:p w:rsidR="000C26FB" w:rsidRPr="00224813" w:rsidRDefault="000C26FB" w:rsidP="000C26FB">
            <w:pPr>
              <w:spacing w:after="0" w:line="240" w:lineRule="auto"/>
              <w:jc w:val="both"/>
              <w:rPr>
                <w:rFonts w:ascii="Times New Roman" w:hAnsi="Times New Roman"/>
                <w:sz w:val="24"/>
                <w:szCs w:val="24"/>
              </w:rPr>
            </w:pPr>
            <w:r w:rsidRPr="00224813">
              <w:rPr>
                <w:rFonts w:ascii="Times New Roman" w:hAnsi="Times New Roman"/>
                <w:sz w:val="24"/>
                <w:szCs w:val="24"/>
              </w:rPr>
              <w:t>Neuropsychological rehabilitation</w:t>
            </w:r>
          </w:p>
        </w:tc>
        <w:tc>
          <w:tcPr>
            <w:tcW w:w="1260" w:type="dxa"/>
          </w:tcPr>
          <w:p w:rsidR="000C26FB" w:rsidRPr="00224813" w:rsidRDefault="00785223" w:rsidP="000C26FB">
            <w:pPr>
              <w:spacing w:after="0" w:line="240" w:lineRule="auto"/>
              <w:ind w:right="202"/>
              <w:jc w:val="right"/>
              <w:rPr>
                <w:rFonts w:ascii="Times New Roman" w:hAnsi="Times New Roman"/>
                <w:sz w:val="24"/>
                <w:szCs w:val="24"/>
              </w:rPr>
            </w:pPr>
            <w:r>
              <w:rPr>
                <w:rFonts w:ascii="Times New Roman" w:hAnsi="Times New Roman"/>
                <w:sz w:val="24"/>
                <w:szCs w:val="24"/>
              </w:rPr>
              <w:t>12</w:t>
            </w:r>
          </w:p>
        </w:tc>
        <w:tc>
          <w:tcPr>
            <w:tcW w:w="1366" w:type="dxa"/>
          </w:tcPr>
          <w:p w:rsidR="000C26FB" w:rsidRPr="00224813" w:rsidRDefault="00785223" w:rsidP="000C26FB">
            <w:pPr>
              <w:spacing w:after="0" w:line="240" w:lineRule="auto"/>
              <w:ind w:right="265"/>
              <w:jc w:val="right"/>
              <w:rPr>
                <w:rFonts w:ascii="Times New Roman" w:hAnsi="Times New Roman"/>
                <w:sz w:val="24"/>
                <w:szCs w:val="24"/>
              </w:rPr>
            </w:pPr>
            <w:r>
              <w:rPr>
                <w:rFonts w:ascii="Times New Roman" w:hAnsi="Times New Roman"/>
                <w:sz w:val="24"/>
                <w:szCs w:val="24"/>
              </w:rPr>
              <w:t>100</w:t>
            </w:r>
          </w:p>
        </w:tc>
      </w:tr>
      <w:tr w:rsidR="00785223" w:rsidRPr="00224813" w:rsidTr="007537CF">
        <w:trPr>
          <w:jc w:val="center"/>
        </w:trPr>
        <w:tc>
          <w:tcPr>
            <w:tcW w:w="858" w:type="dxa"/>
          </w:tcPr>
          <w:p w:rsidR="00785223" w:rsidRPr="00224813" w:rsidRDefault="00785223" w:rsidP="000C26FB">
            <w:pPr>
              <w:spacing w:after="0" w:line="240" w:lineRule="auto"/>
              <w:jc w:val="both"/>
              <w:rPr>
                <w:rFonts w:ascii="Times New Roman" w:hAnsi="Times New Roman"/>
                <w:sz w:val="24"/>
                <w:szCs w:val="24"/>
              </w:rPr>
            </w:pPr>
            <w:r>
              <w:rPr>
                <w:rFonts w:ascii="Times New Roman" w:hAnsi="Times New Roman"/>
                <w:sz w:val="24"/>
                <w:szCs w:val="24"/>
              </w:rPr>
              <w:t>3.</w:t>
            </w:r>
          </w:p>
        </w:tc>
        <w:tc>
          <w:tcPr>
            <w:tcW w:w="2774" w:type="dxa"/>
          </w:tcPr>
          <w:p w:rsidR="00785223" w:rsidRPr="00224813" w:rsidRDefault="00785223" w:rsidP="00785223">
            <w:pPr>
              <w:spacing w:after="0" w:line="240" w:lineRule="auto"/>
              <w:rPr>
                <w:rFonts w:ascii="Times New Roman" w:hAnsi="Times New Roman"/>
                <w:sz w:val="24"/>
                <w:szCs w:val="24"/>
              </w:rPr>
            </w:pPr>
            <w:r>
              <w:rPr>
                <w:rFonts w:ascii="Times New Roman" w:hAnsi="Times New Roman"/>
                <w:sz w:val="24"/>
                <w:szCs w:val="24"/>
              </w:rPr>
              <w:t xml:space="preserve">Home based neuropsychological rehabilitation </w:t>
            </w:r>
          </w:p>
        </w:tc>
        <w:tc>
          <w:tcPr>
            <w:tcW w:w="1260" w:type="dxa"/>
          </w:tcPr>
          <w:p w:rsidR="00785223" w:rsidRDefault="00785223" w:rsidP="000C26FB">
            <w:pPr>
              <w:spacing w:after="0" w:line="240" w:lineRule="auto"/>
              <w:ind w:right="202"/>
              <w:jc w:val="right"/>
              <w:rPr>
                <w:rFonts w:ascii="Times New Roman" w:hAnsi="Times New Roman"/>
                <w:sz w:val="24"/>
                <w:szCs w:val="24"/>
              </w:rPr>
            </w:pPr>
            <w:r>
              <w:rPr>
                <w:rFonts w:ascii="Times New Roman" w:hAnsi="Times New Roman"/>
                <w:sz w:val="24"/>
                <w:szCs w:val="24"/>
              </w:rPr>
              <w:t>07</w:t>
            </w:r>
          </w:p>
        </w:tc>
        <w:tc>
          <w:tcPr>
            <w:tcW w:w="1366" w:type="dxa"/>
          </w:tcPr>
          <w:p w:rsidR="00785223" w:rsidRDefault="00785223" w:rsidP="000C26FB">
            <w:pPr>
              <w:spacing w:after="0" w:line="240" w:lineRule="auto"/>
              <w:ind w:right="265"/>
              <w:jc w:val="right"/>
              <w:rPr>
                <w:rFonts w:ascii="Times New Roman" w:hAnsi="Times New Roman"/>
                <w:sz w:val="24"/>
                <w:szCs w:val="24"/>
              </w:rPr>
            </w:pPr>
            <w:r>
              <w:rPr>
                <w:rFonts w:ascii="Times New Roman" w:hAnsi="Times New Roman"/>
                <w:sz w:val="24"/>
                <w:szCs w:val="24"/>
              </w:rPr>
              <w:t>24</w:t>
            </w:r>
          </w:p>
        </w:tc>
      </w:tr>
      <w:tr w:rsidR="000C26FB" w:rsidRPr="00E73B1F" w:rsidTr="007537CF">
        <w:trPr>
          <w:jc w:val="center"/>
        </w:trPr>
        <w:tc>
          <w:tcPr>
            <w:tcW w:w="3632" w:type="dxa"/>
            <w:gridSpan w:val="2"/>
            <w:tcBorders>
              <w:bottom w:val="single" w:sz="4" w:space="0" w:color="auto"/>
            </w:tcBorders>
          </w:tcPr>
          <w:p w:rsidR="000C26FB" w:rsidRPr="00224813" w:rsidRDefault="000C26FB" w:rsidP="000C26FB">
            <w:pPr>
              <w:spacing w:after="0" w:line="240" w:lineRule="auto"/>
              <w:jc w:val="center"/>
              <w:rPr>
                <w:rFonts w:ascii="Times New Roman" w:hAnsi="Times New Roman"/>
                <w:sz w:val="24"/>
                <w:szCs w:val="24"/>
              </w:rPr>
            </w:pPr>
            <w:r w:rsidRPr="00224813">
              <w:rPr>
                <w:rFonts w:ascii="Times New Roman" w:hAnsi="Times New Roman"/>
                <w:sz w:val="24"/>
                <w:szCs w:val="24"/>
              </w:rPr>
              <w:t xml:space="preserve">Total </w:t>
            </w:r>
          </w:p>
        </w:tc>
        <w:tc>
          <w:tcPr>
            <w:tcW w:w="1260" w:type="dxa"/>
            <w:tcBorders>
              <w:bottom w:val="single" w:sz="4" w:space="0" w:color="auto"/>
            </w:tcBorders>
          </w:tcPr>
          <w:p w:rsidR="000C26FB" w:rsidRPr="00224813" w:rsidRDefault="00B87EF4" w:rsidP="000C26FB">
            <w:pPr>
              <w:spacing w:after="0" w:line="240" w:lineRule="auto"/>
              <w:ind w:right="202"/>
              <w:jc w:val="right"/>
              <w:rPr>
                <w:rFonts w:ascii="Times New Roman" w:hAnsi="Times New Roman"/>
                <w:b/>
                <w:sz w:val="24"/>
                <w:szCs w:val="24"/>
              </w:rPr>
            </w:pPr>
            <w:r>
              <w:rPr>
                <w:rFonts w:ascii="Times New Roman" w:hAnsi="Times New Roman"/>
                <w:b/>
                <w:sz w:val="24"/>
                <w:szCs w:val="24"/>
              </w:rPr>
              <w:fldChar w:fldCharType="begin"/>
            </w:r>
            <w:r w:rsidR="00785223">
              <w:rPr>
                <w:rFonts w:ascii="Times New Roman" w:hAnsi="Times New Roman"/>
                <w:b/>
                <w:sz w:val="24"/>
                <w:szCs w:val="24"/>
              </w:rPr>
              <w:instrText xml:space="preserve"> =SUM(ABOVE) </w:instrText>
            </w:r>
            <w:r>
              <w:rPr>
                <w:rFonts w:ascii="Times New Roman" w:hAnsi="Times New Roman"/>
                <w:b/>
                <w:sz w:val="24"/>
                <w:szCs w:val="24"/>
              </w:rPr>
              <w:fldChar w:fldCharType="separate"/>
            </w:r>
            <w:r w:rsidR="00785223">
              <w:rPr>
                <w:rFonts w:ascii="Times New Roman" w:hAnsi="Times New Roman"/>
                <w:b/>
                <w:noProof/>
                <w:sz w:val="24"/>
                <w:szCs w:val="24"/>
              </w:rPr>
              <w:t>40</w:t>
            </w:r>
            <w:r>
              <w:rPr>
                <w:rFonts w:ascii="Times New Roman" w:hAnsi="Times New Roman"/>
                <w:b/>
                <w:sz w:val="24"/>
                <w:szCs w:val="24"/>
              </w:rPr>
              <w:fldChar w:fldCharType="end"/>
            </w:r>
          </w:p>
        </w:tc>
        <w:tc>
          <w:tcPr>
            <w:tcW w:w="1366" w:type="dxa"/>
            <w:tcBorders>
              <w:bottom w:val="single" w:sz="4" w:space="0" w:color="auto"/>
            </w:tcBorders>
          </w:tcPr>
          <w:p w:rsidR="000C26FB" w:rsidRPr="00E73B1F" w:rsidRDefault="00B87EF4" w:rsidP="000C26FB">
            <w:pPr>
              <w:spacing w:after="0" w:line="240" w:lineRule="auto"/>
              <w:ind w:right="265"/>
              <w:jc w:val="right"/>
              <w:rPr>
                <w:rFonts w:ascii="Times New Roman" w:hAnsi="Times New Roman"/>
                <w:b/>
                <w:sz w:val="24"/>
                <w:szCs w:val="24"/>
              </w:rPr>
            </w:pPr>
            <w:r>
              <w:rPr>
                <w:rFonts w:ascii="Times New Roman" w:hAnsi="Times New Roman"/>
                <w:b/>
                <w:sz w:val="24"/>
                <w:szCs w:val="24"/>
              </w:rPr>
              <w:fldChar w:fldCharType="begin"/>
            </w:r>
            <w:r w:rsidR="00785223">
              <w:rPr>
                <w:rFonts w:ascii="Times New Roman" w:hAnsi="Times New Roman"/>
                <w:b/>
                <w:sz w:val="24"/>
                <w:szCs w:val="24"/>
              </w:rPr>
              <w:instrText xml:space="preserve"> =SUM(ABOVE) </w:instrText>
            </w:r>
            <w:r>
              <w:rPr>
                <w:rFonts w:ascii="Times New Roman" w:hAnsi="Times New Roman"/>
                <w:b/>
                <w:sz w:val="24"/>
                <w:szCs w:val="24"/>
              </w:rPr>
              <w:fldChar w:fldCharType="separate"/>
            </w:r>
            <w:r w:rsidR="00785223">
              <w:rPr>
                <w:rFonts w:ascii="Times New Roman" w:hAnsi="Times New Roman"/>
                <w:b/>
                <w:noProof/>
                <w:sz w:val="24"/>
                <w:szCs w:val="24"/>
              </w:rPr>
              <w:t>224</w:t>
            </w:r>
            <w:r>
              <w:rPr>
                <w:rFonts w:ascii="Times New Roman" w:hAnsi="Times New Roman"/>
                <w:b/>
                <w:sz w:val="24"/>
                <w:szCs w:val="24"/>
              </w:rPr>
              <w:fldChar w:fldCharType="end"/>
            </w:r>
          </w:p>
        </w:tc>
      </w:tr>
    </w:tbl>
    <w:p w:rsidR="00D24DCD" w:rsidRDefault="00D24DCD" w:rsidP="00D24DCD">
      <w:pPr>
        <w:pStyle w:val="ListParagraph"/>
        <w:tabs>
          <w:tab w:val="left" w:pos="1800"/>
          <w:tab w:val="left" w:pos="1890"/>
        </w:tabs>
        <w:ind w:left="2160"/>
        <w:rPr>
          <w:rFonts w:ascii="Times New Roman" w:hAnsi="Times New Roman" w:cs="Times New Roman"/>
          <w:sz w:val="24"/>
          <w:szCs w:val="24"/>
        </w:rPr>
      </w:pPr>
    </w:p>
    <w:p w:rsidR="00C000F0" w:rsidRDefault="00C000F0" w:rsidP="00DD20C8">
      <w:pPr>
        <w:pStyle w:val="ListParagraph"/>
        <w:numPr>
          <w:ilvl w:val="0"/>
          <w:numId w:val="8"/>
        </w:numPr>
        <w:tabs>
          <w:tab w:val="left" w:pos="1800"/>
          <w:tab w:val="left" w:pos="1890"/>
        </w:tabs>
        <w:rPr>
          <w:rFonts w:ascii="Times New Roman" w:hAnsi="Times New Roman" w:cs="Times New Roman"/>
          <w:sz w:val="24"/>
          <w:szCs w:val="24"/>
        </w:rPr>
      </w:pPr>
      <w:r w:rsidRPr="00D24DCD">
        <w:rPr>
          <w:rFonts w:ascii="Times New Roman" w:hAnsi="Times New Roman" w:cs="Times New Roman"/>
          <w:sz w:val="24"/>
          <w:szCs w:val="24"/>
        </w:rPr>
        <w:t xml:space="preserve"> </w:t>
      </w:r>
      <w:r w:rsidR="00D24DCD">
        <w:rPr>
          <w:rFonts w:ascii="Times New Roman" w:hAnsi="Times New Roman" w:cs="Times New Roman"/>
          <w:sz w:val="24"/>
          <w:szCs w:val="24"/>
        </w:rPr>
        <w:t>Clinical Support Services to Patients and Family</w:t>
      </w:r>
    </w:p>
    <w:p w:rsidR="003046BE" w:rsidRDefault="003046BE" w:rsidP="003046BE">
      <w:pPr>
        <w:pStyle w:val="ListParagraph"/>
        <w:tabs>
          <w:tab w:val="left" w:pos="1800"/>
          <w:tab w:val="left" w:pos="1890"/>
        </w:tabs>
        <w:ind w:left="1440"/>
        <w:rPr>
          <w:rFonts w:ascii="Times New Roman" w:hAnsi="Times New Roman" w:cs="Times New Roman"/>
          <w:sz w:val="24"/>
          <w:szCs w:val="24"/>
        </w:rPr>
      </w:pPr>
    </w:p>
    <w:p w:rsidR="003046BE" w:rsidRPr="006B2635" w:rsidRDefault="003046BE" w:rsidP="00FD14AB">
      <w:pPr>
        <w:pStyle w:val="ListParagraph"/>
        <w:numPr>
          <w:ilvl w:val="0"/>
          <w:numId w:val="11"/>
        </w:numPr>
        <w:tabs>
          <w:tab w:val="left" w:pos="1530"/>
        </w:tabs>
        <w:ind w:left="450" w:firstLine="1080"/>
        <w:rPr>
          <w:rFonts w:ascii="Times New Roman" w:hAnsi="Times New Roman" w:cs="Times New Roman"/>
          <w:b/>
          <w:sz w:val="24"/>
          <w:szCs w:val="24"/>
        </w:rPr>
      </w:pPr>
      <w:r w:rsidRPr="006B2635">
        <w:rPr>
          <w:rFonts w:ascii="Times New Roman" w:hAnsi="Times New Roman" w:cs="Times New Roman"/>
          <w:b/>
          <w:sz w:val="24"/>
          <w:szCs w:val="24"/>
        </w:rPr>
        <w:t>Details of Certificates Issued</w:t>
      </w:r>
    </w:p>
    <w:p w:rsidR="003046BE" w:rsidRPr="006B2635" w:rsidRDefault="003046BE" w:rsidP="003046BE">
      <w:pPr>
        <w:pStyle w:val="ListParagraph"/>
        <w:ind w:left="540"/>
        <w:rPr>
          <w:rFonts w:ascii="Times New Roman" w:hAnsi="Times New Roman" w:cs="Times New Roman"/>
          <w:b/>
          <w:sz w:val="24"/>
          <w:szCs w:val="24"/>
        </w:rPr>
      </w:pPr>
    </w:p>
    <w:p w:rsidR="003046BE" w:rsidRPr="006B2635" w:rsidRDefault="003046BE" w:rsidP="003867F4">
      <w:pPr>
        <w:pStyle w:val="ListParagraph"/>
        <w:tabs>
          <w:tab w:val="left" w:pos="1620"/>
        </w:tabs>
        <w:spacing w:line="360" w:lineRule="auto"/>
        <w:ind w:left="1530"/>
        <w:jc w:val="both"/>
        <w:rPr>
          <w:rFonts w:ascii="Times New Roman" w:hAnsi="Times New Roman"/>
          <w:sz w:val="24"/>
          <w:szCs w:val="24"/>
        </w:rPr>
      </w:pPr>
      <w:r w:rsidRPr="006B2635">
        <w:rPr>
          <w:rFonts w:ascii="Times New Roman" w:eastAsia="Calibri" w:hAnsi="Times New Roman" w:cs="Times New Roman"/>
          <w:b/>
          <w:sz w:val="24"/>
          <w:szCs w:val="24"/>
        </w:rPr>
        <w:t>Benefits and concessions:</w:t>
      </w:r>
      <w:r w:rsidRPr="006B2635">
        <w:rPr>
          <w:rFonts w:ascii="Times New Roman" w:eastAsia="Calibri" w:hAnsi="Times New Roman" w:cs="Times New Roman"/>
          <w:sz w:val="24"/>
          <w:szCs w:val="24"/>
        </w:rPr>
        <w:t xml:space="preserve"> All eligible and deserving cases were issued appropriate certificates stating the nature and extent of their disability. The various concessions and social/economic benefits including certificates for financial assistance, travel concessions, income tax rebates, special school admissions, exemptions from second language study in school, L.I.C/U.T.I schemes etc. Psychological reports were issued on request from professional peers for academic and administrative purposes. Reports were provided for medico-legal cases and expert opinion was provided during court proceedings.</w:t>
      </w:r>
    </w:p>
    <w:p w:rsidR="003046BE" w:rsidRPr="006B2635" w:rsidRDefault="003046BE" w:rsidP="006404EC">
      <w:pPr>
        <w:spacing w:line="360" w:lineRule="auto"/>
        <w:jc w:val="center"/>
        <w:rPr>
          <w:rFonts w:ascii="Times New Roman" w:eastAsia="Calibri" w:hAnsi="Times New Roman" w:cs="Times New Roman"/>
          <w:sz w:val="24"/>
          <w:szCs w:val="24"/>
        </w:rPr>
      </w:pPr>
      <w:r w:rsidRPr="006B2635">
        <w:rPr>
          <w:rFonts w:ascii="Times New Roman" w:eastAsia="Calibri" w:hAnsi="Times New Roman" w:cs="Times New Roman"/>
          <w:sz w:val="24"/>
          <w:szCs w:val="24"/>
        </w:rPr>
        <w:t xml:space="preserve">Table </w:t>
      </w:r>
      <w:r w:rsidRPr="006B2635">
        <w:rPr>
          <w:rFonts w:ascii="Times New Roman" w:hAnsi="Times New Roman"/>
          <w:sz w:val="24"/>
          <w:szCs w:val="24"/>
        </w:rPr>
        <w:t>1</w:t>
      </w:r>
      <w:r w:rsidRPr="006B2635">
        <w:rPr>
          <w:rFonts w:ascii="Times New Roman" w:eastAsia="Calibri" w:hAnsi="Times New Roman" w:cs="Times New Roman"/>
          <w:sz w:val="24"/>
          <w:szCs w:val="24"/>
        </w:rPr>
        <w:t>: Benefits and concessions provided to cases from Psycho-diagnostics</w:t>
      </w:r>
    </w:p>
    <w:tbl>
      <w:tblPr>
        <w:tblW w:w="0" w:type="auto"/>
        <w:jc w:val="center"/>
        <w:tblLook w:val="04A0"/>
      </w:tblPr>
      <w:tblGrid>
        <w:gridCol w:w="630"/>
        <w:gridCol w:w="6069"/>
        <w:gridCol w:w="1409"/>
      </w:tblGrid>
      <w:tr w:rsidR="003046BE" w:rsidRPr="008B04E1" w:rsidTr="007537CF">
        <w:trPr>
          <w:jc w:val="center"/>
        </w:trPr>
        <w:tc>
          <w:tcPr>
            <w:tcW w:w="630" w:type="dxa"/>
            <w:tcBorders>
              <w:top w:val="single" w:sz="4" w:space="0" w:color="auto"/>
              <w:bottom w:val="single" w:sz="4" w:space="0" w:color="auto"/>
            </w:tcBorders>
          </w:tcPr>
          <w:p w:rsidR="003046BE" w:rsidRPr="008B04E1" w:rsidRDefault="003046BE" w:rsidP="003867F4">
            <w:pPr>
              <w:spacing w:after="0" w:line="240" w:lineRule="auto"/>
              <w:jc w:val="both"/>
              <w:rPr>
                <w:rFonts w:ascii="Times New Roman" w:eastAsia="Calibri" w:hAnsi="Times New Roman" w:cs="Times New Roman"/>
                <w:sz w:val="24"/>
                <w:szCs w:val="24"/>
              </w:rPr>
            </w:pPr>
            <w:r w:rsidRPr="008B04E1">
              <w:rPr>
                <w:rFonts w:ascii="Times New Roman" w:eastAsia="Calibri" w:hAnsi="Times New Roman" w:cs="Times New Roman"/>
                <w:sz w:val="24"/>
                <w:szCs w:val="24"/>
              </w:rPr>
              <w:t>Sl. No.</w:t>
            </w:r>
          </w:p>
        </w:tc>
        <w:tc>
          <w:tcPr>
            <w:tcW w:w="6069" w:type="dxa"/>
            <w:tcBorders>
              <w:top w:val="single" w:sz="4" w:space="0" w:color="auto"/>
              <w:bottom w:val="single" w:sz="4" w:space="0" w:color="auto"/>
            </w:tcBorders>
          </w:tcPr>
          <w:p w:rsidR="003046BE" w:rsidRPr="008B04E1" w:rsidRDefault="003046BE" w:rsidP="003867F4">
            <w:pPr>
              <w:spacing w:after="0" w:line="240" w:lineRule="auto"/>
              <w:jc w:val="both"/>
              <w:rPr>
                <w:rFonts w:ascii="Times New Roman" w:eastAsia="Calibri" w:hAnsi="Times New Roman" w:cs="Times New Roman"/>
                <w:sz w:val="24"/>
                <w:szCs w:val="24"/>
              </w:rPr>
            </w:pPr>
            <w:r w:rsidRPr="008B04E1">
              <w:rPr>
                <w:rFonts w:ascii="Times New Roman" w:eastAsia="Calibri" w:hAnsi="Times New Roman" w:cs="Times New Roman"/>
                <w:sz w:val="24"/>
                <w:szCs w:val="24"/>
              </w:rPr>
              <w:t>Particulars of case</w:t>
            </w:r>
          </w:p>
        </w:tc>
        <w:tc>
          <w:tcPr>
            <w:tcW w:w="1409" w:type="dxa"/>
            <w:tcBorders>
              <w:top w:val="single" w:sz="4" w:space="0" w:color="auto"/>
              <w:bottom w:val="single" w:sz="4" w:space="0" w:color="auto"/>
            </w:tcBorders>
          </w:tcPr>
          <w:p w:rsidR="003046BE" w:rsidRPr="008B04E1" w:rsidRDefault="003046BE" w:rsidP="003867F4">
            <w:pPr>
              <w:spacing w:after="0" w:line="240" w:lineRule="auto"/>
              <w:jc w:val="both"/>
              <w:rPr>
                <w:rFonts w:ascii="Times New Roman" w:eastAsia="Calibri" w:hAnsi="Times New Roman" w:cs="Times New Roman"/>
                <w:sz w:val="24"/>
                <w:szCs w:val="24"/>
              </w:rPr>
            </w:pPr>
            <w:r w:rsidRPr="008B04E1">
              <w:rPr>
                <w:rFonts w:ascii="Times New Roman" w:eastAsia="Calibri" w:hAnsi="Times New Roman" w:cs="Times New Roman"/>
                <w:sz w:val="24"/>
                <w:szCs w:val="24"/>
              </w:rPr>
              <w:t>Total. No.</w:t>
            </w:r>
          </w:p>
        </w:tc>
      </w:tr>
      <w:tr w:rsidR="003046BE" w:rsidRPr="008B04E1" w:rsidTr="007537CF">
        <w:trPr>
          <w:jc w:val="center"/>
        </w:trPr>
        <w:tc>
          <w:tcPr>
            <w:tcW w:w="630" w:type="dxa"/>
            <w:tcBorders>
              <w:top w:val="single" w:sz="4" w:space="0" w:color="auto"/>
            </w:tcBorders>
          </w:tcPr>
          <w:p w:rsidR="003046BE" w:rsidRPr="008B04E1" w:rsidRDefault="003046BE" w:rsidP="003867F4">
            <w:pPr>
              <w:spacing w:after="0" w:line="240" w:lineRule="auto"/>
              <w:jc w:val="both"/>
              <w:rPr>
                <w:rFonts w:ascii="Times New Roman" w:eastAsia="Calibri" w:hAnsi="Times New Roman" w:cs="Times New Roman"/>
                <w:sz w:val="24"/>
                <w:szCs w:val="24"/>
              </w:rPr>
            </w:pPr>
            <w:r w:rsidRPr="008B04E1">
              <w:rPr>
                <w:rFonts w:ascii="Times New Roman" w:eastAsia="Calibri" w:hAnsi="Times New Roman" w:cs="Times New Roman"/>
                <w:sz w:val="24"/>
                <w:szCs w:val="24"/>
              </w:rPr>
              <w:t>1.</w:t>
            </w:r>
          </w:p>
        </w:tc>
        <w:tc>
          <w:tcPr>
            <w:tcW w:w="6069" w:type="dxa"/>
            <w:tcBorders>
              <w:top w:val="single" w:sz="4" w:space="0" w:color="auto"/>
            </w:tcBorders>
          </w:tcPr>
          <w:p w:rsidR="003046BE" w:rsidRPr="008B04E1" w:rsidRDefault="003046BE" w:rsidP="003867F4">
            <w:pPr>
              <w:spacing w:after="0" w:line="240" w:lineRule="auto"/>
              <w:jc w:val="both"/>
              <w:rPr>
                <w:rFonts w:ascii="Times New Roman" w:eastAsia="Calibri" w:hAnsi="Times New Roman" w:cs="Times New Roman"/>
                <w:sz w:val="24"/>
                <w:szCs w:val="24"/>
              </w:rPr>
            </w:pPr>
            <w:r w:rsidRPr="008B04E1">
              <w:rPr>
                <w:rFonts w:ascii="Times New Roman" w:eastAsia="Calibri" w:hAnsi="Times New Roman" w:cs="Times New Roman"/>
                <w:sz w:val="24"/>
                <w:szCs w:val="24"/>
              </w:rPr>
              <w:t>MR Certificates issued for individuals with Mental Retardation</w:t>
            </w:r>
          </w:p>
        </w:tc>
        <w:tc>
          <w:tcPr>
            <w:tcW w:w="1409" w:type="dxa"/>
            <w:tcBorders>
              <w:top w:val="single" w:sz="4" w:space="0" w:color="auto"/>
            </w:tcBorders>
            <w:vAlign w:val="bottom"/>
          </w:tcPr>
          <w:p w:rsidR="003046BE" w:rsidRPr="008B04E1" w:rsidRDefault="00B26239" w:rsidP="003867F4">
            <w:pPr>
              <w:spacing w:line="240" w:lineRule="auto"/>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712</w:t>
            </w:r>
          </w:p>
        </w:tc>
      </w:tr>
      <w:tr w:rsidR="003046BE" w:rsidRPr="008B04E1" w:rsidTr="005D7CE3">
        <w:trPr>
          <w:jc w:val="center"/>
        </w:trPr>
        <w:tc>
          <w:tcPr>
            <w:tcW w:w="630" w:type="dxa"/>
          </w:tcPr>
          <w:p w:rsidR="003046BE" w:rsidRPr="008B04E1" w:rsidRDefault="003046BE" w:rsidP="003867F4">
            <w:pPr>
              <w:spacing w:after="0" w:line="240" w:lineRule="auto"/>
              <w:jc w:val="both"/>
              <w:rPr>
                <w:rFonts w:ascii="Times New Roman" w:eastAsia="Calibri" w:hAnsi="Times New Roman" w:cs="Times New Roman"/>
                <w:sz w:val="24"/>
                <w:szCs w:val="24"/>
              </w:rPr>
            </w:pPr>
            <w:r w:rsidRPr="008B04E1">
              <w:rPr>
                <w:rFonts w:ascii="Times New Roman" w:eastAsia="Calibri" w:hAnsi="Times New Roman" w:cs="Times New Roman"/>
                <w:sz w:val="24"/>
                <w:szCs w:val="24"/>
              </w:rPr>
              <w:lastRenderedPageBreak/>
              <w:t>2.</w:t>
            </w:r>
          </w:p>
        </w:tc>
        <w:tc>
          <w:tcPr>
            <w:tcW w:w="6069" w:type="dxa"/>
          </w:tcPr>
          <w:p w:rsidR="003046BE" w:rsidRPr="008B04E1" w:rsidRDefault="003046BE" w:rsidP="003867F4">
            <w:pPr>
              <w:spacing w:after="0" w:line="240" w:lineRule="auto"/>
              <w:jc w:val="both"/>
              <w:rPr>
                <w:rFonts w:ascii="Times New Roman" w:eastAsia="Calibri" w:hAnsi="Times New Roman" w:cs="Times New Roman"/>
                <w:sz w:val="24"/>
                <w:szCs w:val="24"/>
              </w:rPr>
            </w:pPr>
            <w:r w:rsidRPr="008B04E1">
              <w:rPr>
                <w:rFonts w:ascii="Times New Roman" w:eastAsia="Calibri" w:hAnsi="Times New Roman" w:cs="Times New Roman"/>
                <w:sz w:val="24"/>
                <w:szCs w:val="24"/>
              </w:rPr>
              <w:t>Railway concession certificates</w:t>
            </w:r>
          </w:p>
        </w:tc>
        <w:tc>
          <w:tcPr>
            <w:tcW w:w="1409" w:type="dxa"/>
            <w:vAlign w:val="bottom"/>
          </w:tcPr>
          <w:p w:rsidR="003046BE" w:rsidRPr="008B04E1" w:rsidRDefault="008B04E1" w:rsidP="00B26239">
            <w:pPr>
              <w:spacing w:line="240" w:lineRule="auto"/>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11</w:t>
            </w:r>
            <w:r w:rsidR="00B26239">
              <w:rPr>
                <w:rFonts w:ascii="Times New Roman" w:hAnsi="Times New Roman" w:cs="Times New Roman"/>
                <w:bCs/>
                <w:color w:val="000000"/>
                <w:sz w:val="24"/>
                <w:szCs w:val="24"/>
              </w:rPr>
              <w:t>3</w:t>
            </w:r>
          </w:p>
        </w:tc>
      </w:tr>
      <w:tr w:rsidR="003046BE" w:rsidRPr="008B04E1" w:rsidTr="005D7CE3">
        <w:trPr>
          <w:jc w:val="center"/>
        </w:trPr>
        <w:tc>
          <w:tcPr>
            <w:tcW w:w="630" w:type="dxa"/>
          </w:tcPr>
          <w:p w:rsidR="003046BE" w:rsidRPr="008B04E1" w:rsidRDefault="003046BE" w:rsidP="003867F4">
            <w:pPr>
              <w:spacing w:after="0" w:line="240" w:lineRule="auto"/>
              <w:jc w:val="both"/>
              <w:rPr>
                <w:rFonts w:ascii="Times New Roman" w:eastAsia="Calibri" w:hAnsi="Times New Roman" w:cs="Times New Roman"/>
                <w:sz w:val="24"/>
                <w:szCs w:val="24"/>
              </w:rPr>
            </w:pPr>
            <w:r w:rsidRPr="008B04E1">
              <w:rPr>
                <w:rFonts w:ascii="Times New Roman" w:eastAsia="Calibri" w:hAnsi="Times New Roman" w:cs="Times New Roman"/>
                <w:sz w:val="24"/>
                <w:szCs w:val="24"/>
              </w:rPr>
              <w:t>3.</w:t>
            </w:r>
          </w:p>
        </w:tc>
        <w:tc>
          <w:tcPr>
            <w:tcW w:w="6069" w:type="dxa"/>
          </w:tcPr>
          <w:p w:rsidR="003046BE" w:rsidRPr="008B04E1" w:rsidRDefault="003046BE" w:rsidP="003867F4">
            <w:pPr>
              <w:spacing w:after="0" w:line="240" w:lineRule="auto"/>
              <w:rPr>
                <w:rFonts w:ascii="Times New Roman" w:eastAsia="Calibri" w:hAnsi="Times New Roman" w:cs="Times New Roman"/>
                <w:sz w:val="24"/>
                <w:szCs w:val="24"/>
              </w:rPr>
            </w:pPr>
            <w:r w:rsidRPr="008B04E1">
              <w:rPr>
                <w:rFonts w:ascii="Times New Roman" w:eastAsia="Calibri" w:hAnsi="Times New Roman" w:cs="Times New Roman"/>
                <w:sz w:val="24"/>
                <w:szCs w:val="24"/>
              </w:rPr>
              <w:t>Certificate issued for the individuals with Learning disabilities.</w:t>
            </w:r>
          </w:p>
        </w:tc>
        <w:tc>
          <w:tcPr>
            <w:tcW w:w="1409" w:type="dxa"/>
            <w:vAlign w:val="bottom"/>
          </w:tcPr>
          <w:p w:rsidR="003046BE" w:rsidRPr="008B04E1" w:rsidRDefault="00B26239" w:rsidP="003867F4">
            <w:pPr>
              <w:spacing w:line="240" w:lineRule="auto"/>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270</w:t>
            </w:r>
          </w:p>
        </w:tc>
      </w:tr>
      <w:tr w:rsidR="003046BE" w:rsidRPr="00895A33" w:rsidTr="005D7CE3">
        <w:trPr>
          <w:jc w:val="center"/>
        </w:trPr>
        <w:tc>
          <w:tcPr>
            <w:tcW w:w="630" w:type="dxa"/>
          </w:tcPr>
          <w:p w:rsidR="003046BE" w:rsidRPr="008B04E1" w:rsidRDefault="003046BE" w:rsidP="003867F4">
            <w:pPr>
              <w:spacing w:after="0" w:line="240" w:lineRule="auto"/>
              <w:jc w:val="both"/>
              <w:rPr>
                <w:rFonts w:ascii="Times New Roman" w:eastAsia="Calibri" w:hAnsi="Times New Roman" w:cs="Times New Roman"/>
                <w:sz w:val="24"/>
                <w:szCs w:val="24"/>
              </w:rPr>
            </w:pPr>
            <w:r w:rsidRPr="008B04E1">
              <w:rPr>
                <w:rFonts w:ascii="Times New Roman" w:eastAsia="Calibri" w:hAnsi="Times New Roman" w:cs="Times New Roman"/>
                <w:sz w:val="24"/>
                <w:szCs w:val="24"/>
              </w:rPr>
              <w:t>4.</w:t>
            </w:r>
          </w:p>
        </w:tc>
        <w:tc>
          <w:tcPr>
            <w:tcW w:w="6069" w:type="dxa"/>
          </w:tcPr>
          <w:p w:rsidR="003046BE" w:rsidRPr="008B04E1" w:rsidRDefault="003046BE" w:rsidP="00255F82">
            <w:pPr>
              <w:spacing w:after="0" w:line="240" w:lineRule="auto"/>
              <w:rPr>
                <w:rFonts w:ascii="Times New Roman" w:eastAsia="Calibri" w:hAnsi="Times New Roman" w:cs="Times New Roman"/>
                <w:sz w:val="24"/>
                <w:szCs w:val="24"/>
              </w:rPr>
            </w:pPr>
            <w:r w:rsidRPr="008B04E1">
              <w:rPr>
                <w:rFonts w:ascii="Times New Roman" w:eastAsia="Calibri" w:hAnsi="Times New Roman" w:cs="Times New Roman"/>
                <w:sz w:val="24"/>
                <w:szCs w:val="24"/>
              </w:rPr>
              <w:t>Psychological Report</w:t>
            </w:r>
            <w:r w:rsidR="00255F82" w:rsidRPr="008B04E1">
              <w:rPr>
                <w:rFonts w:ascii="Times New Roman" w:eastAsia="Calibri" w:hAnsi="Times New Roman" w:cs="Times New Roman"/>
                <w:sz w:val="24"/>
                <w:szCs w:val="24"/>
              </w:rPr>
              <w:t>s</w:t>
            </w:r>
            <w:r w:rsidRPr="008B04E1">
              <w:rPr>
                <w:rFonts w:ascii="Times New Roman" w:eastAsia="Calibri" w:hAnsi="Times New Roman" w:cs="Times New Roman"/>
                <w:sz w:val="24"/>
                <w:szCs w:val="24"/>
              </w:rPr>
              <w:t xml:space="preserve"> </w:t>
            </w:r>
          </w:p>
        </w:tc>
        <w:tc>
          <w:tcPr>
            <w:tcW w:w="1409" w:type="dxa"/>
            <w:vAlign w:val="bottom"/>
          </w:tcPr>
          <w:p w:rsidR="003046BE" w:rsidRPr="00895A33" w:rsidRDefault="005D7CE3" w:rsidP="003867F4">
            <w:pPr>
              <w:spacing w:line="240" w:lineRule="auto"/>
              <w:jc w:val="right"/>
              <w:rPr>
                <w:rFonts w:ascii="Times New Roman" w:hAnsi="Times New Roman" w:cs="Times New Roman"/>
                <w:bCs/>
                <w:color w:val="000000"/>
                <w:sz w:val="24"/>
                <w:szCs w:val="24"/>
              </w:rPr>
            </w:pPr>
            <w:r w:rsidRPr="00895A33">
              <w:rPr>
                <w:rFonts w:ascii="Times New Roman" w:hAnsi="Times New Roman" w:cs="Times New Roman"/>
                <w:bCs/>
                <w:color w:val="000000"/>
                <w:sz w:val="24"/>
                <w:szCs w:val="24"/>
              </w:rPr>
              <w:t>245</w:t>
            </w:r>
          </w:p>
        </w:tc>
      </w:tr>
      <w:tr w:rsidR="00255F82" w:rsidRPr="005D7CE3" w:rsidTr="005D7CE3">
        <w:trPr>
          <w:jc w:val="center"/>
        </w:trPr>
        <w:tc>
          <w:tcPr>
            <w:tcW w:w="630" w:type="dxa"/>
          </w:tcPr>
          <w:p w:rsidR="00255F82" w:rsidRPr="008B04E1" w:rsidRDefault="000756F2" w:rsidP="003867F4">
            <w:pPr>
              <w:spacing w:after="0" w:line="240" w:lineRule="auto"/>
              <w:jc w:val="both"/>
              <w:rPr>
                <w:rFonts w:ascii="Times New Roman" w:eastAsia="Calibri" w:hAnsi="Times New Roman" w:cs="Times New Roman"/>
                <w:sz w:val="24"/>
                <w:szCs w:val="24"/>
              </w:rPr>
            </w:pPr>
            <w:r w:rsidRPr="008B04E1">
              <w:rPr>
                <w:rFonts w:ascii="Times New Roman" w:eastAsia="Calibri" w:hAnsi="Times New Roman" w:cs="Times New Roman"/>
                <w:sz w:val="24"/>
                <w:szCs w:val="24"/>
              </w:rPr>
              <w:t>5.</w:t>
            </w:r>
          </w:p>
        </w:tc>
        <w:tc>
          <w:tcPr>
            <w:tcW w:w="6069" w:type="dxa"/>
          </w:tcPr>
          <w:p w:rsidR="00255F82" w:rsidRPr="008B04E1" w:rsidRDefault="00255F82" w:rsidP="00255F82">
            <w:pPr>
              <w:spacing w:after="0" w:line="240" w:lineRule="auto"/>
              <w:rPr>
                <w:rFonts w:ascii="Times New Roman" w:eastAsia="Calibri" w:hAnsi="Times New Roman" w:cs="Times New Roman"/>
                <w:sz w:val="24"/>
                <w:szCs w:val="24"/>
              </w:rPr>
            </w:pPr>
            <w:r w:rsidRPr="008B04E1">
              <w:rPr>
                <w:rFonts w:ascii="Times New Roman" w:eastAsia="Calibri" w:hAnsi="Times New Roman" w:cs="Times New Roman"/>
                <w:sz w:val="24"/>
                <w:szCs w:val="24"/>
              </w:rPr>
              <w:t>Slow Learner</w:t>
            </w:r>
          </w:p>
        </w:tc>
        <w:tc>
          <w:tcPr>
            <w:tcW w:w="1409" w:type="dxa"/>
            <w:vAlign w:val="bottom"/>
          </w:tcPr>
          <w:p w:rsidR="00255F82" w:rsidRPr="005D7CE3" w:rsidRDefault="005D7CE3" w:rsidP="003867F4">
            <w:pPr>
              <w:spacing w:line="240" w:lineRule="auto"/>
              <w:jc w:val="right"/>
              <w:rPr>
                <w:rFonts w:ascii="Times New Roman" w:hAnsi="Times New Roman" w:cs="Times New Roman"/>
                <w:bCs/>
                <w:color w:val="000000"/>
                <w:sz w:val="24"/>
                <w:szCs w:val="24"/>
              </w:rPr>
            </w:pPr>
            <w:r w:rsidRPr="005D7CE3">
              <w:rPr>
                <w:rFonts w:ascii="Times New Roman" w:hAnsi="Times New Roman" w:cs="Times New Roman"/>
                <w:bCs/>
                <w:color w:val="000000"/>
                <w:sz w:val="24"/>
                <w:szCs w:val="24"/>
              </w:rPr>
              <w:t>104</w:t>
            </w:r>
          </w:p>
        </w:tc>
      </w:tr>
      <w:tr w:rsidR="003046BE" w:rsidRPr="008B04E1" w:rsidTr="005D7CE3">
        <w:trPr>
          <w:jc w:val="center"/>
        </w:trPr>
        <w:tc>
          <w:tcPr>
            <w:tcW w:w="630" w:type="dxa"/>
          </w:tcPr>
          <w:p w:rsidR="003046BE" w:rsidRPr="008B04E1" w:rsidRDefault="000756F2" w:rsidP="003867F4">
            <w:pPr>
              <w:spacing w:after="0" w:line="240" w:lineRule="auto"/>
              <w:jc w:val="both"/>
              <w:rPr>
                <w:rFonts w:ascii="Times New Roman" w:eastAsia="Calibri" w:hAnsi="Times New Roman" w:cs="Times New Roman"/>
                <w:sz w:val="24"/>
                <w:szCs w:val="24"/>
              </w:rPr>
            </w:pPr>
            <w:r w:rsidRPr="008B04E1">
              <w:rPr>
                <w:rFonts w:ascii="Times New Roman" w:eastAsia="Calibri" w:hAnsi="Times New Roman" w:cs="Times New Roman"/>
                <w:sz w:val="24"/>
                <w:szCs w:val="24"/>
              </w:rPr>
              <w:t>6.</w:t>
            </w:r>
          </w:p>
        </w:tc>
        <w:tc>
          <w:tcPr>
            <w:tcW w:w="6069" w:type="dxa"/>
          </w:tcPr>
          <w:p w:rsidR="003046BE" w:rsidRPr="008B04E1" w:rsidRDefault="003046BE" w:rsidP="003867F4">
            <w:pPr>
              <w:spacing w:after="0" w:line="240" w:lineRule="auto"/>
              <w:rPr>
                <w:rFonts w:ascii="Times New Roman" w:eastAsia="Calibri" w:hAnsi="Times New Roman" w:cs="Times New Roman"/>
                <w:sz w:val="24"/>
                <w:szCs w:val="24"/>
              </w:rPr>
            </w:pPr>
            <w:r w:rsidRPr="008B04E1">
              <w:rPr>
                <w:rFonts w:ascii="Times New Roman" w:eastAsia="Calibri" w:hAnsi="Times New Roman" w:cs="Times New Roman"/>
                <w:sz w:val="24"/>
                <w:szCs w:val="24"/>
              </w:rPr>
              <w:t>Income Tax Exemption Certificate for parents of M.R</w:t>
            </w:r>
          </w:p>
        </w:tc>
        <w:tc>
          <w:tcPr>
            <w:tcW w:w="1409" w:type="dxa"/>
            <w:vAlign w:val="bottom"/>
          </w:tcPr>
          <w:p w:rsidR="003046BE" w:rsidRPr="008B04E1" w:rsidRDefault="00B26239" w:rsidP="003867F4">
            <w:pPr>
              <w:spacing w:line="240" w:lineRule="auto"/>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26</w:t>
            </w:r>
          </w:p>
        </w:tc>
      </w:tr>
      <w:tr w:rsidR="003046BE" w:rsidRPr="008B04E1" w:rsidTr="007537CF">
        <w:trPr>
          <w:jc w:val="center"/>
        </w:trPr>
        <w:tc>
          <w:tcPr>
            <w:tcW w:w="630" w:type="dxa"/>
          </w:tcPr>
          <w:p w:rsidR="003046BE" w:rsidRPr="008B04E1" w:rsidRDefault="000756F2" w:rsidP="003867F4">
            <w:pPr>
              <w:spacing w:after="0" w:line="240" w:lineRule="auto"/>
              <w:jc w:val="both"/>
              <w:rPr>
                <w:rFonts w:ascii="Times New Roman" w:eastAsia="Calibri" w:hAnsi="Times New Roman" w:cs="Times New Roman"/>
                <w:sz w:val="24"/>
                <w:szCs w:val="24"/>
              </w:rPr>
            </w:pPr>
            <w:r w:rsidRPr="008B04E1">
              <w:rPr>
                <w:rFonts w:ascii="Times New Roman" w:eastAsia="Calibri" w:hAnsi="Times New Roman" w:cs="Times New Roman"/>
                <w:sz w:val="24"/>
                <w:szCs w:val="24"/>
              </w:rPr>
              <w:t>7.</w:t>
            </w:r>
          </w:p>
        </w:tc>
        <w:tc>
          <w:tcPr>
            <w:tcW w:w="6069" w:type="dxa"/>
          </w:tcPr>
          <w:p w:rsidR="003046BE" w:rsidRPr="008B04E1" w:rsidRDefault="003046BE" w:rsidP="003867F4">
            <w:pPr>
              <w:spacing w:after="0" w:line="240" w:lineRule="auto"/>
              <w:jc w:val="both"/>
              <w:rPr>
                <w:rFonts w:ascii="Times New Roman" w:eastAsia="Calibri" w:hAnsi="Times New Roman" w:cs="Times New Roman"/>
                <w:sz w:val="24"/>
                <w:szCs w:val="24"/>
              </w:rPr>
            </w:pPr>
            <w:r w:rsidRPr="008B04E1">
              <w:rPr>
                <w:rFonts w:ascii="Times New Roman" w:eastAsia="Calibri" w:hAnsi="Times New Roman" w:cs="Times New Roman"/>
                <w:sz w:val="24"/>
                <w:szCs w:val="24"/>
              </w:rPr>
              <w:t>Medico-legal cases</w:t>
            </w:r>
          </w:p>
        </w:tc>
        <w:tc>
          <w:tcPr>
            <w:tcW w:w="1409" w:type="dxa"/>
          </w:tcPr>
          <w:p w:rsidR="003046BE" w:rsidRPr="008B04E1" w:rsidRDefault="005D7CE3" w:rsidP="008B04E1">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10</w:t>
            </w:r>
          </w:p>
        </w:tc>
      </w:tr>
      <w:tr w:rsidR="003046BE" w:rsidRPr="006B2635" w:rsidTr="007537CF">
        <w:trPr>
          <w:jc w:val="center"/>
        </w:trPr>
        <w:tc>
          <w:tcPr>
            <w:tcW w:w="6699" w:type="dxa"/>
            <w:gridSpan w:val="2"/>
            <w:tcBorders>
              <w:bottom w:val="single" w:sz="4" w:space="0" w:color="auto"/>
            </w:tcBorders>
          </w:tcPr>
          <w:p w:rsidR="003046BE" w:rsidRPr="007076A2" w:rsidRDefault="003046BE" w:rsidP="00BC1081">
            <w:pPr>
              <w:spacing w:after="0" w:line="240" w:lineRule="auto"/>
              <w:jc w:val="center"/>
              <w:rPr>
                <w:rFonts w:ascii="Times New Roman" w:eastAsia="Calibri" w:hAnsi="Times New Roman" w:cs="Times New Roman"/>
                <w:b/>
                <w:bCs/>
                <w:sz w:val="24"/>
                <w:szCs w:val="24"/>
              </w:rPr>
            </w:pPr>
            <w:r w:rsidRPr="007076A2">
              <w:rPr>
                <w:rFonts w:ascii="Times New Roman" w:eastAsia="Calibri" w:hAnsi="Times New Roman" w:cs="Times New Roman"/>
                <w:b/>
                <w:bCs/>
                <w:sz w:val="24"/>
                <w:szCs w:val="24"/>
              </w:rPr>
              <w:t xml:space="preserve">Total </w:t>
            </w:r>
          </w:p>
        </w:tc>
        <w:tc>
          <w:tcPr>
            <w:tcW w:w="1409" w:type="dxa"/>
            <w:tcBorders>
              <w:bottom w:val="single" w:sz="4" w:space="0" w:color="auto"/>
            </w:tcBorders>
          </w:tcPr>
          <w:p w:rsidR="003046BE" w:rsidRPr="00381560" w:rsidRDefault="00B87EF4" w:rsidP="00BC1081">
            <w:pPr>
              <w:spacing w:after="0" w:line="240" w:lineRule="auto"/>
              <w:jc w:val="right"/>
              <w:rPr>
                <w:rFonts w:ascii="Times New Roman" w:eastAsia="Calibri" w:hAnsi="Times New Roman" w:cs="Times New Roman"/>
                <w:b/>
                <w:sz w:val="24"/>
                <w:szCs w:val="24"/>
              </w:rPr>
            </w:pPr>
            <w:r>
              <w:rPr>
                <w:rFonts w:ascii="Times New Roman" w:eastAsia="Calibri" w:hAnsi="Times New Roman" w:cs="Times New Roman"/>
                <w:b/>
                <w:sz w:val="24"/>
                <w:szCs w:val="24"/>
              </w:rPr>
              <w:fldChar w:fldCharType="begin"/>
            </w:r>
            <w:r w:rsidR="007076A2">
              <w:rPr>
                <w:rFonts w:ascii="Times New Roman" w:eastAsia="Calibri" w:hAnsi="Times New Roman" w:cs="Times New Roman"/>
                <w:b/>
                <w:sz w:val="24"/>
                <w:szCs w:val="24"/>
              </w:rPr>
              <w:instrText xml:space="preserve"> =SUM(ABOVE) </w:instrText>
            </w:r>
            <w:r>
              <w:rPr>
                <w:rFonts w:ascii="Times New Roman" w:eastAsia="Calibri" w:hAnsi="Times New Roman" w:cs="Times New Roman"/>
                <w:b/>
                <w:sz w:val="24"/>
                <w:szCs w:val="24"/>
              </w:rPr>
              <w:fldChar w:fldCharType="separate"/>
            </w:r>
            <w:r w:rsidR="007076A2">
              <w:rPr>
                <w:rFonts w:ascii="Times New Roman" w:eastAsia="Calibri" w:hAnsi="Times New Roman" w:cs="Times New Roman"/>
                <w:b/>
                <w:noProof/>
                <w:sz w:val="24"/>
                <w:szCs w:val="24"/>
              </w:rPr>
              <w:t>1480</w:t>
            </w:r>
            <w:r>
              <w:rPr>
                <w:rFonts w:ascii="Times New Roman" w:eastAsia="Calibri" w:hAnsi="Times New Roman" w:cs="Times New Roman"/>
                <w:b/>
                <w:sz w:val="24"/>
                <w:szCs w:val="24"/>
              </w:rPr>
              <w:fldChar w:fldCharType="end"/>
            </w:r>
          </w:p>
        </w:tc>
      </w:tr>
    </w:tbl>
    <w:p w:rsidR="001C0F03" w:rsidRDefault="001C0F03" w:rsidP="001C0F03">
      <w:pPr>
        <w:pStyle w:val="ListParagraph"/>
        <w:tabs>
          <w:tab w:val="left" w:pos="1800"/>
          <w:tab w:val="left" w:pos="1890"/>
        </w:tabs>
        <w:ind w:left="1440"/>
        <w:rPr>
          <w:rFonts w:ascii="Times New Roman" w:hAnsi="Times New Roman" w:cs="Times New Roman"/>
          <w:sz w:val="24"/>
          <w:szCs w:val="24"/>
        </w:rPr>
      </w:pPr>
    </w:p>
    <w:p w:rsidR="009B560C" w:rsidRDefault="009B560C" w:rsidP="001C0F03">
      <w:pPr>
        <w:pStyle w:val="ListParagraph"/>
        <w:tabs>
          <w:tab w:val="left" w:pos="1800"/>
          <w:tab w:val="left" w:pos="1890"/>
        </w:tabs>
        <w:ind w:left="1440"/>
        <w:rPr>
          <w:rFonts w:ascii="Times New Roman" w:hAnsi="Times New Roman" w:cs="Times New Roman"/>
          <w:sz w:val="24"/>
          <w:szCs w:val="24"/>
        </w:rPr>
      </w:pPr>
    </w:p>
    <w:p w:rsidR="00D24DCD" w:rsidRPr="00FD14AB" w:rsidRDefault="00D24DCD" w:rsidP="00DD20C8">
      <w:pPr>
        <w:pStyle w:val="ListParagraph"/>
        <w:numPr>
          <w:ilvl w:val="0"/>
          <w:numId w:val="8"/>
        </w:numPr>
        <w:tabs>
          <w:tab w:val="left" w:pos="1800"/>
          <w:tab w:val="left" w:pos="1890"/>
        </w:tabs>
        <w:rPr>
          <w:rFonts w:ascii="Times New Roman" w:hAnsi="Times New Roman" w:cs="Times New Roman"/>
          <w:b/>
          <w:sz w:val="24"/>
          <w:szCs w:val="24"/>
        </w:rPr>
      </w:pPr>
      <w:r>
        <w:rPr>
          <w:rFonts w:ascii="Times New Roman" w:hAnsi="Times New Roman" w:cs="Times New Roman"/>
          <w:sz w:val="24"/>
          <w:szCs w:val="24"/>
        </w:rPr>
        <w:t>Clinical Electronic Services</w:t>
      </w:r>
      <w:r w:rsidR="00EF1E1D">
        <w:rPr>
          <w:rFonts w:ascii="Times New Roman" w:hAnsi="Times New Roman" w:cs="Times New Roman"/>
          <w:sz w:val="24"/>
          <w:szCs w:val="24"/>
        </w:rPr>
        <w:t xml:space="preserve"> - </w:t>
      </w:r>
      <w:r w:rsidR="00FD14AB" w:rsidRPr="00FD14AB">
        <w:rPr>
          <w:rFonts w:ascii="Times New Roman" w:hAnsi="Times New Roman" w:cs="Times New Roman"/>
          <w:b/>
          <w:sz w:val="24"/>
          <w:szCs w:val="24"/>
        </w:rPr>
        <w:t>NA</w:t>
      </w:r>
    </w:p>
    <w:p w:rsidR="00087F6E" w:rsidRDefault="00087F6E" w:rsidP="00087F6E">
      <w:pPr>
        <w:pStyle w:val="ListParagraph"/>
        <w:tabs>
          <w:tab w:val="left" w:pos="1800"/>
          <w:tab w:val="left" w:pos="1890"/>
        </w:tabs>
        <w:ind w:left="1800"/>
        <w:rPr>
          <w:rFonts w:ascii="Times New Roman" w:hAnsi="Times New Roman" w:cs="Times New Roman"/>
          <w:sz w:val="24"/>
          <w:szCs w:val="24"/>
        </w:rPr>
      </w:pPr>
    </w:p>
    <w:p w:rsidR="00087F6E" w:rsidRDefault="00087F6E" w:rsidP="00087F6E">
      <w:pPr>
        <w:pStyle w:val="ListParagraph"/>
        <w:numPr>
          <w:ilvl w:val="0"/>
          <w:numId w:val="1"/>
        </w:numPr>
        <w:tabs>
          <w:tab w:val="left" w:pos="1800"/>
          <w:tab w:val="left" w:pos="1890"/>
        </w:tabs>
        <w:rPr>
          <w:rFonts w:ascii="Times New Roman" w:hAnsi="Times New Roman" w:cs="Times New Roman"/>
          <w:sz w:val="24"/>
          <w:szCs w:val="24"/>
        </w:rPr>
      </w:pPr>
      <w:r>
        <w:rPr>
          <w:rFonts w:ascii="Times New Roman" w:hAnsi="Times New Roman" w:cs="Times New Roman"/>
          <w:sz w:val="24"/>
          <w:szCs w:val="24"/>
        </w:rPr>
        <w:t>EXTENSION ACTIVITIES</w:t>
      </w:r>
    </w:p>
    <w:p w:rsidR="00087F6E" w:rsidRDefault="00087F6E" w:rsidP="00087F6E">
      <w:pPr>
        <w:pStyle w:val="ListParagraph"/>
        <w:numPr>
          <w:ilvl w:val="0"/>
          <w:numId w:val="13"/>
        </w:numPr>
        <w:tabs>
          <w:tab w:val="left" w:pos="1800"/>
          <w:tab w:val="left" w:pos="1890"/>
        </w:tabs>
        <w:rPr>
          <w:rFonts w:ascii="Times New Roman" w:hAnsi="Times New Roman" w:cs="Times New Roman"/>
          <w:sz w:val="24"/>
          <w:szCs w:val="24"/>
        </w:rPr>
      </w:pPr>
      <w:r>
        <w:rPr>
          <w:rFonts w:ascii="Times New Roman" w:hAnsi="Times New Roman" w:cs="Times New Roman"/>
          <w:sz w:val="24"/>
          <w:szCs w:val="24"/>
        </w:rPr>
        <w:t>Rehabilitation and Education through Distance Mode</w:t>
      </w:r>
      <w:r w:rsidR="00EF1E1D">
        <w:rPr>
          <w:rFonts w:ascii="Times New Roman" w:hAnsi="Times New Roman" w:cs="Times New Roman"/>
          <w:sz w:val="24"/>
          <w:szCs w:val="24"/>
        </w:rPr>
        <w:t xml:space="preserve"> - </w:t>
      </w:r>
      <w:r w:rsidR="00EF1E1D" w:rsidRPr="00FD14AB">
        <w:rPr>
          <w:rFonts w:ascii="Times New Roman" w:hAnsi="Times New Roman" w:cs="Times New Roman"/>
          <w:b/>
          <w:sz w:val="24"/>
          <w:szCs w:val="24"/>
        </w:rPr>
        <w:t>NIL</w:t>
      </w:r>
    </w:p>
    <w:p w:rsidR="00087F6E" w:rsidRPr="006C4098" w:rsidRDefault="00087F6E" w:rsidP="00087F6E">
      <w:pPr>
        <w:pStyle w:val="ListParagraph"/>
        <w:numPr>
          <w:ilvl w:val="0"/>
          <w:numId w:val="13"/>
        </w:numPr>
        <w:tabs>
          <w:tab w:val="left" w:pos="1800"/>
          <w:tab w:val="left" w:pos="1890"/>
        </w:tabs>
        <w:rPr>
          <w:rFonts w:ascii="Times New Roman" w:hAnsi="Times New Roman" w:cs="Times New Roman"/>
          <w:sz w:val="24"/>
          <w:szCs w:val="24"/>
        </w:rPr>
      </w:pPr>
      <w:r>
        <w:rPr>
          <w:rFonts w:ascii="Times New Roman" w:hAnsi="Times New Roman" w:cs="Times New Roman"/>
          <w:sz w:val="24"/>
          <w:szCs w:val="24"/>
        </w:rPr>
        <w:t>Prevention of Communication Disorders</w:t>
      </w:r>
      <w:r w:rsidR="00EF1E1D">
        <w:rPr>
          <w:rFonts w:ascii="Times New Roman" w:hAnsi="Times New Roman" w:cs="Times New Roman"/>
          <w:sz w:val="24"/>
          <w:szCs w:val="24"/>
        </w:rPr>
        <w:t xml:space="preserve"> – </w:t>
      </w:r>
      <w:r w:rsidR="00EF1E1D" w:rsidRPr="00FD14AB">
        <w:rPr>
          <w:rFonts w:ascii="Times New Roman" w:hAnsi="Times New Roman" w:cs="Times New Roman"/>
          <w:b/>
          <w:sz w:val="24"/>
          <w:szCs w:val="24"/>
        </w:rPr>
        <w:t>NIL</w:t>
      </w:r>
    </w:p>
    <w:p w:rsidR="006C4098" w:rsidRDefault="006C4098" w:rsidP="006C4098">
      <w:pPr>
        <w:pStyle w:val="ListParagraph"/>
        <w:tabs>
          <w:tab w:val="left" w:pos="1800"/>
          <w:tab w:val="left" w:pos="1890"/>
        </w:tabs>
        <w:ind w:left="1440"/>
        <w:rPr>
          <w:rFonts w:ascii="Times New Roman" w:hAnsi="Times New Roman" w:cs="Times New Roman"/>
          <w:b/>
          <w:sz w:val="24"/>
          <w:szCs w:val="24"/>
        </w:rPr>
      </w:pPr>
    </w:p>
    <w:p w:rsidR="00087F6E" w:rsidRPr="00803272" w:rsidRDefault="00087F6E" w:rsidP="00EF1E1D">
      <w:pPr>
        <w:pStyle w:val="ListParagraph"/>
        <w:numPr>
          <w:ilvl w:val="0"/>
          <w:numId w:val="13"/>
        </w:numPr>
        <w:tabs>
          <w:tab w:val="left" w:pos="1800"/>
          <w:tab w:val="left" w:pos="1890"/>
        </w:tabs>
        <w:ind w:left="810" w:hanging="540"/>
        <w:rPr>
          <w:rFonts w:ascii="Times New Roman" w:hAnsi="Times New Roman" w:cs="Times New Roman"/>
          <w:b/>
          <w:sz w:val="24"/>
          <w:szCs w:val="24"/>
        </w:rPr>
      </w:pPr>
      <w:r w:rsidRPr="00803272">
        <w:rPr>
          <w:rFonts w:ascii="Times New Roman" w:hAnsi="Times New Roman" w:cs="Times New Roman"/>
          <w:b/>
          <w:sz w:val="24"/>
          <w:szCs w:val="24"/>
        </w:rPr>
        <w:t>Communication Disorders Screening Camps</w:t>
      </w:r>
    </w:p>
    <w:tbl>
      <w:tblPr>
        <w:tblW w:w="10341" w:type="dxa"/>
        <w:jc w:val="center"/>
        <w:tblInd w:w="2174" w:type="dxa"/>
        <w:tblLook w:val="00A0"/>
      </w:tblPr>
      <w:tblGrid>
        <w:gridCol w:w="851"/>
        <w:gridCol w:w="24"/>
        <w:gridCol w:w="1504"/>
        <w:gridCol w:w="1296"/>
        <w:gridCol w:w="2058"/>
        <w:gridCol w:w="1202"/>
        <w:gridCol w:w="1238"/>
        <w:gridCol w:w="1032"/>
        <w:gridCol w:w="1136"/>
      </w:tblGrid>
      <w:tr w:rsidR="00322955" w:rsidRPr="00F91E2C" w:rsidTr="007076A2">
        <w:trPr>
          <w:jc w:val="center"/>
        </w:trPr>
        <w:tc>
          <w:tcPr>
            <w:tcW w:w="875" w:type="dxa"/>
            <w:gridSpan w:val="2"/>
            <w:tcBorders>
              <w:top w:val="single" w:sz="4" w:space="0" w:color="auto"/>
              <w:bottom w:val="single" w:sz="4" w:space="0" w:color="auto"/>
            </w:tcBorders>
          </w:tcPr>
          <w:p w:rsidR="00322955" w:rsidRPr="00F91E2C" w:rsidRDefault="00322955" w:rsidP="000804A9">
            <w:pPr>
              <w:spacing w:after="0" w:line="240" w:lineRule="auto"/>
              <w:jc w:val="both"/>
              <w:rPr>
                <w:rFonts w:ascii="Times New Roman" w:hAnsi="Times New Roman"/>
                <w:b/>
                <w:sz w:val="24"/>
                <w:szCs w:val="24"/>
              </w:rPr>
            </w:pPr>
            <w:r w:rsidRPr="00F91E2C">
              <w:rPr>
                <w:rFonts w:ascii="Times New Roman" w:hAnsi="Times New Roman"/>
                <w:b/>
                <w:sz w:val="24"/>
                <w:szCs w:val="24"/>
              </w:rPr>
              <w:t>Sl. No.</w:t>
            </w:r>
          </w:p>
        </w:tc>
        <w:tc>
          <w:tcPr>
            <w:tcW w:w="1504" w:type="dxa"/>
            <w:tcBorders>
              <w:top w:val="single" w:sz="4" w:space="0" w:color="auto"/>
              <w:bottom w:val="single" w:sz="4" w:space="0" w:color="auto"/>
            </w:tcBorders>
          </w:tcPr>
          <w:p w:rsidR="00322955" w:rsidRPr="00F91E2C" w:rsidRDefault="00322955" w:rsidP="000804A9">
            <w:pPr>
              <w:spacing w:after="0" w:line="240" w:lineRule="auto"/>
              <w:jc w:val="center"/>
              <w:rPr>
                <w:rFonts w:ascii="Times New Roman" w:hAnsi="Times New Roman"/>
                <w:b/>
                <w:sz w:val="24"/>
                <w:szCs w:val="24"/>
              </w:rPr>
            </w:pPr>
            <w:r w:rsidRPr="00F91E2C">
              <w:rPr>
                <w:rFonts w:ascii="Times New Roman" w:hAnsi="Times New Roman"/>
                <w:b/>
                <w:sz w:val="24"/>
                <w:szCs w:val="24"/>
              </w:rPr>
              <w:t>Place</w:t>
            </w:r>
          </w:p>
        </w:tc>
        <w:tc>
          <w:tcPr>
            <w:tcW w:w="1296" w:type="dxa"/>
            <w:tcBorders>
              <w:top w:val="single" w:sz="4" w:space="0" w:color="auto"/>
              <w:bottom w:val="single" w:sz="4" w:space="0" w:color="auto"/>
            </w:tcBorders>
          </w:tcPr>
          <w:p w:rsidR="00322955" w:rsidRPr="00F91E2C" w:rsidRDefault="00322955" w:rsidP="000804A9">
            <w:pPr>
              <w:spacing w:after="0" w:line="240" w:lineRule="auto"/>
              <w:jc w:val="center"/>
              <w:rPr>
                <w:rFonts w:ascii="Times New Roman" w:hAnsi="Times New Roman"/>
                <w:b/>
                <w:sz w:val="24"/>
                <w:szCs w:val="24"/>
              </w:rPr>
            </w:pPr>
            <w:r w:rsidRPr="00F91E2C">
              <w:rPr>
                <w:rFonts w:ascii="Times New Roman" w:hAnsi="Times New Roman"/>
                <w:b/>
                <w:sz w:val="24"/>
                <w:szCs w:val="24"/>
              </w:rPr>
              <w:t>Date</w:t>
            </w:r>
          </w:p>
        </w:tc>
        <w:tc>
          <w:tcPr>
            <w:tcW w:w="2058" w:type="dxa"/>
            <w:tcBorders>
              <w:top w:val="single" w:sz="4" w:space="0" w:color="auto"/>
              <w:bottom w:val="single" w:sz="4" w:space="0" w:color="auto"/>
            </w:tcBorders>
          </w:tcPr>
          <w:p w:rsidR="00322955" w:rsidRPr="00F91E2C" w:rsidRDefault="00322955" w:rsidP="000804A9">
            <w:pPr>
              <w:spacing w:after="0" w:line="240" w:lineRule="auto"/>
              <w:jc w:val="both"/>
              <w:rPr>
                <w:rFonts w:ascii="Times New Roman" w:hAnsi="Times New Roman"/>
                <w:b/>
                <w:sz w:val="24"/>
                <w:szCs w:val="24"/>
              </w:rPr>
            </w:pPr>
            <w:r w:rsidRPr="00F91E2C">
              <w:rPr>
                <w:rFonts w:ascii="Times New Roman" w:hAnsi="Times New Roman"/>
                <w:b/>
                <w:sz w:val="24"/>
                <w:szCs w:val="24"/>
              </w:rPr>
              <w:t>Names of the staff deputed</w:t>
            </w:r>
          </w:p>
        </w:tc>
        <w:tc>
          <w:tcPr>
            <w:tcW w:w="1202" w:type="dxa"/>
            <w:tcBorders>
              <w:top w:val="single" w:sz="4" w:space="0" w:color="auto"/>
              <w:bottom w:val="single" w:sz="4" w:space="0" w:color="auto"/>
            </w:tcBorders>
          </w:tcPr>
          <w:p w:rsidR="00322955" w:rsidRPr="00F91E2C" w:rsidRDefault="00322955" w:rsidP="000804A9">
            <w:pPr>
              <w:spacing w:after="0" w:line="240" w:lineRule="auto"/>
              <w:jc w:val="both"/>
              <w:rPr>
                <w:rFonts w:ascii="Times New Roman" w:hAnsi="Times New Roman"/>
                <w:b/>
                <w:sz w:val="24"/>
                <w:szCs w:val="24"/>
              </w:rPr>
            </w:pPr>
            <w:r w:rsidRPr="00F91E2C">
              <w:rPr>
                <w:rFonts w:ascii="Times New Roman" w:hAnsi="Times New Roman"/>
                <w:b/>
                <w:sz w:val="24"/>
                <w:szCs w:val="24"/>
              </w:rPr>
              <w:t xml:space="preserve">No. of cases seen </w:t>
            </w:r>
          </w:p>
        </w:tc>
        <w:tc>
          <w:tcPr>
            <w:tcW w:w="1238" w:type="dxa"/>
            <w:tcBorders>
              <w:top w:val="single" w:sz="4" w:space="0" w:color="auto"/>
              <w:bottom w:val="single" w:sz="4" w:space="0" w:color="auto"/>
            </w:tcBorders>
          </w:tcPr>
          <w:p w:rsidR="00322955" w:rsidRPr="00F91E2C" w:rsidRDefault="00322955" w:rsidP="000804A9">
            <w:pPr>
              <w:spacing w:after="0" w:line="240" w:lineRule="auto"/>
              <w:jc w:val="both"/>
              <w:rPr>
                <w:rFonts w:ascii="Times New Roman" w:hAnsi="Times New Roman"/>
                <w:b/>
                <w:sz w:val="24"/>
                <w:szCs w:val="24"/>
              </w:rPr>
            </w:pPr>
            <w:r w:rsidRPr="00F91E2C">
              <w:rPr>
                <w:rFonts w:ascii="Times New Roman" w:hAnsi="Times New Roman"/>
                <w:b/>
                <w:sz w:val="24"/>
                <w:szCs w:val="24"/>
              </w:rPr>
              <w:t>Referred to AIISH</w:t>
            </w:r>
          </w:p>
        </w:tc>
        <w:tc>
          <w:tcPr>
            <w:tcW w:w="1032" w:type="dxa"/>
            <w:tcBorders>
              <w:top w:val="single" w:sz="4" w:space="0" w:color="auto"/>
              <w:bottom w:val="single" w:sz="4" w:space="0" w:color="auto"/>
            </w:tcBorders>
          </w:tcPr>
          <w:p w:rsidR="00322955" w:rsidRPr="00F91E2C" w:rsidRDefault="00322955" w:rsidP="000804A9">
            <w:pPr>
              <w:spacing w:after="0" w:line="240" w:lineRule="auto"/>
              <w:jc w:val="both"/>
              <w:rPr>
                <w:rFonts w:ascii="Times New Roman" w:hAnsi="Times New Roman"/>
                <w:b/>
                <w:sz w:val="24"/>
                <w:szCs w:val="24"/>
              </w:rPr>
            </w:pPr>
            <w:r w:rsidRPr="00F91E2C">
              <w:rPr>
                <w:rFonts w:ascii="Times New Roman" w:hAnsi="Times New Roman"/>
                <w:b/>
                <w:sz w:val="24"/>
                <w:szCs w:val="24"/>
              </w:rPr>
              <w:t>MRC issued</w:t>
            </w:r>
          </w:p>
        </w:tc>
        <w:tc>
          <w:tcPr>
            <w:tcW w:w="1136" w:type="dxa"/>
            <w:tcBorders>
              <w:top w:val="single" w:sz="4" w:space="0" w:color="auto"/>
              <w:bottom w:val="single" w:sz="4" w:space="0" w:color="auto"/>
            </w:tcBorders>
          </w:tcPr>
          <w:p w:rsidR="00322955" w:rsidRPr="00F91E2C" w:rsidRDefault="00322955" w:rsidP="000804A9">
            <w:pPr>
              <w:spacing w:after="0" w:line="240" w:lineRule="auto"/>
              <w:jc w:val="both"/>
              <w:rPr>
                <w:rFonts w:ascii="Times New Roman" w:hAnsi="Times New Roman"/>
                <w:b/>
                <w:sz w:val="24"/>
                <w:szCs w:val="24"/>
              </w:rPr>
            </w:pPr>
            <w:r>
              <w:rPr>
                <w:rFonts w:ascii="Times New Roman" w:hAnsi="Times New Roman"/>
                <w:b/>
                <w:sz w:val="24"/>
                <w:szCs w:val="24"/>
              </w:rPr>
              <w:t>Toy Kit Referred</w:t>
            </w:r>
          </w:p>
        </w:tc>
      </w:tr>
      <w:tr w:rsidR="00322955" w:rsidRPr="00F91E2C" w:rsidTr="007076A2">
        <w:trPr>
          <w:jc w:val="center"/>
        </w:trPr>
        <w:tc>
          <w:tcPr>
            <w:tcW w:w="875" w:type="dxa"/>
            <w:gridSpan w:val="2"/>
            <w:tcBorders>
              <w:top w:val="single" w:sz="4" w:space="0" w:color="auto"/>
            </w:tcBorders>
          </w:tcPr>
          <w:p w:rsidR="00322955" w:rsidRPr="00F91E2C" w:rsidRDefault="00322955" w:rsidP="000804A9">
            <w:pPr>
              <w:spacing w:after="0" w:line="240" w:lineRule="auto"/>
              <w:jc w:val="center"/>
              <w:rPr>
                <w:rFonts w:ascii="Times New Roman" w:hAnsi="Times New Roman"/>
                <w:sz w:val="24"/>
                <w:szCs w:val="24"/>
              </w:rPr>
            </w:pPr>
            <w:r>
              <w:rPr>
                <w:rFonts w:ascii="Times New Roman" w:hAnsi="Times New Roman"/>
                <w:sz w:val="24"/>
                <w:szCs w:val="24"/>
              </w:rPr>
              <w:t>1</w:t>
            </w:r>
          </w:p>
        </w:tc>
        <w:tc>
          <w:tcPr>
            <w:tcW w:w="1504" w:type="dxa"/>
            <w:tcBorders>
              <w:top w:val="single" w:sz="4" w:space="0" w:color="auto"/>
            </w:tcBorders>
          </w:tcPr>
          <w:p w:rsidR="00322955" w:rsidRPr="00F91E2C" w:rsidRDefault="00322955" w:rsidP="000804A9">
            <w:pPr>
              <w:spacing w:after="0" w:line="240" w:lineRule="auto"/>
              <w:rPr>
                <w:rFonts w:ascii="Times New Roman" w:hAnsi="Times New Roman"/>
                <w:sz w:val="24"/>
                <w:szCs w:val="24"/>
              </w:rPr>
            </w:pPr>
            <w:proofErr w:type="spellStart"/>
            <w:r w:rsidRPr="00F91E2C">
              <w:rPr>
                <w:rFonts w:ascii="Times New Roman" w:hAnsi="Times New Roman"/>
                <w:sz w:val="24"/>
                <w:szCs w:val="24"/>
              </w:rPr>
              <w:t>Hospet</w:t>
            </w:r>
            <w:proofErr w:type="spellEnd"/>
          </w:p>
        </w:tc>
        <w:tc>
          <w:tcPr>
            <w:tcW w:w="1296" w:type="dxa"/>
            <w:tcBorders>
              <w:top w:val="single" w:sz="4" w:space="0" w:color="auto"/>
            </w:tcBorders>
          </w:tcPr>
          <w:p w:rsidR="00322955" w:rsidRPr="00F91E2C" w:rsidRDefault="00322955" w:rsidP="000804A9">
            <w:pPr>
              <w:spacing w:after="0" w:line="240" w:lineRule="auto"/>
              <w:rPr>
                <w:rFonts w:ascii="Times New Roman" w:hAnsi="Times New Roman"/>
                <w:sz w:val="24"/>
                <w:szCs w:val="24"/>
              </w:rPr>
            </w:pPr>
            <w:r w:rsidRPr="00F91E2C">
              <w:rPr>
                <w:rFonts w:ascii="Times New Roman" w:hAnsi="Times New Roman"/>
                <w:sz w:val="24"/>
                <w:szCs w:val="24"/>
              </w:rPr>
              <w:t>26.06.2014</w:t>
            </w:r>
          </w:p>
        </w:tc>
        <w:tc>
          <w:tcPr>
            <w:tcW w:w="2058" w:type="dxa"/>
            <w:tcBorders>
              <w:top w:val="single" w:sz="4" w:space="0" w:color="auto"/>
            </w:tcBorders>
          </w:tcPr>
          <w:p w:rsidR="00322955" w:rsidRPr="00F91E2C" w:rsidRDefault="00322955" w:rsidP="000804A9">
            <w:pPr>
              <w:tabs>
                <w:tab w:val="left" w:pos="2052"/>
              </w:tabs>
              <w:spacing w:after="0" w:line="240" w:lineRule="auto"/>
              <w:ind w:right="252"/>
              <w:rPr>
                <w:rFonts w:ascii="Times New Roman" w:hAnsi="Times New Roman"/>
                <w:sz w:val="24"/>
                <w:szCs w:val="24"/>
              </w:rPr>
            </w:pPr>
            <w:r w:rsidRPr="00F91E2C">
              <w:rPr>
                <w:rFonts w:ascii="Times New Roman" w:hAnsi="Times New Roman"/>
                <w:sz w:val="24"/>
                <w:szCs w:val="24"/>
              </w:rPr>
              <w:t xml:space="preserve">Mr. Freddy Antony &amp; </w:t>
            </w:r>
            <w:proofErr w:type="spellStart"/>
            <w:r w:rsidRPr="00F91E2C">
              <w:rPr>
                <w:rFonts w:ascii="Times New Roman" w:hAnsi="Times New Roman"/>
                <w:sz w:val="24"/>
                <w:szCs w:val="24"/>
              </w:rPr>
              <w:t>Yashodhara</w:t>
            </w:r>
            <w:proofErr w:type="spellEnd"/>
            <w:r w:rsidRPr="00F91E2C">
              <w:rPr>
                <w:rFonts w:ascii="Times New Roman" w:hAnsi="Times New Roman"/>
                <w:sz w:val="24"/>
                <w:szCs w:val="24"/>
              </w:rPr>
              <w:t xml:space="preserve"> Kumar </w:t>
            </w:r>
            <w:proofErr w:type="spellStart"/>
            <w:r w:rsidRPr="00F91E2C">
              <w:rPr>
                <w:rFonts w:ascii="Times New Roman" w:hAnsi="Times New Roman"/>
                <w:sz w:val="24"/>
                <w:szCs w:val="24"/>
              </w:rPr>
              <w:t>G.Y</w:t>
            </w:r>
            <w:proofErr w:type="spellEnd"/>
          </w:p>
        </w:tc>
        <w:tc>
          <w:tcPr>
            <w:tcW w:w="1202" w:type="dxa"/>
            <w:tcBorders>
              <w:top w:val="single" w:sz="4" w:space="0" w:color="auto"/>
            </w:tcBorders>
          </w:tcPr>
          <w:p w:rsidR="00322955" w:rsidRPr="00F91E2C" w:rsidRDefault="00322955" w:rsidP="000804A9">
            <w:pPr>
              <w:spacing w:after="0" w:line="240" w:lineRule="auto"/>
              <w:jc w:val="center"/>
              <w:rPr>
                <w:rFonts w:ascii="Times New Roman" w:hAnsi="Times New Roman"/>
                <w:sz w:val="24"/>
                <w:szCs w:val="24"/>
              </w:rPr>
            </w:pPr>
            <w:r w:rsidRPr="00F91E2C">
              <w:rPr>
                <w:rFonts w:ascii="Times New Roman" w:hAnsi="Times New Roman"/>
                <w:sz w:val="24"/>
                <w:szCs w:val="24"/>
              </w:rPr>
              <w:t>61</w:t>
            </w:r>
          </w:p>
        </w:tc>
        <w:tc>
          <w:tcPr>
            <w:tcW w:w="1238" w:type="dxa"/>
            <w:tcBorders>
              <w:top w:val="single" w:sz="4" w:space="0" w:color="auto"/>
            </w:tcBorders>
          </w:tcPr>
          <w:p w:rsidR="00322955" w:rsidRPr="00F91E2C" w:rsidRDefault="00322955" w:rsidP="000804A9">
            <w:pPr>
              <w:spacing w:after="0" w:line="240" w:lineRule="auto"/>
              <w:jc w:val="center"/>
              <w:rPr>
                <w:rFonts w:ascii="Times New Roman" w:hAnsi="Times New Roman"/>
                <w:sz w:val="24"/>
                <w:szCs w:val="24"/>
              </w:rPr>
            </w:pPr>
            <w:r w:rsidRPr="00F91E2C">
              <w:rPr>
                <w:rFonts w:ascii="Times New Roman" w:hAnsi="Times New Roman"/>
                <w:sz w:val="24"/>
                <w:szCs w:val="24"/>
              </w:rPr>
              <w:t>01</w:t>
            </w:r>
          </w:p>
        </w:tc>
        <w:tc>
          <w:tcPr>
            <w:tcW w:w="1032" w:type="dxa"/>
            <w:tcBorders>
              <w:top w:val="single" w:sz="4" w:space="0" w:color="auto"/>
            </w:tcBorders>
          </w:tcPr>
          <w:p w:rsidR="00322955" w:rsidRPr="00F91E2C" w:rsidRDefault="00322955" w:rsidP="000804A9">
            <w:pPr>
              <w:spacing w:after="0" w:line="240" w:lineRule="auto"/>
              <w:jc w:val="center"/>
              <w:rPr>
                <w:rFonts w:ascii="Times New Roman" w:hAnsi="Times New Roman"/>
                <w:sz w:val="24"/>
                <w:szCs w:val="24"/>
              </w:rPr>
            </w:pPr>
            <w:r w:rsidRPr="00F91E2C">
              <w:rPr>
                <w:rFonts w:ascii="Times New Roman" w:hAnsi="Times New Roman"/>
                <w:sz w:val="24"/>
                <w:szCs w:val="24"/>
              </w:rPr>
              <w:t>11</w:t>
            </w:r>
          </w:p>
        </w:tc>
        <w:tc>
          <w:tcPr>
            <w:tcW w:w="1136" w:type="dxa"/>
            <w:tcBorders>
              <w:top w:val="single" w:sz="4" w:space="0" w:color="auto"/>
            </w:tcBorders>
          </w:tcPr>
          <w:p w:rsidR="00322955" w:rsidRPr="00F91E2C" w:rsidRDefault="00322955" w:rsidP="000804A9">
            <w:pPr>
              <w:spacing w:after="0" w:line="240" w:lineRule="auto"/>
              <w:jc w:val="center"/>
              <w:rPr>
                <w:rFonts w:ascii="Times New Roman" w:hAnsi="Times New Roman"/>
                <w:sz w:val="24"/>
                <w:szCs w:val="24"/>
              </w:rPr>
            </w:pPr>
          </w:p>
        </w:tc>
      </w:tr>
      <w:tr w:rsidR="00322955" w:rsidRPr="00EF3A54" w:rsidTr="007076A2">
        <w:trPr>
          <w:jc w:val="center"/>
        </w:trPr>
        <w:tc>
          <w:tcPr>
            <w:tcW w:w="875" w:type="dxa"/>
            <w:gridSpan w:val="2"/>
          </w:tcPr>
          <w:p w:rsidR="00322955" w:rsidRPr="00F91E2C" w:rsidRDefault="00322955" w:rsidP="000804A9">
            <w:pPr>
              <w:spacing w:after="0" w:line="240" w:lineRule="auto"/>
              <w:jc w:val="center"/>
              <w:rPr>
                <w:rFonts w:ascii="Times New Roman" w:hAnsi="Times New Roman"/>
                <w:sz w:val="24"/>
                <w:szCs w:val="24"/>
              </w:rPr>
            </w:pPr>
            <w:r>
              <w:rPr>
                <w:rFonts w:ascii="Times New Roman" w:hAnsi="Times New Roman"/>
                <w:sz w:val="24"/>
                <w:szCs w:val="24"/>
              </w:rPr>
              <w:t>2</w:t>
            </w:r>
          </w:p>
        </w:tc>
        <w:tc>
          <w:tcPr>
            <w:tcW w:w="1504" w:type="dxa"/>
          </w:tcPr>
          <w:p w:rsidR="00322955" w:rsidRPr="00F91E2C" w:rsidRDefault="00322955" w:rsidP="000804A9">
            <w:pPr>
              <w:spacing w:after="0" w:line="240" w:lineRule="auto"/>
              <w:rPr>
                <w:rFonts w:ascii="Times New Roman" w:hAnsi="Times New Roman"/>
                <w:sz w:val="24"/>
                <w:szCs w:val="24"/>
              </w:rPr>
            </w:pPr>
            <w:proofErr w:type="spellStart"/>
            <w:r w:rsidRPr="00F91E2C">
              <w:rPr>
                <w:rFonts w:ascii="Times New Roman" w:hAnsi="Times New Roman"/>
                <w:sz w:val="24"/>
                <w:szCs w:val="24"/>
              </w:rPr>
              <w:t>Jayanagar</w:t>
            </w:r>
            <w:proofErr w:type="spellEnd"/>
            <w:r w:rsidRPr="00F91E2C">
              <w:rPr>
                <w:rFonts w:ascii="Times New Roman" w:hAnsi="Times New Roman"/>
                <w:sz w:val="24"/>
                <w:szCs w:val="24"/>
              </w:rPr>
              <w:t>, Mysore</w:t>
            </w:r>
          </w:p>
        </w:tc>
        <w:tc>
          <w:tcPr>
            <w:tcW w:w="1296" w:type="dxa"/>
          </w:tcPr>
          <w:p w:rsidR="00322955" w:rsidRPr="00F91E2C" w:rsidRDefault="00322955" w:rsidP="000804A9">
            <w:pPr>
              <w:spacing w:after="0" w:line="240" w:lineRule="auto"/>
              <w:rPr>
                <w:rFonts w:ascii="Times New Roman" w:hAnsi="Times New Roman"/>
                <w:sz w:val="24"/>
                <w:szCs w:val="24"/>
              </w:rPr>
            </w:pPr>
            <w:r w:rsidRPr="00F91E2C">
              <w:rPr>
                <w:rFonts w:ascii="Times New Roman" w:hAnsi="Times New Roman"/>
                <w:sz w:val="24"/>
                <w:szCs w:val="24"/>
              </w:rPr>
              <w:t>27.06.2014</w:t>
            </w:r>
          </w:p>
        </w:tc>
        <w:tc>
          <w:tcPr>
            <w:tcW w:w="2058" w:type="dxa"/>
          </w:tcPr>
          <w:p w:rsidR="00322955" w:rsidRPr="00F91E2C" w:rsidRDefault="00322955" w:rsidP="000804A9">
            <w:pPr>
              <w:tabs>
                <w:tab w:val="left" w:pos="2052"/>
              </w:tabs>
              <w:spacing w:after="0" w:line="240" w:lineRule="auto"/>
              <w:ind w:right="252"/>
              <w:rPr>
                <w:rFonts w:ascii="Times New Roman" w:hAnsi="Times New Roman"/>
                <w:sz w:val="24"/>
                <w:szCs w:val="24"/>
              </w:rPr>
            </w:pPr>
            <w:r w:rsidRPr="00F91E2C">
              <w:rPr>
                <w:rFonts w:ascii="Times New Roman" w:hAnsi="Times New Roman"/>
                <w:sz w:val="24"/>
                <w:szCs w:val="24"/>
              </w:rPr>
              <w:t xml:space="preserve">Dr. </w:t>
            </w:r>
            <w:proofErr w:type="spellStart"/>
            <w:r w:rsidRPr="00F91E2C">
              <w:rPr>
                <w:rFonts w:ascii="Times New Roman" w:hAnsi="Times New Roman"/>
                <w:sz w:val="24"/>
                <w:szCs w:val="24"/>
              </w:rPr>
              <w:t>Kalyan</w:t>
            </w:r>
            <w:proofErr w:type="spellEnd"/>
            <w:r w:rsidRPr="00F91E2C">
              <w:rPr>
                <w:rFonts w:ascii="Times New Roman" w:hAnsi="Times New Roman"/>
                <w:sz w:val="24"/>
                <w:szCs w:val="24"/>
              </w:rPr>
              <w:t xml:space="preserve"> Kumar &amp; </w:t>
            </w:r>
            <w:proofErr w:type="spellStart"/>
            <w:r w:rsidRPr="00F91E2C">
              <w:rPr>
                <w:rFonts w:ascii="Times New Roman" w:hAnsi="Times New Roman"/>
                <w:sz w:val="24"/>
                <w:szCs w:val="24"/>
              </w:rPr>
              <w:t>Snajeev</w:t>
            </w:r>
            <w:proofErr w:type="spellEnd"/>
            <w:r w:rsidRPr="00F91E2C">
              <w:rPr>
                <w:rFonts w:ascii="Times New Roman" w:hAnsi="Times New Roman"/>
                <w:sz w:val="24"/>
                <w:szCs w:val="24"/>
              </w:rPr>
              <w:t xml:space="preserve"> Kumar Gupta</w:t>
            </w:r>
          </w:p>
        </w:tc>
        <w:tc>
          <w:tcPr>
            <w:tcW w:w="1202" w:type="dxa"/>
          </w:tcPr>
          <w:p w:rsidR="00322955" w:rsidRPr="00F91E2C" w:rsidRDefault="00322955" w:rsidP="000804A9">
            <w:pPr>
              <w:spacing w:after="0" w:line="240" w:lineRule="auto"/>
              <w:jc w:val="center"/>
              <w:rPr>
                <w:rFonts w:ascii="Times New Roman" w:hAnsi="Times New Roman"/>
                <w:sz w:val="24"/>
                <w:szCs w:val="24"/>
              </w:rPr>
            </w:pPr>
            <w:r w:rsidRPr="00F91E2C">
              <w:rPr>
                <w:rFonts w:ascii="Times New Roman" w:hAnsi="Times New Roman"/>
                <w:sz w:val="24"/>
                <w:szCs w:val="24"/>
              </w:rPr>
              <w:t>60</w:t>
            </w:r>
          </w:p>
        </w:tc>
        <w:tc>
          <w:tcPr>
            <w:tcW w:w="1238" w:type="dxa"/>
          </w:tcPr>
          <w:p w:rsidR="00322955" w:rsidRPr="00F91E2C" w:rsidRDefault="00322955" w:rsidP="000804A9">
            <w:pPr>
              <w:spacing w:after="0" w:line="240" w:lineRule="auto"/>
              <w:jc w:val="center"/>
              <w:rPr>
                <w:rFonts w:ascii="Times New Roman" w:hAnsi="Times New Roman"/>
                <w:sz w:val="24"/>
                <w:szCs w:val="24"/>
              </w:rPr>
            </w:pPr>
            <w:r w:rsidRPr="00F91E2C">
              <w:rPr>
                <w:rFonts w:ascii="Times New Roman" w:hAnsi="Times New Roman"/>
                <w:sz w:val="24"/>
                <w:szCs w:val="24"/>
              </w:rPr>
              <w:t>-</w:t>
            </w:r>
          </w:p>
        </w:tc>
        <w:tc>
          <w:tcPr>
            <w:tcW w:w="1032" w:type="dxa"/>
          </w:tcPr>
          <w:p w:rsidR="00322955" w:rsidRDefault="00322955" w:rsidP="000804A9">
            <w:pPr>
              <w:spacing w:after="0" w:line="240" w:lineRule="auto"/>
              <w:jc w:val="center"/>
              <w:rPr>
                <w:rFonts w:ascii="Times New Roman" w:hAnsi="Times New Roman"/>
                <w:sz w:val="24"/>
                <w:szCs w:val="24"/>
              </w:rPr>
            </w:pPr>
            <w:r w:rsidRPr="00F91E2C">
              <w:rPr>
                <w:rFonts w:ascii="Times New Roman" w:hAnsi="Times New Roman"/>
                <w:sz w:val="24"/>
                <w:szCs w:val="24"/>
              </w:rPr>
              <w:t>30</w:t>
            </w:r>
          </w:p>
        </w:tc>
        <w:tc>
          <w:tcPr>
            <w:tcW w:w="1136" w:type="dxa"/>
          </w:tcPr>
          <w:p w:rsidR="00322955" w:rsidRPr="00F91E2C" w:rsidRDefault="00322955" w:rsidP="000804A9">
            <w:pPr>
              <w:spacing w:after="0" w:line="240" w:lineRule="auto"/>
              <w:jc w:val="center"/>
              <w:rPr>
                <w:rFonts w:ascii="Times New Roman" w:hAnsi="Times New Roman"/>
                <w:sz w:val="24"/>
                <w:szCs w:val="24"/>
              </w:rPr>
            </w:pPr>
          </w:p>
        </w:tc>
      </w:tr>
      <w:tr w:rsidR="00322955" w:rsidRPr="00EF3A54" w:rsidTr="007076A2">
        <w:trPr>
          <w:jc w:val="center"/>
        </w:trPr>
        <w:tc>
          <w:tcPr>
            <w:tcW w:w="875" w:type="dxa"/>
            <w:gridSpan w:val="2"/>
          </w:tcPr>
          <w:p w:rsidR="00322955" w:rsidRPr="00F91E2C" w:rsidRDefault="00322955" w:rsidP="000804A9">
            <w:pPr>
              <w:spacing w:after="0" w:line="240" w:lineRule="auto"/>
              <w:jc w:val="center"/>
              <w:rPr>
                <w:rFonts w:ascii="Times New Roman" w:hAnsi="Times New Roman"/>
                <w:sz w:val="24"/>
                <w:szCs w:val="24"/>
              </w:rPr>
            </w:pPr>
            <w:r>
              <w:rPr>
                <w:rFonts w:ascii="Times New Roman" w:hAnsi="Times New Roman"/>
                <w:sz w:val="24"/>
                <w:szCs w:val="24"/>
              </w:rPr>
              <w:t>3</w:t>
            </w:r>
          </w:p>
        </w:tc>
        <w:tc>
          <w:tcPr>
            <w:tcW w:w="1504" w:type="dxa"/>
          </w:tcPr>
          <w:p w:rsidR="00322955" w:rsidRPr="00F91E2C" w:rsidRDefault="00322955" w:rsidP="000804A9">
            <w:pPr>
              <w:spacing w:after="0" w:line="240" w:lineRule="auto"/>
              <w:rPr>
                <w:rFonts w:ascii="Times New Roman" w:hAnsi="Times New Roman"/>
                <w:sz w:val="24"/>
                <w:szCs w:val="24"/>
              </w:rPr>
            </w:pPr>
            <w:proofErr w:type="spellStart"/>
            <w:r>
              <w:rPr>
                <w:rFonts w:ascii="Times New Roman" w:hAnsi="Times New Roman"/>
                <w:sz w:val="24"/>
                <w:szCs w:val="24"/>
              </w:rPr>
              <w:t>Piriyapatna</w:t>
            </w:r>
            <w:proofErr w:type="spellEnd"/>
          </w:p>
        </w:tc>
        <w:tc>
          <w:tcPr>
            <w:tcW w:w="1296" w:type="dxa"/>
          </w:tcPr>
          <w:p w:rsidR="00322955" w:rsidRPr="00F91E2C" w:rsidRDefault="00322955" w:rsidP="000804A9">
            <w:pPr>
              <w:spacing w:after="0" w:line="240" w:lineRule="auto"/>
              <w:rPr>
                <w:rFonts w:ascii="Times New Roman" w:hAnsi="Times New Roman"/>
                <w:sz w:val="24"/>
                <w:szCs w:val="24"/>
              </w:rPr>
            </w:pPr>
            <w:r>
              <w:rPr>
                <w:rFonts w:ascii="Times New Roman" w:hAnsi="Times New Roman"/>
                <w:sz w:val="24"/>
                <w:szCs w:val="24"/>
              </w:rPr>
              <w:t>24.07</w:t>
            </w:r>
            <w:r w:rsidRPr="00F91E2C">
              <w:rPr>
                <w:rFonts w:ascii="Times New Roman" w:hAnsi="Times New Roman"/>
                <w:sz w:val="24"/>
                <w:szCs w:val="24"/>
              </w:rPr>
              <w:t>.2014</w:t>
            </w:r>
          </w:p>
        </w:tc>
        <w:tc>
          <w:tcPr>
            <w:tcW w:w="2058" w:type="dxa"/>
          </w:tcPr>
          <w:p w:rsidR="00322955" w:rsidRDefault="00322955" w:rsidP="000804A9">
            <w:pPr>
              <w:tabs>
                <w:tab w:val="left" w:pos="2052"/>
              </w:tabs>
              <w:spacing w:after="0" w:line="240" w:lineRule="auto"/>
              <w:ind w:right="252"/>
              <w:rPr>
                <w:rFonts w:ascii="Times New Roman" w:hAnsi="Times New Roman"/>
                <w:sz w:val="24"/>
                <w:szCs w:val="24"/>
              </w:rPr>
            </w:pPr>
            <w:r w:rsidRPr="00F91E2C">
              <w:rPr>
                <w:rFonts w:ascii="Times New Roman" w:hAnsi="Times New Roman"/>
                <w:sz w:val="24"/>
                <w:szCs w:val="24"/>
              </w:rPr>
              <w:t>Mr. Freddy Antony &amp;</w:t>
            </w:r>
          </w:p>
          <w:p w:rsidR="00322955" w:rsidRPr="00F91E2C" w:rsidRDefault="00322955" w:rsidP="000804A9">
            <w:pPr>
              <w:tabs>
                <w:tab w:val="left" w:pos="2052"/>
              </w:tabs>
              <w:spacing w:after="0" w:line="240" w:lineRule="auto"/>
              <w:ind w:right="252"/>
              <w:rPr>
                <w:rFonts w:ascii="Times New Roman" w:hAnsi="Times New Roman"/>
                <w:sz w:val="24"/>
                <w:szCs w:val="24"/>
              </w:rPr>
            </w:pPr>
            <w:r w:rsidRPr="00F91E2C">
              <w:rPr>
                <w:rFonts w:ascii="Times New Roman" w:hAnsi="Times New Roman"/>
                <w:sz w:val="24"/>
                <w:szCs w:val="24"/>
              </w:rPr>
              <w:t xml:space="preserve"> </w:t>
            </w:r>
            <w:r>
              <w:rPr>
                <w:rFonts w:ascii="Times New Roman" w:hAnsi="Times New Roman"/>
                <w:sz w:val="24"/>
                <w:szCs w:val="24"/>
              </w:rPr>
              <w:t xml:space="preserve">Mr. </w:t>
            </w:r>
            <w:proofErr w:type="spellStart"/>
            <w:r>
              <w:rPr>
                <w:rFonts w:ascii="Times New Roman" w:hAnsi="Times New Roman"/>
                <w:sz w:val="24"/>
                <w:szCs w:val="24"/>
              </w:rPr>
              <w:t>Raju</w:t>
            </w:r>
            <w:proofErr w:type="spellEnd"/>
            <w:r>
              <w:rPr>
                <w:rFonts w:ascii="Times New Roman" w:hAnsi="Times New Roman"/>
                <w:sz w:val="24"/>
                <w:szCs w:val="24"/>
              </w:rPr>
              <w:t xml:space="preserve"> </w:t>
            </w:r>
            <w:proofErr w:type="spellStart"/>
            <w:r>
              <w:rPr>
                <w:rFonts w:ascii="Times New Roman" w:hAnsi="Times New Roman"/>
                <w:sz w:val="24"/>
                <w:szCs w:val="24"/>
              </w:rPr>
              <w:t>H.H</w:t>
            </w:r>
            <w:proofErr w:type="spellEnd"/>
          </w:p>
        </w:tc>
        <w:tc>
          <w:tcPr>
            <w:tcW w:w="1202" w:type="dxa"/>
          </w:tcPr>
          <w:p w:rsidR="00322955" w:rsidRPr="00F91E2C" w:rsidRDefault="00322955" w:rsidP="000804A9">
            <w:pPr>
              <w:spacing w:after="0" w:line="240" w:lineRule="auto"/>
              <w:jc w:val="center"/>
              <w:rPr>
                <w:rFonts w:ascii="Times New Roman" w:hAnsi="Times New Roman"/>
                <w:sz w:val="24"/>
                <w:szCs w:val="24"/>
              </w:rPr>
            </w:pPr>
            <w:r>
              <w:rPr>
                <w:rFonts w:ascii="Times New Roman" w:hAnsi="Times New Roman"/>
                <w:sz w:val="24"/>
                <w:szCs w:val="24"/>
              </w:rPr>
              <w:t>30</w:t>
            </w:r>
          </w:p>
        </w:tc>
        <w:tc>
          <w:tcPr>
            <w:tcW w:w="1238" w:type="dxa"/>
          </w:tcPr>
          <w:p w:rsidR="00322955" w:rsidRPr="00F91E2C" w:rsidRDefault="00322955" w:rsidP="000804A9">
            <w:pPr>
              <w:spacing w:after="0" w:line="240" w:lineRule="auto"/>
              <w:jc w:val="center"/>
              <w:rPr>
                <w:rFonts w:ascii="Times New Roman" w:hAnsi="Times New Roman"/>
                <w:sz w:val="24"/>
                <w:szCs w:val="24"/>
              </w:rPr>
            </w:pPr>
            <w:r w:rsidRPr="00F91E2C">
              <w:rPr>
                <w:rFonts w:ascii="Times New Roman" w:hAnsi="Times New Roman"/>
                <w:sz w:val="24"/>
                <w:szCs w:val="24"/>
              </w:rPr>
              <w:t>0</w:t>
            </w:r>
            <w:r>
              <w:rPr>
                <w:rFonts w:ascii="Times New Roman" w:hAnsi="Times New Roman"/>
                <w:sz w:val="24"/>
                <w:szCs w:val="24"/>
              </w:rPr>
              <w:t>7</w:t>
            </w:r>
          </w:p>
        </w:tc>
        <w:tc>
          <w:tcPr>
            <w:tcW w:w="1032" w:type="dxa"/>
          </w:tcPr>
          <w:p w:rsidR="00322955" w:rsidRPr="00F91E2C" w:rsidRDefault="00322955" w:rsidP="000804A9">
            <w:pPr>
              <w:spacing w:after="0" w:line="240" w:lineRule="auto"/>
              <w:jc w:val="center"/>
              <w:rPr>
                <w:rFonts w:ascii="Times New Roman" w:hAnsi="Times New Roman"/>
                <w:sz w:val="24"/>
                <w:szCs w:val="24"/>
              </w:rPr>
            </w:pPr>
            <w:r>
              <w:rPr>
                <w:rFonts w:ascii="Times New Roman" w:hAnsi="Times New Roman"/>
                <w:sz w:val="24"/>
                <w:szCs w:val="24"/>
              </w:rPr>
              <w:t>05</w:t>
            </w:r>
          </w:p>
        </w:tc>
        <w:tc>
          <w:tcPr>
            <w:tcW w:w="1136" w:type="dxa"/>
          </w:tcPr>
          <w:p w:rsidR="00322955" w:rsidRPr="00F91E2C" w:rsidRDefault="00322955" w:rsidP="000804A9">
            <w:pPr>
              <w:spacing w:after="0" w:line="240" w:lineRule="auto"/>
              <w:jc w:val="center"/>
              <w:rPr>
                <w:rFonts w:ascii="Times New Roman" w:hAnsi="Times New Roman"/>
                <w:sz w:val="24"/>
                <w:szCs w:val="24"/>
              </w:rPr>
            </w:pPr>
            <w:r>
              <w:rPr>
                <w:rFonts w:ascii="Times New Roman" w:hAnsi="Times New Roman"/>
                <w:sz w:val="24"/>
                <w:szCs w:val="24"/>
              </w:rPr>
              <w:t>24</w:t>
            </w:r>
          </w:p>
        </w:tc>
      </w:tr>
      <w:tr w:rsidR="00322955" w:rsidRPr="00EF3A54" w:rsidTr="007076A2">
        <w:trPr>
          <w:jc w:val="center"/>
        </w:trPr>
        <w:tc>
          <w:tcPr>
            <w:tcW w:w="875" w:type="dxa"/>
            <w:gridSpan w:val="2"/>
          </w:tcPr>
          <w:p w:rsidR="00322955" w:rsidRPr="00F91E2C" w:rsidRDefault="00322955" w:rsidP="000804A9">
            <w:pPr>
              <w:spacing w:after="0" w:line="240" w:lineRule="auto"/>
              <w:jc w:val="center"/>
              <w:rPr>
                <w:rFonts w:ascii="Times New Roman" w:hAnsi="Times New Roman"/>
                <w:sz w:val="24"/>
                <w:szCs w:val="24"/>
              </w:rPr>
            </w:pPr>
            <w:r>
              <w:rPr>
                <w:rFonts w:ascii="Times New Roman" w:hAnsi="Times New Roman"/>
                <w:sz w:val="24"/>
                <w:szCs w:val="24"/>
              </w:rPr>
              <w:t>4</w:t>
            </w:r>
          </w:p>
        </w:tc>
        <w:tc>
          <w:tcPr>
            <w:tcW w:w="1504" w:type="dxa"/>
          </w:tcPr>
          <w:p w:rsidR="00322955" w:rsidRPr="00F91E2C" w:rsidRDefault="00322955" w:rsidP="000804A9">
            <w:pPr>
              <w:spacing w:after="0" w:line="240" w:lineRule="auto"/>
              <w:rPr>
                <w:rFonts w:ascii="Times New Roman" w:hAnsi="Times New Roman"/>
                <w:sz w:val="24"/>
                <w:szCs w:val="24"/>
              </w:rPr>
            </w:pPr>
            <w:r>
              <w:rPr>
                <w:rFonts w:ascii="Times New Roman" w:hAnsi="Times New Roman"/>
                <w:sz w:val="24"/>
                <w:szCs w:val="24"/>
              </w:rPr>
              <w:t xml:space="preserve">Govt. Primary School (NTMS) </w:t>
            </w:r>
            <w:r w:rsidRPr="00F91E2C">
              <w:rPr>
                <w:rFonts w:ascii="Times New Roman" w:hAnsi="Times New Roman"/>
                <w:sz w:val="24"/>
                <w:szCs w:val="24"/>
              </w:rPr>
              <w:t>Mysore</w:t>
            </w:r>
          </w:p>
        </w:tc>
        <w:tc>
          <w:tcPr>
            <w:tcW w:w="1296" w:type="dxa"/>
          </w:tcPr>
          <w:p w:rsidR="00322955" w:rsidRPr="00F91E2C" w:rsidRDefault="00322955" w:rsidP="000804A9">
            <w:pPr>
              <w:spacing w:after="0" w:line="240" w:lineRule="auto"/>
              <w:rPr>
                <w:rFonts w:ascii="Times New Roman" w:hAnsi="Times New Roman"/>
                <w:sz w:val="24"/>
                <w:szCs w:val="24"/>
              </w:rPr>
            </w:pPr>
            <w:r w:rsidRPr="00F91E2C">
              <w:rPr>
                <w:rFonts w:ascii="Times New Roman" w:hAnsi="Times New Roman"/>
                <w:sz w:val="24"/>
                <w:szCs w:val="24"/>
              </w:rPr>
              <w:t>27.06.2014</w:t>
            </w:r>
          </w:p>
        </w:tc>
        <w:tc>
          <w:tcPr>
            <w:tcW w:w="2058" w:type="dxa"/>
          </w:tcPr>
          <w:p w:rsidR="00322955" w:rsidRDefault="00322955" w:rsidP="000804A9">
            <w:pPr>
              <w:tabs>
                <w:tab w:val="left" w:pos="2052"/>
              </w:tabs>
              <w:spacing w:after="0" w:line="240" w:lineRule="auto"/>
              <w:ind w:right="252"/>
              <w:rPr>
                <w:rFonts w:ascii="Times New Roman" w:hAnsi="Times New Roman"/>
                <w:sz w:val="24"/>
                <w:szCs w:val="24"/>
              </w:rPr>
            </w:pPr>
            <w:r>
              <w:rPr>
                <w:rFonts w:ascii="Times New Roman" w:hAnsi="Times New Roman"/>
                <w:sz w:val="24"/>
                <w:szCs w:val="24"/>
              </w:rPr>
              <w:t xml:space="preserve">Dr. Amrita </w:t>
            </w:r>
            <w:proofErr w:type="spellStart"/>
            <w:r>
              <w:rPr>
                <w:rFonts w:ascii="Times New Roman" w:hAnsi="Times New Roman"/>
                <w:sz w:val="24"/>
                <w:szCs w:val="24"/>
              </w:rPr>
              <w:t>Kanchan</w:t>
            </w:r>
            <w:proofErr w:type="spellEnd"/>
            <w:r>
              <w:rPr>
                <w:rFonts w:ascii="Times New Roman" w:hAnsi="Times New Roman"/>
                <w:sz w:val="24"/>
                <w:szCs w:val="24"/>
              </w:rPr>
              <w:t xml:space="preserve">  &amp; </w:t>
            </w:r>
          </w:p>
          <w:p w:rsidR="00322955" w:rsidRPr="00F91E2C" w:rsidRDefault="00322955" w:rsidP="000804A9">
            <w:pPr>
              <w:tabs>
                <w:tab w:val="left" w:pos="2052"/>
              </w:tabs>
              <w:spacing w:after="0" w:line="240" w:lineRule="auto"/>
              <w:ind w:right="252"/>
              <w:rPr>
                <w:rFonts w:ascii="Times New Roman" w:hAnsi="Times New Roman"/>
                <w:sz w:val="24"/>
                <w:szCs w:val="24"/>
              </w:rPr>
            </w:pPr>
            <w:r w:rsidRPr="00F91E2C">
              <w:rPr>
                <w:rFonts w:ascii="Times New Roman" w:hAnsi="Times New Roman"/>
                <w:sz w:val="24"/>
                <w:szCs w:val="24"/>
              </w:rPr>
              <w:t xml:space="preserve">Dr. </w:t>
            </w:r>
            <w:proofErr w:type="spellStart"/>
            <w:r w:rsidRPr="00F91E2C">
              <w:rPr>
                <w:rFonts w:ascii="Times New Roman" w:hAnsi="Times New Roman"/>
                <w:sz w:val="24"/>
                <w:szCs w:val="24"/>
              </w:rPr>
              <w:t>Kalyan</w:t>
            </w:r>
            <w:proofErr w:type="spellEnd"/>
            <w:r w:rsidRPr="00F91E2C">
              <w:rPr>
                <w:rFonts w:ascii="Times New Roman" w:hAnsi="Times New Roman"/>
                <w:sz w:val="24"/>
                <w:szCs w:val="24"/>
              </w:rPr>
              <w:t xml:space="preserve"> Kumar </w:t>
            </w:r>
          </w:p>
        </w:tc>
        <w:tc>
          <w:tcPr>
            <w:tcW w:w="1202" w:type="dxa"/>
          </w:tcPr>
          <w:p w:rsidR="00322955" w:rsidRPr="00F91E2C" w:rsidRDefault="00322955" w:rsidP="000804A9">
            <w:pPr>
              <w:spacing w:after="0" w:line="240" w:lineRule="auto"/>
              <w:jc w:val="center"/>
              <w:rPr>
                <w:rFonts w:ascii="Times New Roman" w:hAnsi="Times New Roman"/>
                <w:sz w:val="24"/>
                <w:szCs w:val="24"/>
              </w:rPr>
            </w:pPr>
            <w:r>
              <w:rPr>
                <w:rFonts w:ascii="Times New Roman" w:hAnsi="Times New Roman"/>
                <w:sz w:val="24"/>
                <w:szCs w:val="24"/>
              </w:rPr>
              <w:t>116</w:t>
            </w:r>
          </w:p>
        </w:tc>
        <w:tc>
          <w:tcPr>
            <w:tcW w:w="1238" w:type="dxa"/>
          </w:tcPr>
          <w:p w:rsidR="00322955" w:rsidRPr="00F91E2C" w:rsidRDefault="00322955" w:rsidP="000804A9">
            <w:pPr>
              <w:spacing w:after="0" w:line="240" w:lineRule="auto"/>
              <w:jc w:val="center"/>
              <w:rPr>
                <w:rFonts w:ascii="Times New Roman" w:hAnsi="Times New Roman"/>
                <w:sz w:val="24"/>
                <w:szCs w:val="24"/>
              </w:rPr>
            </w:pPr>
            <w:r w:rsidRPr="00F91E2C">
              <w:rPr>
                <w:rFonts w:ascii="Times New Roman" w:hAnsi="Times New Roman"/>
                <w:sz w:val="24"/>
                <w:szCs w:val="24"/>
              </w:rPr>
              <w:t>-</w:t>
            </w:r>
          </w:p>
        </w:tc>
        <w:tc>
          <w:tcPr>
            <w:tcW w:w="1032" w:type="dxa"/>
          </w:tcPr>
          <w:p w:rsidR="00322955" w:rsidRDefault="00322955" w:rsidP="000804A9">
            <w:pPr>
              <w:spacing w:after="0" w:line="240" w:lineRule="auto"/>
              <w:jc w:val="center"/>
              <w:rPr>
                <w:rFonts w:ascii="Times New Roman" w:hAnsi="Times New Roman"/>
                <w:sz w:val="24"/>
                <w:szCs w:val="24"/>
              </w:rPr>
            </w:pPr>
            <w:r>
              <w:rPr>
                <w:rFonts w:ascii="Times New Roman" w:hAnsi="Times New Roman"/>
                <w:sz w:val="24"/>
                <w:szCs w:val="24"/>
              </w:rPr>
              <w:t>33</w:t>
            </w:r>
          </w:p>
        </w:tc>
        <w:tc>
          <w:tcPr>
            <w:tcW w:w="1136" w:type="dxa"/>
          </w:tcPr>
          <w:p w:rsidR="00322955" w:rsidRPr="00F91E2C" w:rsidRDefault="00322955" w:rsidP="000804A9">
            <w:pPr>
              <w:spacing w:after="0" w:line="240" w:lineRule="auto"/>
              <w:jc w:val="center"/>
              <w:rPr>
                <w:rFonts w:ascii="Times New Roman" w:hAnsi="Times New Roman"/>
                <w:sz w:val="24"/>
                <w:szCs w:val="24"/>
              </w:rPr>
            </w:pPr>
            <w:r>
              <w:rPr>
                <w:rFonts w:ascii="Times New Roman" w:hAnsi="Times New Roman"/>
                <w:sz w:val="24"/>
                <w:szCs w:val="24"/>
              </w:rPr>
              <w:t>93</w:t>
            </w:r>
          </w:p>
        </w:tc>
      </w:tr>
      <w:tr w:rsidR="00322955" w:rsidRPr="00EF3A54" w:rsidTr="007076A2">
        <w:trPr>
          <w:jc w:val="center"/>
        </w:trPr>
        <w:tc>
          <w:tcPr>
            <w:tcW w:w="875" w:type="dxa"/>
            <w:gridSpan w:val="2"/>
          </w:tcPr>
          <w:p w:rsidR="00322955" w:rsidRPr="00F91E2C" w:rsidRDefault="00322955" w:rsidP="000804A9">
            <w:pPr>
              <w:spacing w:after="0" w:line="240" w:lineRule="auto"/>
              <w:jc w:val="center"/>
              <w:rPr>
                <w:rFonts w:ascii="Times New Roman" w:hAnsi="Times New Roman"/>
                <w:sz w:val="24"/>
                <w:szCs w:val="24"/>
              </w:rPr>
            </w:pPr>
            <w:r>
              <w:rPr>
                <w:rFonts w:ascii="Times New Roman" w:hAnsi="Times New Roman"/>
                <w:sz w:val="24"/>
                <w:szCs w:val="24"/>
              </w:rPr>
              <w:t>5</w:t>
            </w:r>
          </w:p>
        </w:tc>
        <w:tc>
          <w:tcPr>
            <w:tcW w:w="1504" w:type="dxa"/>
          </w:tcPr>
          <w:p w:rsidR="00322955" w:rsidRDefault="00322955" w:rsidP="000804A9">
            <w:pPr>
              <w:spacing w:after="0" w:line="240" w:lineRule="auto"/>
              <w:rPr>
                <w:rFonts w:ascii="Times New Roman" w:hAnsi="Times New Roman"/>
                <w:sz w:val="24"/>
                <w:szCs w:val="24"/>
              </w:rPr>
            </w:pPr>
            <w:proofErr w:type="spellStart"/>
            <w:r>
              <w:rPr>
                <w:rFonts w:ascii="Times New Roman" w:hAnsi="Times New Roman"/>
                <w:sz w:val="24"/>
                <w:szCs w:val="24"/>
              </w:rPr>
              <w:t>Shikshakar</w:t>
            </w:r>
            <w:proofErr w:type="spellEnd"/>
            <w:r>
              <w:rPr>
                <w:rFonts w:ascii="Times New Roman" w:hAnsi="Times New Roman"/>
                <w:sz w:val="24"/>
                <w:szCs w:val="24"/>
              </w:rPr>
              <w:t xml:space="preserve"> </w:t>
            </w:r>
            <w:proofErr w:type="spellStart"/>
            <w:r>
              <w:rPr>
                <w:rFonts w:ascii="Times New Roman" w:hAnsi="Times New Roman"/>
                <w:sz w:val="24"/>
                <w:szCs w:val="24"/>
              </w:rPr>
              <w:t>Bhavan</w:t>
            </w:r>
            <w:proofErr w:type="spellEnd"/>
            <w:r>
              <w:rPr>
                <w:rFonts w:ascii="Times New Roman" w:hAnsi="Times New Roman"/>
                <w:sz w:val="24"/>
                <w:szCs w:val="24"/>
              </w:rPr>
              <w:t xml:space="preserve">, </w:t>
            </w:r>
            <w:proofErr w:type="spellStart"/>
            <w:r>
              <w:rPr>
                <w:rFonts w:ascii="Times New Roman" w:hAnsi="Times New Roman"/>
                <w:sz w:val="24"/>
                <w:szCs w:val="24"/>
              </w:rPr>
              <w:t>Hunsur</w:t>
            </w:r>
            <w:proofErr w:type="spellEnd"/>
          </w:p>
        </w:tc>
        <w:tc>
          <w:tcPr>
            <w:tcW w:w="1296" w:type="dxa"/>
          </w:tcPr>
          <w:p w:rsidR="00322955" w:rsidRPr="00F91E2C" w:rsidRDefault="00322955" w:rsidP="000804A9">
            <w:pPr>
              <w:spacing w:after="0" w:line="240" w:lineRule="auto"/>
              <w:rPr>
                <w:rFonts w:ascii="Times New Roman" w:hAnsi="Times New Roman"/>
                <w:sz w:val="24"/>
                <w:szCs w:val="24"/>
              </w:rPr>
            </w:pPr>
            <w:r>
              <w:rPr>
                <w:rFonts w:ascii="Times New Roman" w:hAnsi="Times New Roman"/>
                <w:sz w:val="24"/>
                <w:szCs w:val="24"/>
              </w:rPr>
              <w:t>31.07.2014</w:t>
            </w:r>
          </w:p>
        </w:tc>
        <w:tc>
          <w:tcPr>
            <w:tcW w:w="2058" w:type="dxa"/>
          </w:tcPr>
          <w:p w:rsidR="00322955" w:rsidRDefault="00322955" w:rsidP="000804A9">
            <w:pPr>
              <w:tabs>
                <w:tab w:val="left" w:pos="2052"/>
              </w:tabs>
              <w:spacing w:after="0" w:line="240" w:lineRule="auto"/>
              <w:ind w:right="252"/>
              <w:rPr>
                <w:rFonts w:ascii="Times New Roman" w:hAnsi="Times New Roman"/>
                <w:sz w:val="24"/>
                <w:szCs w:val="24"/>
              </w:rPr>
            </w:pPr>
            <w:r>
              <w:rPr>
                <w:rFonts w:ascii="Times New Roman" w:hAnsi="Times New Roman"/>
                <w:sz w:val="24"/>
                <w:szCs w:val="24"/>
              </w:rPr>
              <w:t xml:space="preserve">Mr. </w:t>
            </w:r>
            <w:proofErr w:type="spellStart"/>
            <w:r>
              <w:rPr>
                <w:rFonts w:ascii="Times New Roman" w:hAnsi="Times New Roman"/>
                <w:sz w:val="24"/>
                <w:szCs w:val="24"/>
              </w:rPr>
              <w:t>Sanjeev</w:t>
            </w:r>
            <w:proofErr w:type="spellEnd"/>
            <w:r>
              <w:rPr>
                <w:rFonts w:ascii="Times New Roman" w:hAnsi="Times New Roman"/>
                <w:sz w:val="24"/>
                <w:szCs w:val="24"/>
              </w:rPr>
              <w:t xml:space="preserve"> Kumar Gupta &amp; Mr. </w:t>
            </w:r>
            <w:proofErr w:type="spellStart"/>
            <w:r>
              <w:rPr>
                <w:rFonts w:ascii="Times New Roman" w:hAnsi="Times New Roman"/>
                <w:sz w:val="24"/>
                <w:szCs w:val="24"/>
              </w:rPr>
              <w:t>Raju</w:t>
            </w:r>
            <w:proofErr w:type="spellEnd"/>
            <w:r>
              <w:rPr>
                <w:rFonts w:ascii="Times New Roman" w:hAnsi="Times New Roman"/>
                <w:sz w:val="24"/>
                <w:szCs w:val="24"/>
              </w:rPr>
              <w:t xml:space="preserve"> H.H.</w:t>
            </w:r>
          </w:p>
        </w:tc>
        <w:tc>
          <w:tcPr>
            <w:tcW w:w="1202" w:type="dxa"/>
          </w:tcPr>
          <w:p w:rsidR="00322955" w:rsidRDefault="00322955" w:rsidP="000804A9">
            <w:pPr>
              <w:spacing w:after="0" w:line="240" w:lineRule="auto"/>
              <w:jc w:val="center"/>
              <w:rPr>
                <w:rFonts w:ascii="Times New Roman" w:hAnsi="Times New Roman"/>
                <w:sz w:val="24"/>
                <w:szCs w:val="24"/>
              </w:rPr>
            </w:pPr>
            <w:r>
              <w:rPr>
                <w:rFonts w:ascii="Times New Roman" w:hAnsi="Times New Roman"/>
                <w:sz w:val="24"/>
                <w:szCs w:val="24"/>
              </w:rPr>
              <w:t>67</w:t>
            </w:r>
          </w:p>
        </w:tc>
        <w:tc>
          <w:tcPr>
            <w:tcW w:w="1238" w:type="dxa"/>
          </w:tcPr>
          <w:p w:rsidR="00322955" w:rsidRPr="00F91E2C" w:rsidRDefault="00322955" w:rsidP="000804A9">
            <w:pPr>
              <w:spacing w:after="0" w:line="240" w:lineRule="auto"/>
              <w:jc w:val="center"/>
              <w:rPr>
                <w:rFonts w:ascii="Times New Roman" w:hAnsi="Times New Roman"/>
                <w:sz w:val="24"/>
                <w:szCs w:val="24"/>
              </w:rPr>
            </w:pPr>
            <w:r>
              <w:rPr>
                <w:rFonts w:ascii="Times New Roman" w:hAnsi="Times New Roman"/>
                <w:sz w:val="24"/>
                <w:szCs w:val="24"/>
              </w:rPr>
              <w:t>30</w:t>
            </w:r>
          </w:p>
        </w:tc>
        <w:tc>
          <w:tcPr>
            <w:tcW w:w="1032" w:type="dxa"/>
          </w:tcPr>
          <w:p w:rsidR="00322955" w:rsidRDefault="00322955" w:rsidP="000804A9">
            <w:pPr>
              <w:spacing w:after="0" w:line="240" w:lineRule="auto"/>
              <w:jc w:val="center"/>
              <w:rPr>
                <w:rFonts w:ascii="Times New Roman" w:hAnsi="Times New Roman"/>
                <w:sz w:val="24"/>
                <w:szCs w:val="24"/>
              </w:rPr>
            </w:pPr>
            <w:r>
              <w:rPr>
                <w:rFonts w:ascii="Times New Roman" w:hAnsi="Times New Roman"/>
                <w:sz w:val="24"/>
                <w:szCs w:val="24"/>
              </w:rPr>
              <w:t>22</w:t>
            </w:r>
          </w:p>
        </w:tc>
        <w:tc>
          <w:tcPr>
            <w:tcW w:w="1136" w:type="dxa"/>
          </w:tcPr>
          <w:p w:rsidR="00322955" w:rsidRDefault="00322955" w:rsidP="000804A9">
            <w:pPr>
              <w:spacing w:after="0" w:line="240" w:lineRule="auto"/>
              <w:jc w:val="center"/>
              <w:rPr>
                <w:rFonts w:ascii="Times New Roman" w:hAnsi="Times New Roman"/>
                <w:sz w:val="24"/>
                <w:szCs w:val="24"/>
              </w:rPr>
            </w:pPr>
            <w:r>
              <w:rPr>
                <w:rFonts w:ascii="Times New Roman" w:hAnsi="Times New Roman"/>
                <w:sz w:val="24"/>
                <w:szCs w:val="24"/>
              </w:rPr>
              <w:t>04</w:t>
            </w:r>
          </w:p>
        </w:tc>
      </w:tr>
      <w:tr w:rsidR="00322955" w:rsidRPr="00EF3A54" w:rsidTr="007076A2">
        <w:trPr>
          <w:jc w:val="center"/>
        </w:trPr>
        <w:tc>
          <w:tcPr>
            <w:tcW w:w="875" w:type="dxa"/>
            <w:gridSpan w:val="2"/>
          </w:tcPr>
          <w:p w:rsidR="00322955" w:rsidRPr="00F91E2C" w:rsidRDefault="00322955" w:rsidP="000804A9">
            <w:pPr>
              <w:spacing w:after="0"/>
              <w:jc w:val="center"/>
              <w:rPr>
                <w:rFonts w:ascii="Times New Roman" w:hAnsi="Times New Roman"/>
                <w:sz w:val="24"/>
                <w:szCs w:val="24"/>
              </w:rPr>
            </w:pPr>
            <w:r>
              <w:rPr>
                <w:rFonts w:ascii="Times New Roman" w:hAnsi="Times New Roman"/>
                <w:sz w:val="24"/>
                <w:szCs w:val="24"/>
              </w:rPr>
              <w:t>6</w:t>
            </w:r>
          </w:p>
        </w:tc>
        <w:tc>
          <w:tcPr>
            <w:tcW w:w="1504" w:type="dxa"/>
          </w:tcPr>
          <w:p w:rsidR="00322955" w:rsidRPr="00F91E2C" w:rsidRDefault="00322955" w:rsidP="000804A9">
            <w:pPr>
              <w:spacing w:after="0"/>
              <w:rPr>
                <w:rFonts w:ascii="Times New Roman" w:hAnsi="Times New Roman"/>
                <w:sz w:val="24"/>
                <w:szCs w:val="24"/>
              </w:rPr>
            </w:pPr>
            <w:r>
              <w:rPr>
                <w:rFonts w:ascii="Times New Roman" w:hAnsi="Times New Roman"/>
                <w:sz w:val="24"/>
                <w:szCs w:val="24"/>
              </w:rPr>
              <w:t>KR Nagar</w:t>
            </w:r>
          </w:p>
        </w:tc>
        <w:tc>
          <w:tcPr>
            <w:tcW w:w="1296" w:type="dxa"/>
          </w:tcPr>
          <w:p w:rsidR="00322955" w:rsidRPr="00F91E2C" w:rsidRDefault="00322955" w:rsidP="000804A9">
            <w:pPr>
              <w:spacing w:after="0"/>
              <w:rPr>
                <w:rFonts w:ascii="Times New Roman" w:hAnsi="Times New Roman"/>
                <w:sz w:val="24"/>
                <w:szCs w:val="24"/>
              </w:rPr>
            </w:pPr>
            <w:r>
              <w:rPr>
                <w:rFonts w:ascii="Times New Roman" w:hAnsi="Times New Roman"/>
                <w:sz w:val="24"/>
                <w:szCs w:val="24"/>
              </w:rPr>
              <w:t>01.08.14</w:t>
            </w:r>
          </w:p>
        </w:tc>
        <w:tc>
          <w:tcPr>
            <w:tcW w:w="2058" w:type="dxa"/>
          </w:tcPr>
          <w:p w:rsidR="00322955" w:rsidRPr="00F91E2C" w:rsidRDefault="00322955" w:rsidP="000804A9">
            <w:pPr>
              <w:tabs>
                <w:tab w:val="left" w:pos="2052"/>
              </w:tabs>
              <w:spacing w:after="0"/>
              <w:ind w:right="252"/>
              <w:rPr>
                <w:rFonts w:ascii="Times New Roman" w:hAnsi="Times New Roman"/>
                <w:sz w:val="24"/>
                <w:szCs w:val="24"/>
              </w:rPr>
            </w:pPr>
            <w:r>
              <w:rPr>
                <w:rFonts w:ascii="Times New Roman" w:hAnsi="Times New Roman"/>
                <w:sz w:val="24"/>
                <w:szCs w:val="24"/>
              </w:rPr>
              <w:t xml:space="preserve">Mr. </w:t>
            </w:r>
            <w:proofErr w:type="spellStart"/>
            <w:r>
              <w:rPr>
                <w:rFonts w:ascii="Times New Roman" w:hAnsi="Times New Roman"/>
                <w:sz w:val="24"/>
                <w:szCs w:val="24"/>
              </w:rPr>
              <w:t>Sanjeev</w:t>
            </w:r>
            <w:proofErr w:type="spellEnd"/>
            <w:r>
              <w:rPr>
                <w:rFonts w:ascii="Times New Roman" w:hAnsi="Times New Roman"/>
                <w:sz w:val="24"/>
                <w:szCs w:val="24"/>
              </w:rPr>
              <w:t xml:space="preserve"> Kumar Gupta &amp; Mr. </w:t>
            </w:r>
            <w:proofErr w:type="spellStart"/>
            <w:r>
              <w:rPr>
                <w:rFonts w:ascii="Times New Roman" w:hAnsi="Times New Roman"/>
                <w:sz w:val="24"/>
                <w:szCs w:val="24"/>
              </w:rPr>
              <w:t>Yashodhara</w:t>
            </w:r>
            <w:proofErr w:type="spellEnd"/>
            <w:r>
              <w:rPr>
                <w:rFonts w:ascii="Times New Roman" w:hAnsi="Times New Roman"/>
                <w:sz w:val="24"/>
                <w:szCs w:val="24"/>
              </w:rPr>
              <w:t xml:space="preserve"> </w:t>
            </w:r>
            <w:r>
              <w:rPr>
                <w:rFonts w:ascii="Times New Roman" w:hAnsi="Times New Roman"/>
                <w:sz w:val="24"/>
                <w:szCs w:val="24"/>
              </w:rPr>
              <w:lastRenderedPageBreak/>
              <w:t>Kumar</w:t>
            </w:r>
          </w:p>
        </w:tc>
        <w:tc>
          <w:tcPr>
            <w:tcW w:w="1202" w:type="dxa"/>
          </w:tcPr>
          <w:p w:rsidR="00322955" w:rsidRPr="00F91E2C" w:rsidRDefault="00322955" w:rsidP="000804A9">
            <w:pPr>
              <w:spacing w:after="0"/>
              <w:jc w:val="center"/>
              <w:rPr>
                <w:rFonts w:ascii="Times New Roman" w:hAnsi="Times New Roman"/>
                <w:sz w:val="24"/>
                <w:szCs w:val="24"/>
              </w:rPr>
            </w:pPr>
            <w:r>
              <w:rPr>
                <w:rFonts w:ascii="Times New Roman" w:hAnsi="Times New Roman"/>
                <w:sz w:val="24"/>
                <w:szCs w:val="24"/>
              </w:rPr>
              <w:lastRenderedPageBreak/>
              <w:t>78</w:t>
            </w:r>
          </w:p>
        </w:tc>
        <w:tc>
          <w:tcPr>
            <w:tcW w:w="1238" w:type="dxa"/>
          </w:tcPr>
          <w:p w:rsidR="00322955" w:rsidRPr="00F91E2C" w:rsidRDefault="00322955" w:rsidP="000804A9">
            <w:pPr>
              <w:spacing w:after="0"/>
              <w:jc w:val="center"/>
              <w:rPr>
                <w:rFonts w:ascii="Times New Roman" w:hAnsi="Times New Roman"/>
                <w:sz w:val="24"/>
                <w:szCs w:val="24"/>
              </w:rPr>
            </w:pPr>
            <w:r>
              <w:rPr>
                <w:rFonts w:ascii="Times New Roman" w:hAnsi="Times New Roman"/>
                <w:sz w:val="24"/>
                <w:szCs w:val="24"/>
              </w:rPr>
              <w:t>-</w:t>
            </w:r>
          </w:p>
        </w:tc>
        <w:tc>
          <w:tcPr>
            <w:tcW w:w="1032" w:type="dxa"/>
          </w:tcPr>
          <w:p w:rsidR="00322955" w:rsidRPr="00F91E2C" w:rsidRDefault="00322955" w:rsidP="000804A9">
            <w:pPr>
              <w:spacing w:after="0"/>
              <w:jc w:val="center"/>
              <w:rPr>
                <w:rFonts w:ascii="Times New Roman" w:hAnsi="Times New Roman"/>
                <w:sz w:val="24"/>
                <w:szCs w:val="24"/>
              </w:rPr>
            </w:pPr>
            <w:r>
              <w:rPr>
                <w:rFonts w:ascii="Times New Roman" w:hAnsi="Times New Roman"/>
                <w:sz w:val="24"/>
                <w:szCs w:val="24"/>
              </w:rPr>
              <w:t>27</w:t>
            </w:r>
          </w:p>
        </w:tc>
        <w:tc>
          <w:tcPr>
            <w:tcW w:w="1136" w:type="dxa"/>
          </w:tcPr>
          <w:p w:rsidR="00322955" w:rsidRPr="00F91E2C" w:rsidRDefault="00322955" w:rsidP="000804A9">
            <w:pPr>
              <w:spacing w:after="0"/>
              <w:jc w:val="center"/>
              <w:rPr>
                <w:rFonts w:ascii="Times New Roman" w:hAnsi="Times New Roman"/>
                <w:sz w:val="24"/>
                <w:szCs w:val="24"/>
              </w:rPr>
            </w:pPr>
            <w:r>
              <w:rPr>
                <w:rFonts w:ascii="Times New Roman" w:hAnsi="Times New Roman"/>
                <w:sz w:val="24"/>
                <w:szCs w:val="24"/>
              </w:rPr>
              <w:t>68</w:t>
            </w:r>
          </w:p>
        </w:tc>
      </w:tr>
      <w:tr w:rsidR="00322955" w:rsidRPr="00EF3A54" w:rsidTr="007076A2">
        <w:trPr>
          <w:jc w:val="center"/>
        </w:trPr>
        <w:tc>
          <w:tcPr>
            <w:tcW w:w="875" w:type="dxa"/>
            <w:gridSpan w:val="2"/>
          </w:tcPr>
          <w:p w:rsidR="00322955" w:rsidRPr="00F91E2C" w:rsidRDefault="00322955" w:rsidP="000804A9">
            <w:pPr>
              <w:spacing w:after="0"/>
              <w:jc w:val="center"/>
              <w:rPr>
                <w:rFonts w:ascii="Times New Roman" w:hAnsi="Times New Roman"/>
                <w:sz w:val="24"/>
                <w:szCs w:val="24"/>
              </w:rPr>
            </w:pPr>
            <w:r>
              <w:rPr>
                <w:rFonts w:ascii="Times New Roman" w:hAnsi="Times New Roman"/>
                <w:sz w:val="24"/>
                <w:szCs w:val="24"/>
              </w:rPr>
              <w:lastRenderedPageBreak/>
              <w:t>7</w:t>
            </w:r>
          </w:p>
        </w:tc>
        <w:tc>
          <w:tcPr>
            <w:tcW w:w="1504" w:type="dxa"/>
          </w:tcPr>
          <w:p w:rsidR="00322955" w:rsidRPr="00F91E2C" w:rsidRDefault="00322955" w:rsidP="000804A9">
            <w:pPr>
              <w:spacing w:after="0"/>
              <w:rPr>
                <w:rFonts w:ascii="Times New Roman" w:hAnsi="Times New Roman"/>
                <w:sz w:val="24"/>
                <w:szCs w:val="24"/>
              </w:rPr>
            </w:pPr>
            <w:r>
              <w:rPr>
                <w:rFonts w:ascii="Times New Roman" w:hAnsi="Times New Roman"/>
                <w:sz w:val="24"/>
                <w:szCs w:val="24"/>
              </w:rPr>
              <w:t xml:space="preserve">T. </w:t>
            </w:r>
            <w:proofErr w:type="spellStart"/>
            <w:r>
              <w:rPr>
                <w:rFonts w:ascii="Times New Roman" w:hAnsi="Times New Roman"/>
                <w:sz w:val="24"/>
                <w:szCs w:val="24"/>
              </w:rPr>
              <w:t>Narsipura</w:t>
            </w:r>
            <w:proofErr w:type="spellEnd"/>
          </w:p>
        </w:tc>
        <w:tc>
          <w:tcPr>
            <w:tcW w:w="1296" w:type="dxa"/>
          </w:tcPr>
          <w:p w:rsidR="00322955" w:rsidRPr="00F91E2C" w:rsidRDefault="00322955" w:rsidP="000804A9">
            <w:pPr>
              <w:spacing w:after="0"/>
              <w:rPr>
                <w:rFonts w:ascii="Times New Roman" w:hAnsi="Times New Roman"/>
                <w:sz w:val="24"/>
                <w:szCs w:val="24"/>
              </w:rPr>
            </w:pPr>
            <w:r>
              <w:rPr>
                <w:rFonts w:ascii="Times New Roman" w:hAnsi="Times New Roman"/>
                <w:sz w:val="24"/>
                <w:szCs w:val="24"/>
              </w:rPr>
              <w:t>04.08.14</w:t>
            </w:r>
          </w:p>
        </w:tc>
        <w:tc>
          <w:tcPr>
            <w:tcW w:w="2058" w:type="dxa"/>
          </w:tcPr>
          <w:p w:rsidR="00322955" w:rsidRPr="00F91E2C" w:rsidRDefault="00322955" w:rsidP="000804A9">
            <w:pPr>
              <w:tabs>
                <w:tab w:val="left" w:pos="2052"/>
              </w:tabs>
              <w:spacing w:after="0"/>
              <w:ind w:right="252"/>
              <w:rPr>
                <w:rFonts w:ascii="Times New Roman" w:hAnsi="Times New Roman"/>
                <w:sz w:val="24"/>
                <w:szCs w:val="24"/>
              </w:rPr>
            </w:pPr>
            <w:r>
              <w:rPr>
                <w:rFonts w:ascii="Times New Roman" w:hAnsi="Times New Roman"/>
                <w:sz w:val="24"/>
                <w:szCs w:val="24"/>
              </w:rPr>
              <w:t xml:space="preserve">Dr. G. </w:t>
            </w:r>
            <w:proofErr w:type="spellStart"/>
            <w:r>
              <w:rPr>
                <w:rFonts w:ascii="Times New Roman" w:hAnsi="Times New Roman"/>
                <w:sz w:val="24"/>
                <w:szCs w:val="24"/>
              </w:rPr>
              <w:t>Jayarama</w:t>
            </w:r>
            <w:proofErr w:type="spellEnd"/>
            <w:r>
              <w:rPr>
                <w:rFonts w:ascii="Times New Roman" w:hAnsi="Times New Roman"/>
                <w:sz w:val="24"/>
                <w:szCs w:val="24"/>
              </w:rPr>
              <w:t xml:space="preserve"> &amp; Dr. P. </w:t>
            </w:r>
            <w:proofErr w:type="spellStart"/>
            <w:r>
              <w:rPr>
                <w:rFonts w:ascii="Times New Roman" w:hAnsi="Times New Roman"/>
                <w:sz w:val="24"/>
                <w:szCs w:val="24"/>
              </w:rPr>
              <w:t>Purusotham</w:t>
            </w:r>
            <w:proofErr w:type="spellEnd"/>
            <w:r>
              <w:rPr>
                <w:rFonts w:ascii="Times New Roman" w:hAnsi="Times New Roman"/>
                <w:sz w:val="24"/>
                <w:szCs w:val="24"/>
              </w:rPr>
              <w:t xml:space="preserve"> </w:t>
            </w:r>
          </w:p>
        </w:tc>
        <w:tc>
          <w:tcPr>
            <w:tcW w:w="1202" w:type="dxa"/>
          </w:tcPr>
          <w:p w:rsidR="00322955" w:rsidRPr="00F91E2C" w:rsidRDefault="00322955" w:rsidP="000804A9">
            <w:pPr>
              <w:spacing w:after="0"/>
              <w:jc w:val="center"/>
              <w:rPr>
                <w:rFonts w:ascii="Times New Roman" w:hAnsi="Times New Roman"/>
                <w:sz w:val="24"/>
                <w:szCs w:val="24"/>
              </w:rPr>
            </w:pPr>
            <w:r>
              <w:rPr>
                <w:rFonts w:ascii="Times New Roman" w:hAnsi="Times New Roman"/>
                <w:sz w:val="24"/>
                <w:szCs w:val="24"/>
              </w:rPr>
              <w:t>46</w:t>
            </w:r>
          </w:p>
        </w:tc>
        <w:tc>
          <w:tcPr>
            <w:tcW w:w="1238" w:type="dxa"/>
          </w:tcPr>
          <w:p w:rsidR="00322955" w:rsidRPr="00F91E2C" w:rsidRDefault="00322955" w:rsidP="000804A9">
            <w:pPr>
              <w:spacing w:after="0"/>
              <w:jc w:val="center"/>
              <w:rPr>
                <w:rFonts w:ascii="Times New Roman" w:hAnsi="Times New Roman"/>
                <w:sz w:val="24"/>
                <w:szCs w:val="24"/>
              </w:rPr>
            </w:pPr>
            <w:r>
              <w:rPr>
                <w:rFonts w:ascii="Times New Roman" w:hAnsi="Times New Roman"/>
                <w:sz w:val="24"/>
                <w:szCs w:val="24"/>
              </w:rPr>
              <w:t>08</w:t>
            </w:r>
          </w:p>
        </w:tc>
        <w:tc>
          <w:tcPr>
            <w:tcW w:w="1032" w:type="dxa"/>
          </w:tcPr>
          <w:p w:rsidR="00322955" w:rsidRDefault="00322955" w:rsidP="000804A9">
            <w:pPr>
              <w:spacing w:after="0"/>
              <w:jc w:val="center"/>
              <w:rPr>
                <w:rFonts w:ascii="Times New Roman" w:hAnsi="Times New Roman"/>
                <w:sz w:val="24"/>
                <w:szCs w:val="24"/>
              </w:rPr>
            </w:pPr>
            <w:r>
              <w:rPr>
                <w:rFonts w:ascii="Times New Roman" w:hAnsi="Times New Roman"/>
                <w:sz w:val="24"/>
                <w:szCs w:val="24"/>
              </w:rPr>
              <w:t>20</w:t>
            </w:r>
          </w:p>
        </w:tc>
        <w:tc>
          <w:tcPr>
            <w:tcW w:w="1136" w:type="dxa"/>
          </w:tcPr>
          <w:p w:rsidR="00322955" w:rsidRPr="00F91E2C" w:rsidRDefault="00322955" w:rsidP="000804A9">
            <w:pPr>
              <w:spacing w:after="0"/>
              <w:jc w:val="center"/>
              <w:rPr>
                <w:rFonts w:ascii="Times New Roman" w:hAnsi="Times New Roman"/>
                <w:sz w:val="24"/>
                <w:szCs w:val="24"/>
              </w:rPr>
            </w:pPr>
            <w:r>
              <w:rPr>
                <w:rFonts w:ascii="Times New Roman" w:hAnsi="Times New Roman"/>
                <w:sz w:val="24"/>
                <w:szCs w:val="24"/>
              </w:rPr>
              <w:t>36</w:t>
            </w:r>
          </w:p>
        </w:tc>
      </w:tr>
      <w:tr w:rsidR="00322955" w:rsidRPr="00EF3A54" w:rsidTr="007076A2">
        <w:trPr>
          <w:jc w:val="center"/>
        </w:trPr>
        <w:tc>
          <w:tcPr>
            <w:tcW w:w="875" w:type="dxa"/>
            <w:gridSpan w:val="2"/>
          </w:tcPr>
          <w:p w:rsidR="00322955" w:rsidRPr="00F91E2C" w:rsidRDefault="00322955" w:rsidP="000804A9">
            <w:pPr>
              <w:spacing w:after="0"/>
              <w:jc w:val="center"/>
              <w:rPr>
                <w:rFonts w:ascii="Times New Roman" w:hAnsi="Times New Roman"/>
                <w:sz w:val="24"/>
                <w:szCs w:val="24"/>
              </w:rPr>
            </w:pPr>
            <w:r>
              <w:rPr>
                <w:rFonts w:ascii="Times New Roman" w:hAnsi="Times New Roman"/>
                <w:sz w:val="24"/>
                <w:szCs w:val="24"/>
              </w:rPr>
              <w:t>8</w:t>
            </w:r>
          </w:p>
        </w:tc>
        <w:tc>
          <w:tcPr>
            <w:tcW w:w="1504" w:type="dxa"/>
          </w:tcPr>
          <w:p w:rsidR="00322955" w:rsidRDefault="00322955" w:rsidP="000804A9">
            <w:pPr>
              <w:spacing w:after="0"/>
              <w:rPr>
                <w:rFonts w:ascii="Times New Roman" w:hAnsi="Times New Roman"/>
                <w:sz w:val="24"/>
                <w:szCs w:val="24"/>
              </w:rPr>
            </w:pPr>
            <w:proofErr w:type="spellStart"/>
            <w:r>
              <w:rPr>
                <w:rFonts w:ascii="Times New Roman" w:hAnsi="Times New Roman"/>
                <w:sz w:val="24"/>
                <w:szCs w:val="24"/>
              </w:rPr>
              <w:t>Nanjumalge</w:t>
            </w:r>
            <w:proofErr w:type="spellEnd"/>
            <w:r>
              <w:rPr>
                <w:rFonts w:ascii="Times New Roman" w:hAnsi="Times New Roman"/>
                <w:sz w:val="24"/>
                <w:szCs w:val="24"/>
              </w:rPr>
              <w:t xml:space="preserve"> Circle </w:t>
            </w:r>
          </w:p>
        </w:tc>
        <w:tc>
          <w:tcPr>
            <w:tcW w:w="1296" w:type="dxa"/>
          </w:tcPr>
          <w:p w:rsidR="00322955" w:rsidRPr="00F91E2C" w:rsidRDefault="00322955" w:rsidP="000804A9">
            <w:pPr>
              <w:spacing w:after="0"/>
              <w:rPr>
                <w:rFonts w:ascii="Times New Roman" w:hAnsi="Times New Roman"/>
                <w:sz w:val="24"/>
                <w:szCs w:val="24"/>
              </w:rPr>
            </w:pPr>
            <w:r>
              <w:rPr>
                <w:rFonts w:ascii="Times New Roman" w:hAnsi="Times New Roman"/>
                <w:sz w:val="24"/>
                <w:szCs w:val="24"/>
              </w:rPr>
              <w:t>05.08.14</w:t>
            </w:r>
          </w:p>
        </w:tc>
        <w:tc>
          <w:tcPr>
            <w:tcW w:w="2058" w:type="dxa"/>
          </w:tcPr>
          <w:p w:rsidR="00322955" w:rsidRDefault="00322955" w:rsidP="000804A9">
            <w:pPr>
              <w:tabs>
                <w:tab w:val="left" w:pos="2052"/>
              </w:tabs>
              <w:spacing w:after="0"/>
              <w:ind w:right="252"/>
              <w:rPr>
                <w:rFonts w:ascii="Times New Roman" w:hAnsi="Times New Roman"/>
                <w:sz w:val="24"/>
                <w:szCs w:val="24"/>
              </w:rPr>
            </w:pPr>
            <w:r>
              <w:rPr>
                <w:rFonts w:ascii="Times New Roman" w:hAnsi="Times New Roman"/>
                <w:sz w:val="24"/>
                <w:szCs w:val="24"/>
              </w:rPr>
              <w:t xml:space="preserve">Dr. Amrita </w:t>
            </w:r>
            <w:proofErr w:type="spellStart"/>
            <w:r>
              <w:rPr>
                <w:rFonts w:ascii="Times New Roman" w:hAnsi="Times New Roman"/>
                <w:sz w:val="24"/>
                <w:szCs w:val="24"/>
              </w:rPr>
              <w:t>Kanchan</w:t>
            </w:r>
            <w:proofErr w:type="spellEnd"/>
            <w:r>
              <w:rPr>
                <w:rFonts w:ascii="Times New Roman" w:hAnsi="Times New Roman"/>
                <w:sz w:val="24"/>
                <w:szCs w:val="24"/>
              </w:rPr>
              <w:t xml:space="preserve"> &amp; Mr. H.R. </w:t>
            </w:r>
            <w:proofErr w:type="spellStart"/>
            <w:r>
              <w:rPr>
                <w:rFonts w:ascii="Times New Roman" w:hAnsi="Times New Roman"/>
                <w:sz w:val="24"/>
                <w:szCs w:val="24"/>
              </w:rPr>
              <w:t>Shyam</w:t>
            </w:r>
            <w:proofErr w:type="spellEnd"/>
          </w:p>
        </w:tc>
        <w:tc>
          <w:tcPr>
            <w:tcW w:w="1202" w:type="dxa"/>
          </w:tcPr>
          <w:p w:rsidR="00322955" w:rsidRDefault="00322955" w:rsidP="000804A9">
            <w:pPr>
              <w:spacing w:after="0"/>
              <w:jc w:val="center"/>
              <w:rPr>
                <w:rFonts w:ascii="Times New Roman" w:hAnsi="Times New Roman"/>
                <w:sz w:val="24"/>
                <w:szCs w:val="24"/>
              </w:rPr>
            </w:pPr>
            <w:r>
              <w:rPr>
                <w:rFonts w:ascii="Times New Roman" w:hAnsi="Times New Roman"/>
                <w:sz w:val="24"/>
                <w:szCs w:val="24"/>
              </w:rPr>
              <w:t>77</w:t>
            </w:r>
          </w:p>
        </w:tc>
        <w:tc>
          <w:tcPr>
            <w:tcW w:w="1238" w:type="dxa"/>
          </w:tcPr>
          <w:p w:rsidR="00322955" w:rsidRPr="00F91E2C" w:rsidRDefault="00322955" w:rsidP="000804A9">
            <w:pPr>
              <w:spacing w:after="0"/>
              <w:jc w:val="center"/>
              <w:rPr>
                <w:rFonts w:ascii="Times New Roman" w:hAnsi="Times New Roman"/>
                <w:sz w:val="24"/>
                <w:szCs w:val="24"/>
              </w:rPr>
            </w:pPr>
            <w:r>
              <w:rPr>
                <w:rFonts w:ascii="Times New Roman" w:hAnsi="Times New Roman"/>
                <w:sz w:val="24"/>
                <w:szCs w:val="24"/>
              </w:rPr>
              <w:t>05</w:t>
            </w:r>
          </w:p>
        </w:tc>
        <w:tc>
          <w:tcPr>
            <w:tcW w:w="1032" w:type="dxa"/>
          </w:tcPr>
          <w:p w:rsidR="00322955" w:rsidRDefault="00322955" w:rsidP="000804A9">
            <w:pPr>
              <w:spacing w:after="0"/>
              <w:jc w:val="center"/>
              <w:rPr>
                <w:rFonts w:ascii="Times New Roman" w:hAnsi="Times New Roman"/>
                <w:sz w:val="24"/>
                <w:szCs w:val="24"/>
              </w:rPr>
            </w:pPr>
            <w:r>
              <w:rPr>
                <w:rFonts w:ascii="Times New Roman" w:hAnsi="Times New Roman"/>
                <w:sz w:val="24"/>
                <w:szCs w:val="24"/>
              </w:rPr>
              <w:t>25</w:t>
            </w:r>
          </w:p>
        </w:tc>
        <w:tc>
          <w:tcPr>
            <w:tcW w:w="1136" w:type="dxa"/>
          </w:tcPr>
          <w:p w:rsidR="00322955" w:rsidRDefault="00322955" w:rsidP="000804A9">
            <w:pPr>
              <w:spacing w:after="0"/>
              <w:jc w:val="center"/>
              <w:rPr>
                <w:rFonts w:ascii="Times New Roman" w:hAnsi="Times New Roman"/>
                <w:sz w:val="24"/>
                <w:szCs w:val="24"/>
              </w:rPr>
            </w:pPr>
            <w:r>
              <w:rPr>
                <w:rFonts w:ascii="Times New Roman" w:hAnsi="Times New Roman"/>
                <w:sz w:val="24"/>
                <w:szCs w:val="24"/>
              </w:rPr>
              <w:t>52</w:t>
            </w:r>
          </w:p>
        </w:tc>
      </w:tr>
      <w:tr w:rsidR="00322955" w:rsidRPr="00EF3A54" w:rsidTr="007076A2">
        <w:trPr>
          <w:jc w:val="center"/>
        </w:trPr>
        <w:tc>
          <w:tcPr>
            <w:tcW w:w="875" w:type="dxa"/>
            <w:gridSpan w:val="2"/>
          </w:tcPr>
          <w:p w:rsidR="00322955" w:rsidRDefault="00322955" w:rsidP="000804A9">
            <w:pPr>
              <w:spacing w:after="0"/>
              <w:jc w:val="center"/>
              <w:rPr>
                <w:rFonts w:ascii="Times New Roman" w:hAnsi="Times New Roman"/>
                <w:sz w:val="24"/>
                <w:szCs w:val="24"/>
              </w:rPr>
            </w:pPr>
            <w:r>
              <w:rPr>
                <w:rFonts w:ascii="Times New Roman" w:hAnsi="Times New Roman"/>
                <w:sz w:val="24"/>
                <w:szCs w:val="24"/>
              </w:rPr>
              <w:t>9</w:t>
            </w:r>
          </w:p>
        </w:tc>
        <w:tc>
          <w:tcPr>
            <w:tcW w:w="1504" w:type="dxa"/>
          </w:tcPr>
          <w:p w:rsidR="00322955" w:rsidRDefault="00322955" w:rsidP="000804A9">
            <w:pPr>
              <w:spacing w:after="0"/>
              <w:rPr>
                <w:rFonts w:ascii="Times New Roman" w:hAnsi="Times New Roman"/>
                <w:sz w:val="24"/>
                <w:szCs w:val="24"/>
              </w:rPr>
            </w:pPr>
            <w:r>
              <w:rPr>
                <w:rFonts w:ascii="Times New Roman" w:hAnsi="Times New Roman"/>
                <w:sz w:val="24"/>
                <w:szCs w:val="24"/>
              </w:rPr>
              <w:t>St. Philomena School, Mysore</w:t>
            </w:r>
          </w:p>
        </w:tc>
        <w:tc>
          <w:tcPr>
            <w:tcW w:w="1296" w:type="dxa"/>
          </w:tcPr>
          <w:p w:rsidR="00322955" w:rsidRDefault="00322955" w:rsidP="000804A9">
            <w:pPr>
              <w:spacing w:after="0"/>
              <w:rPr>
                <w:rFonts w:ascii="Times New Roman" w:hAnsi="Times New Roman"/>
                <w:sz w:val="24"/>
                <w:szCs w:val="24"/>
              </w:rPr>
            </w:pPr>
            <w:r>
              <w:rPr>
                <w:rFonts w:ascii="Times New Roman" w:hAnsi="Times New Roman"/>
                <w:sz w:val="24"/>
                <w:szCs w:val="24"/>
              </w:rPr>
              <w:t>06.08.14</w:t>
            </w:r>
          </w:p>
        </w:tc>
        <w:tc>
          <w:tcPr>
            <w:tcW w:w="2058" w:type="dxa"/>
          </w:tcPr>
          <w:p w:rsidR="00322955" w:rsidRDefault="00322955" w:rsidP="000804A9">
            <w:pPr>
              <w:tabs>
                <w:tab w:val="left" w:pos="2052"/>
              </w:tabs>
              <w:spacing w:after="0"/>
              <w:ind w:right="252"/>
              <w:rPr>
                <w:rFonts w:ascii="Times New Roman" w:hAnsi="Times New Roman"/>
                <w:sz w:val="24"/>
                <w:szCs w:val="24"/>
              </w:rPr>
            </w:pPr>
            <w:r>
              <w:rPr>
                <w:rFonts w:ascii="Times New Roman" w:hAnsi="Times New Roman"/>
                <w:sz w:val="24"/>
                <w:szCs w:val="24"/>
              </w:rPr>
              <w:t xml:space="preserve">Mr. </w:t>
            </w:r>
            <w:proofErr w:type="spellStart"/>
            <w:r>
              <w:rPr>
                <w:rFonts w:ascii="Times New Roman" w:hAnsi="Times New Roman"/>
                <w:sz w:val="24"/>
                <w:szCs w:val="24"/>
              </w:rPr>
              <w:t>Sanjeev</w:t>
            </w:r>
            <w:proofErr w:type="spellEnd"/>
            <w:r>
              <w:rPr>
                <w:rFonts w:ascii="Times New Roman" w:hAnsi="Times New Roman"/>
                <w:sz w:val="24"/>
                <w:szCs w:val="24"/>
              </w:rPr>
              <w:t xml:space="preserve"> Kumar Gupta &amp; Mr. </w:t>
            </w:r>
            <w:proofErr w:type="spellStart"/>
            <w:r>
              <w:rPr>
                <w:rFonts w:ascii="Times New Roman" w:hAnsi="Times New Roman"/>
                <w:sz w:val="24"/>
                <w:szCs w:val="24"/>
              </w:rPr>
              <w:t>Yashodhara</w:t>
            </w:r>
            <w:proofErr w:type="spellEnd"/>
            <w:r>
              <w:rPr>
                <w:rFonts w:ascii="Times New Roman" w:hAnsi="Times New Roman"/>
                <w:sz w:val="24"/>
                <w:szCs w:val="24"/>
              </w:rPr>
              <w:t xml:space="preserve"> Kumar</w:t>
            </w:r>
          </w:p>
        </w:tc>
        <w:tc>
          <w:tcPr>
            <w:tcW w:w="1202" w:type="dxa"/>
          </w:tcPr>
          <w:p w:rsidR="00322955" w:rsidRDefault="00322955" w:rsidP="000804A9">
            <w:pPr>
              <w:spacing w:after="0"/>
              <w:jc w:val="center"/>
              <w:rPr>
                <w:rFonts w:ascii="Times New Roman" w:hAnsi="Times New Roman"/>
                <w:sz w:val="24"/>
                <w:szCs w:val="24"/>
              </w:rPr>
            </w:pPr>
            <w:r>
              <w:rPr>
                <w:rFonts w:ascii="Times New Roman" w:hAnsi="Times New Roman"/>
                <w:sz w:val="24"/>
                <w:szCs w:val="24"/>
              </w:rPr>
              <w:t>53</w:t>
            </w:r>
          </w:p>
        </w:tc>
        <w:tc>
          <w:tcPr>
            <w:tcW w:w="1238" w:type="dxa"/>
          </w:tcPr>
          <w:p w:rsidR="00322955" w:rsidRDefault="00322955" w:rsidP="000804A9">
            <w:pPr>
              <w:spacing w:after="0"/>
              <w:jc w:val="center"/>
              <w:rPr>
                <w:rFonts w:ascii="Times New Roman" w:hAnsi="Times New Roman"/>
                <w:sz w:val="24"/>
                <w:szCs w:val="24"/>
              </w:rPr>
            </w:pPr>
            <w:r>
              <w:rPr>
                <w:rFonts w:ascii="Times New Roman" w:hAnsi="Times New Roman"/>
                <w:sz w:val="24"/>
                <w:szCs w:val="24"/>
              </w:rPr>
              <w:t>07</w:t>
            </w:r>
          </w:p>
        </w:tc>
        <w:tc>
          <w:tcPr>
            <w:tcW w:w="1032" w:type="dxa"/>
          </w:tcPr>
          <w:p w:rsidR="00322955" w:rsidRDefault="00322955" w:rsidP="000804A9">
            <w:pPr>
              <w:spacing w:after="0"/>
              <w:jc w:val="center"/>
              <w:rPr>
                <w:rFonts w:ascii="Times New Roman" w:hAnsi="Times New Roman"/>
                <w:sz w:val="24"/>
                <w:szCs w:val="24"/>
              </w:rPr>
            </w:pPr>
            <w:r>
              <w:rPr>
                <w:rFonts w:ascii="Times New Roman" w:hAnsi="Times New Roman"/>
                <w:sz w:val="24"/>
                <w:szCs w:val="24"/>
              </w:rPr>
              <w:t>19</w:t>
            </w:r>
          </w:p>
        </w:tc>
        <w:tc>
          <w:tcPr>
            <w:tcW w:w="1136" w:type="dxa"/>
          </w:tcPr>
          <w:p w:rsidR="00322955" w:rsidRDefault="00322955" w:rsidP="000804A9">
            <w:pPr>
              <w:spacing w:after="0"/>
              <w:jc w:val="center"/>
              <w:rPr>
                <w:rFonts w:ascii="Times New Roman" w:hAnsi="Times New Roman"/>
                <w:sz w:val="24"/>
                <w:szCs w:val="24"/>
              </w:rPr>
            </w:pPr>
            <w:r>
              <w:rPr>
                <w:rFonts w:ascii="Times New Roman" w:hAnsi="Times New Roman"/>
                <w:sz w:val="24"/>
                <w:szCs w:val="24"/>
              </w:rPr>
              <w:t>32</w:t>
            </w:r>
          </w:p>
        </w:tc>
      </w:tr>
      <w:tr w:rsidR="00322955" w:rsidRPr="00EF3A54" w:rsidTr="007076A2">
        <w:trPr>
          <w:jc w:val="center"/>
        </w:trPr>
        <w:tc>
          <w:tcPr>
            <w:tcW w:w="875" w:type="dxa"/>
            <w:gridSpan w:val="2"/>
          </w:tcPr>
          <w:p w:rsidR="00322955" w:rsidRDefault="00322955" w:rsidP="000804A9">
            <w:pPr>
              <w:spacing w:after="0"/>
              <w:jc w:val="center"/>
              <w:rPr>
                <w:rFonts w:ascii="Times New Roman" w:hAnsi="Times New Roman"/>
                <w:sz w:val="24"/>
                <w:szCs w:val="24"/>
              </w:rPr>
            </w:pPr>
            <w:r>
              <w:rPr>
                <w:rFonts w:ascii="Times New Roman" w:hAnsi="Times New Roman"/>
                <w:sz w:val="24"/>
                <w:szCs w:val="24"/>
              </w:rPr>
              <w:t>10</w:t>
            </w:r>
          </w:p>
        </w:tc>
        <w:tc>
          <w:tcPr>
            <w:tcW w:w="1504" w:type="dxa"/>
          </w:tcPr>
          <w:p w:rsidR="00322955" w:rsidRDefault="00322955" w:rsidP="000804A9">
            <w:pPr>
              <w:spacing w:after="0"/>
              <w:rPr>
                <w:rFonts w:ascii="Times New Roman" w:hAnsi="Times New Roman"/>
                <w:sz w:val="24"/>
                <w:szCs w:val="24"/>
              </w:rPr>
            </w:pPr>
            <w:proofErr w:type="spellStart"/>
            <w:r>
              <w:rPr>
                <w:rFonts w:ascii="Times New Roman" w:hAnsi="Times New Roman"/>
                <w:sz w:val="24"/>
                <w:szCs w:val="24"/>
              </w:rPr>
              <w:t>Namjanagud</w:t>
            </w:r>
            <w:proofErr w:type="spellEnd"/>
          </w:p>
        </w:tc>
        <w:tc>
          <w:tcPr>
            <w:tcW w:w="1296" w:type="dxa"/>
          </w:tcPr>
          <w:p w:rsidR="00322955" w:rsidRDefault="00322955" w:rsidP="000804A9">
            <w:pPr>
              <w:spacing w:after="0"/>
              <w:rPr>
                <w:rFonts w:ascii="Times New Roman" w:hAnsi="Times New Roman"/>
                <w:sz w:val="24"/>
                <w:szCs w:val="24"/>
              </w:rPr>
            </w:pPr>
            <w:r>
              <w:rPr>
                <w:rFonts w:ascii="Times New Roman" w:hAnsi="Times New Roman"/>
                <w:sz w:val="24"/>
                <w:szCs w:val="24"/>
              </w:rPr>
              <w:t>07.08.14</w:t>
            </w:r>
          </w:p>
        </w:tc>
        <w:tc>
          <w:tcPr>
            <w:tcW w:w="2058" w:type="dxa"/>
          </w:tcPr>
          <w:p w:rsidR="00322955" w:rsidRDefault="00322955" w:rsidP="000804A9">
            <w:pPr>
              <w:tabs>
                <w:tab w:val="left" w:pos="2052"/>
              </w:tabs>
              <w:spacing w:after="0"/>
              <w:ind w:right="252"/>
              <w:rPr>
                <w:rFonts w:ascii="Times New Roman" w:hAnsi="Times New Roman"/>
                <w:sz w:val="24"/>
                <w:szCs w:val="24"/>
              </w:rPr>
            </w:pPr>
            <w:r>
              <w:rPr>
                <w:rFonts w:ascii="Times New Roman" w:hAnsi="Times New Roman"/>
                <w:sz w:val="24"/>
                <w:szCs w:val="24"/>
              </w:rPr>
              <w:t xml:space="preserve">Mr. </w:t>
            </w:r>
            <w:proofErr w:type="spellStart"/>
            <w:r>
              <w:rPr>
                <w:rFonts w:ascii="Times New Roman" w:hAnsi="Times New Roman"/>
                <w:sz w:val="24"/>
                <w:szCs w:val="24"/>
              </w:rPr>
              <w:t>Sanjeev</w:t>
            </w:r>
            <w:proofErr w:type="spellEnd"/>
            <w:r>
              <w:rPr>
                <w:rFonts w:ascii="Times New Roman" w:hAnsi="Times New Roman"/>
                <w:sz w:val="24"/>
                <w:szCs w:val="24"/>
              </w:rPr>
              <w:t xml:space="preserve"> Kumar Gupta &amp; Dr. </w:t>
            </w:r>
            <w:proofErr w:type="spellStart"/>
            <w:r>
              <w:rPr>
                <w:rFonts w:ascii="Times New Roman" w:hAnsi="Times New Roman"/>
                <w:sz w:val="24"/>
                <w:szCs w:val="24"/>
              </w:rPr>
              <w:t>Kalyankumar</w:t>
            </w:r>
            <w:proofErr w:type="spellEnd"/>
          </w:p>
          <w:p w:rsidR="00322955" w:rsidRDefault="00322955" w:rsidP="000804A9">
            <w:pPr>
              <w:tabs>
                <w:tab w:val="left" w:pos="2052"/>
              </w:tabs>
              <w:spacing w:after="0"/>
              <w:ind w:right="252"/>
              <w:rPr>
                <w:rFonts w:ascii="Times New Roman" w:hAnsi="Times New Roman"/>
                <w:sz w:val="24"/>
                <w:szCs w:val="24"/>
              </w:rPr>
            </w:pPr>
            <w:r w:rsidRPr="000A0B9F">
              <w:rPr>
                <w:rFonts w:ascii="Times New Roman" w:hAnsi="Times New Roman"/>
                <w:sz w:val="24"/>
                <w:szCs w:val="24"/>
                <w:u w:val="single"/>
              </w:rPr>
              <w:t>Interns:</w:t>
            </w:r>
            <w:r>
              <w:rPr>
                <w:rFonts w:ascii="Times New Roman" w:hAnsi="Times New Roman"/>
                <w:sz w:val="24"/>
                <w:szCs w:val="24"/>
              </w:rPr>
              <w:t xml:space="preserve"> Ms. </w:t>
            </w:r>
            <w:proofErr w:type="spellStart"/>
            <w:r>
              <w:rPr>
                <w:rFonts w:ascii="Times New Roman" w:hAnsi="Times New Roman"/>
                <w:sz w:val="24"/>
                <w:szCs w:val="24"/>
              </w:rPr>
              <w:t>Neethu</w:t>
            </w:r>
            <w:proofErr w:type="spellEnd"/>
            <w:r>
              <w:rPr>
                <w:rFonts w:ascii="Times New Roman" w:hAnsi="Times New Roman"/>
                <w:sz w:val="24"/>
                <w:szCs w:val="24"/>
              </w:rPr>
              <w:t xml:space="preserve"> Mohan &amp; </w:t>
            </w:r>
            <w:proofErr w:type="spellStart"/>
            <w:r>
              <w:rPr>
                <w:rFonts w:ascii="Times New Roman" w:hAnsi="Times New Roman"/>
                <w:sz w:val="24"/>
                <w:szCs w:val="24"/>
              </w:rPr>
              <w:t>Sushmitha</w:t>
            </w:r>
            <w:proofErr w:type="spellEnd"/>
            <w:r>
              <w:rPr>
                <w:rFonts w:ascii="Times New Roman" w:hAnsi="Times New Roman"/>
                <w:sz w:val="24"/>
                <w:szCs w:val="24"/>
              </w:rPr>
              <w:t xml:space="preserve"> B</w:t>
            </w:r>
          </w:p>
        </w:tc>
        <w:tc>
          <w:tcPr>
            <w:tcW w:w="1202" w:type="dxa"/>
          </w:tcPr>
          <w:p w:rsidR="00322955" w:rsidRDefault="00322955" w:rsidP="000804A9">
            <w:pPr>
              <w:spacing w:after="0"/>
              <w:jc w:val="center"/>
              <w:rPr>
                <w:rFonts w:ascii="Times New Roman" w:hAnsi="Times New Roman"/>
                <w:sz w:val="24"/>
                <w:szCs w:val="24"/>
              </w:rPr>
            </w:pPr>
            <w:r>
              <w:rPr>
                <w:rFonts w:ascii="Times New Roman" w:hAnsi="Times New Roman"/>
                <w:sz w:val="24"/>
                <w:szCs w:val="24"/>
              </w:rPr>
              <w:t>89</w:t>
            </w:r>
          </w:p>
        </w:tc>
        <w:tc>
          <w:tcPr>
            <w:tcW w:w="1238" w:type="dxa"/>
          </w:tcPr>
          <w:p w:rsidR="00322955" w:rsidRDefault="00322955" w:rsidP="000804A9">
            <w:pPr>
              <w:spacing w:after="0"/>
              <w:jc w:val="center"/>
              <w:rPr>
                <w:rFonts w:ascii="Times New Roman" w:hAnsi="Times New Roman"/>
                <w:sz w:val="24"/>
                <w:szCs w:val="24"/>
              </w:rPr>
            </w:pPr>
            <w:r>
              <w:rPr>
                <w:rFonts w:ascii="Times New Roman" w:hAnsi="Times New Roman"/>
                <w:sz w:val="24"/>
                <w:szCs w:val="24"/>
              </w:rPr>
              <w:t>16</w:t>
            </w:r>
          </w:p>
        </w:tc>
        <w:tc>
          <w:tcPr>
            <w:tcW w:w="1032" w:type="dxa"/>
          </w:tcPr>
          <w:p w:rsidR="00322955" w:rsidRDefault="00322955" w:rsidP="000804A9">
            <w:pPr>
              <w:spacing w:after="0"/>
              <w:jc w:val="center"/>
              <w:rPr>
                <w:rFonts w:ascii="Times New Roman" w:hAnsi="Times New Roman"/>
                <w:sz w:val="24"/>
                <w:szCs w:val="24"/>
              </w:rPr>
            </w:pPr>
            <w:r>
              <w:rPr>
                <w:rFonts w:ascii="Times New Roman" w:hAnsi="Times New Roman"/>
                <w:sz w:val="24"/>
                <w:szCs w:val="24"/>
              </w:rPr>
              <w:t>23</w:t>
            </w:r>
          </w:p>
        </w:tc>
        <w:tc>
          <w:tcPr>
            <w:tcW w:w="1136" w:type="dxa"/>
          </w:tcPr>
          <w:p w:rsidR="00322955" w:rsidRDefault="00322955" w:rsidP="000804A9">
            <w:pPr>
              <w:spacing w:after="0"/>
              <w:jc w:val="center"/>
              <w:rPr>
                <w:rFonts w:ascii="Times New Roman" w:hAnsi="Times New Roman"/>
                <w:sz w:val="24"/>
                <w:szCs w:val="24"/>
              </w:rPr>
            </w:pPr>
            <w:r>
              <w:rPr>
                <w:rFonts w:ascii="Times New Roman" w:hAnsi="Times New Roman"/>
                <w:sz w:val="24"/>
                <w:szCs w:val="24"/>
              </w:rPr>
              <w:t>69</w:t>
            </w:r>
          </w:p>
        </w:tc>
      </w:tr>
      <w:tr w:rsidR="00322955" w:rsidRPr="00EF3A54" w:rsidTr="007076A2">
        <w:trPr>
          <w:jc w:val="center"/>
        </w:trPr>
        <w:tc>
          <w:tcPr>
            <w:tcW w:w="875" w:type="dxa"/>
            <w:gridSpan w:val="2"/>
          </w:tcPr>
          <w:p w:rsidR="00322955" w:rsidRPr="00F91E2C" w:rsidRDefault="00322955" w:rsidP="000804A9">
            <w:pPr>
              <w:spacing w:after="0" w:line="240" w:lineRule="auto"/>
              <w:jc w:val="center"/>
              <w:rPr>
                <w:rFonts w:ascii="Times New Roman" w:hAnsi="Times New Roman"/>
                <w:sz w:val="24"/>
                <w:szCs w:val="24"/>
              </w:rPr>
            </w:pPr>
            <w:r>
              <w:rPr>
                <w:rFonts w:ascii="Times New Roman" w:hAnsi="Times New Roman"/>
                <w:sz w:val="24"/>
                <w:szCs w:val="24"/>
              </w:rPr>
              <w:t>11</w:t>
            </w:r>
          </w:p>
        </w:tc>
        <w:tc>
          <w:tcPr>
            <w:tcW w:w="1504" w:type="dxa"/>
          </w:tcPr>
          <w:p w:rsidR="00322955" w:rsidRPr="00F91E2C" w:rsidRDefault="00322955" w:rsidP="000804A9">
            <w:pPr>
              <w:spacing w:after="0" w:line="240" w:lineRule="auto"/>
              <w:rPr>
                <w:rFonts w:ascii="Times New Roman" w:hAnsi="Times New Roman"/>
                <w:sz w:val="24"/>
                <w:szCs w:val="24"/>
              </w:rPr>
            </w:pPr>
            <w:proofErr w:type="spellStart"/>
            <w:r>
              <w:rPr>
                <w:rFonts w:ascii="Times New Roman" w:hAnsi="Times New Roman"/>
                <w:sz w:val="24"/>
                <w:szCs w:val="24"/>
              </w:rPr>
              <w:t>Perembra</w:t>
            </w:r>
            <w:proofErr w:type="spellEnd"/>
          </w:p>
        </w:tc>
        <w:tc>
          <w:tcPr>
            <w:tcW w:w="1296" w:type="dxa"/>
          </w:tcPr>
          <w:p w:rsidR="00322955" w:rsidRPr="00F91E2C" w:rsidRDefault="00322955" w:rsidP="000804A9">
            <w:pPr>
              <w:spacing w:after="0" w:line="240" w:lineRule="auto"/>
              <w:rPr>
                <w:rFonts w:ascii="Times New Roman" w:hAnsi="Times New Roman"/>
                <w:sz w:val="24"/>
                <w:szCs w:val="24"/>
              </w:rPr>
            </w:pPr>
            <w:r>
              <w:rPr>
                <w:rFonts w:ascii="Times New Roman" w:hAnsi="Times New Roman"/>
                <w:sz w:val="24"/>
                <w:szCs w:val="24"/>
              </w:rPr>
              <w:t>20.12.14</w:t>
            </w:r>
          </w:p>
        </w:tc>
        <w:tc>
          <w:tcPr>
            <w:tcW w:w="2058" w:type="dxa"/>
          </w:tcPr>
          <w:p w:rsidR="00322955" w:rsidRDefault="00322955" w:rsidP="00322955">
            <w:pPr>
              <w:tabs>
                <w:tab w:val="left" w:pos="2052"/>
              </w:tabs>
              <w:spacing w:after="0"/>
              <w:ind w:right="252"/>
              <w:rPr>
                <w:rFonts w:ascii="Times New Roman" w:hAnsi="Times New Roman"/>
                <w:sz w:val="24"/>
                <w:szCs w:val="24"/>
              </w:rPr>
            </w:pPr>
            <w:r>
              <w:rPr>
                <w:rFonts w:ascii="Times New Roman" w:hAnsi="Times New Roman"/>
                <w:sz w:val="24"/>
                <w:szCs w:val="24"/>
              </w:rPr>
              <w:t>Mr. Freddy Antony</w:t>
            </w:r>
          </w:p>
          <w:p w:rsidR="00322955" w:rsidRPr="00F91E2C" w:rsidRDefault="00322955" w:rsidP="00322955">
            <w:pPr>
              <w:tabs>
                <w:tab w:val="left" w:pos="2052"/>
              </w:tabs>
              <w:spacing w:after="0" w:line="240" w:lineRule="auto"/>
              <w:ind w:right="252"/>
              <w:rPr>
                <w:rFonts w:ascii="Times New Roman" w:hAnsi="Times New Roman"/>
                <w:sz w:val="24"/>
                <w:szCs w:val="24"/>
              </w:rPr>
            </w:pPr>
            <w:r>
              <w:rPr>
                <w:rFonts w:ascii="Times New Roman" w:hAnsi="Times New Roman"/>
                <w:sz w:val="24"/>
                <w:szCs w:val="24"/>
              </w:rPr>
              <w:t xml:space="preserve">Dr. P. </w:t>
            </w:r>
            <w:proofErr w:type="spellStart"/>
            <w:r>
              <w:rPr>
                <w:rFonts w:ascii="Times New Roman" w:hAnsi="Times New Roman"/>
                <w:sz w:val="24"/>
                <w:szCs w:val="24"/>
              </w:rPr>
              <w:t>Purusotham</w:t>
            </w:r>
            <w:proofErr w:type="spellEnd"/>
          </w:p>
        </w:tc>
        <w:tc>
          <w:tcPr>
            <w:tcW w:w="1202" w:type="dxa"/>
          </w:tcPr>
          <w:p w:rsidR="00322955" w:rsidRPr="00F91E2C" w:rsidRDefault="00322955" w:rsidP="000804A9">
            <w:pPr>
              <w:spacing w:after="0"/>
              <w:jc w:val="center"/>
              <w:rPr>
                <w:rFonts w:ascii="Times New Roman" w:hAnsi="Times New Roman"/>
                <w:sz w:val="24"/>
                <w:szCs w:val="24"/>
              </w:rPr>
            </w:pPr>
            <w:r>
              <w:rPr>
                <w:rFonts w:ascii="Times New Roman" w:hAnsi="Times New Roman"/>
                <w:sz w:val="24"/>
                <w:szCs w:val="24"/>
              </w:rPr>
              <w:t>84</w:t>
            </w:r>
          </w:p>
        </w:tc>
        <w:tc>
          <w:tcPr>
            <w:tcW w:w="1238" w:type="dxa"/>
          </w:tcPr>
          <w:p w:rsidR="00322955" w:rsidRPr="00F91E2C" w:rsidRDefault="00322955" w:rsidP="000804A9">
            <w:pPr>
              <w:spacing w:after="0"/>
              <w:jc w:val="center"/>
              <w:rPr>
                <w:rFonts w:ascii="Times New Roman" w:hAnsi="Times New Roman"/>
                <w:sz w:val="24"/>
                <w:szCs w:val="24"/>
              </w:rPr>
            </w:pPr>
            <w:r>
              <w:rPr>
                <w:rFonts w:ascii="Times New Roman" w:hAnsi="Times New Roman"/>
                <w:sz w:val="24"/>
                <w:szCs w:val="24"/>
              </w:rPr>
              <w:t>83</w:t>
            </w:r>
          </w:p>
        </w:tc>
        <w:tc>
          <w:tcPr>
            <w:tcW w:w="1032" w:type="dxa"/>
          </w:tcPr>
          <w:p w:rsidR="00322955" w:rsidRPr="00F91E2C" w:rsidRDefault="00322955" w:rsidP="000804A9">
            <w:pPr>
              <w:spacing w:after="0"/>
              <w:jc w:val="center"/>
              <w:rPr>
                <w:rFonts w:ascii="Times New Roman" w:hAnsi="Times New Roman"/>
                <w:sz w:val="24"/>
                <w:szCs w:val="24"/>
              </w:rPr>
            </w:pPr>
            <w:r>
              <w:rPr>
                <w:rFonts w:ascii="Times New Roman" w:hAnsi="Times New Roman"/>
                <w:sz w:val="24"/>
                <w:szCs w:val="24"/>
              </w:rPr>
              <w:t>01</w:t>
            </w:r>
          </w:p>
        </w:tc>
        <w:tc>
          <w:tcPr>
            <w:tcW w:w="1136" w:type="dxa"/>
          </w:tcPr>
          <w:p w:rsidR="00322955" w:rsidRPr="00F91E2C" w:rsidRDefault="00322955" w:rsidP="000804A9">
            <w:pPr>
              <w:spacing w:after="0" w:line="240" w:lineRule="auto"/>
              <w:jc w:val="center"/>
              <w:rPr>
                <w:rFonts w:ascii="Times New Roman" w:hAnsi="Times New Roman"/>
                <w:sz w:val="24"/>
                <w:szCs w:val="24"/>
              </w:rPr>
            </w:pPr>
            <w:r>
              <w:rPr>
                <w:rFonts w:ascii="Times New Roman" w:hAnsi="Times New Roman"/>
                <w:sz w:val="24"/>
                <w:szCs w:val="24"/>
              </w:rPr>
              <w:t>-</w:t>
            </w:r>
          </w:p>
        </w:tc>
      </w:tr>
      <w:tr w:rsidR="00322955" w:rsidRPr="00EF3A54" w:rsidTr="007076A2">
        <w:trPr>
          <w:jc w:val="center"/>
        </w:trPr>
        <w:tc>
          <w:tcPr>
            <w:tcW w:w="875" w:type="dxa"/>
            <w:gridSpan w:val="2"/>
          </w:tcPr>
          <w:p w:rsidR="00322955" w:rsidRPr="00F91E2C" w:rsidRDefault="00322955" w:rsidP="000804A9">
            <w:pPr>
              <w:spacing w:after="0"/>
              <w:jc w:val="center"/>
              <w:rPr>
                <w:rFonts w:ascii="Times New Roman" w:hAnsi="Times New Roman"/>
                <w:sz w:val="24"/>
                <w:szCs w:val="24"/>
              </w:rPr>
            </w:pPr>
            <w:r>
              <w:rPr>
                <w:rFonts w:ascii="Times New Roman" w:hAnsi="Times New Roman"/>
                <w:sz w:val="24"/>
                <w:szCs w:val="24"/>
              </w:rPr>
              <w:t>12</w:t>
            </w:r>
          </w:p>
        </w:tc>
        <w:tc>
          <w:tcPr>
            <w:tcW w:w="1504" w:type="dxa"/>
          </w:tcPr>
          <w:p w:rsidR="00322955" w:rsidRPr="007E3D37" w:rsidRDefault="00322955" w:rsidP="000804A9">
            <w:pPr>
              <w:spacing w:after="0"/>
              <w:jc w:val="center"/>
              <w:rPr>
                <w:rFonts w:ascii="Times New Roman" w:hAnsi="Times New Roman"/>
                <w:sz w:val="24"/>
                <w:szCs w:val="24"/>
              </w:rPr>
            </w:pPr>
            <w:proofErr w:type="spellStart"/>
            <w:r w:rsidRPr="007E3D37">
              <w:rPr>
                <w:rFonts w:ascii="Times New Roman" w:hAnsi="Times New Roman"/>
                <w:sz w:val="24"/>
                <w:szCs w:val="24"/>
              </w:rPr>
              <w:t>H.D.</w:t>
            </w:r>
            <w:proofErr w:type="spellEnd"/>
            <w:r w:rsidRPr="007E3D37">
              <w:rPr>
                <w:rFonts w:ascii="Times New Roman" w:hAnsi="Times New Roman"/>
                <w:sz w:val="24"/>
                <w:szCs w:val="24"/>
              </w:rPr>
              <w:t xml:space="preserve"> </w:t>
            </w:r>
            <w:proofErr w:type="spellStart"/>
            <w:r w:rsidRPr="007E3D37">
              <w:rPr>
                <w:rFonts w:ascii="Times New Roman" w:hAnsi="Times New Roman"/>
                <w:sz w:val="24"/>
                <w:szCs w:val="24"/>
              </w:rPr>
              <w:t>Kote</w:t>
            </w:r>
            <w:proofErr w:type="spellEnd"/>
          </w:p>
        </w:tc>
        <w:tc>
          <w:tcPr>
            <w:tcW w:w="1296" w:type="dxa"/>
          </w:tcPr>
          <w:p w:rsidR="00322955" w:rsidRPr="00F91E2C" w:rsidRDefault="00322955" w:rsidP="000804A9">
            <w:pPr>
              <w:spacing w:after="0"/>
              <w:jc w:val="center"/>
              <w:rPr>
                <w:rFonts w:ascii="Times New Roman" w:hAnsi="Times New Roman"/>
                <w:b/>
                <w:sz w:val="24"/>
                <w:szCs w:val="24"/>
              </w:rPr>
            </w:pPr>
            <w:r>
              <w:rPr>
                <w:rFonts w:ascii="Times New Roman" w:hAnsi="Times New Roman"/>
                <w:b/>
                <w:sz w:val="24"/>
                <w:szCs w:val="24"/>
              </w:rPr>
              <w:t>26.02.15</w:t>
            </w:r>
          </w:p>
        </w:tc>
        <w:tc>
          <w:tcPr>
            <w:tcW w:w="2058" w:type="dxa"/>
          </w:tcPr>
          <w:p w:rsidR="00322955" w:rsidRPr="007E3D37" w:rsidRDefault="00322955" w:rsidP="000804A9">
            <w:pPr>
              <w:spacing w:after="0"/>
              <w:jc w:val="both"/>
              <w:rPr>
                <w:rFonts w:ascii="Times New Roman" w:hAnsi="Times New Roman"/>
                <w:sz w:val="24"/>
                <w:szCs w:val="24"/>
              </w:rPr>
            </w:pPr>
            <w:r w:rsidRPr="007E3D37">
              <w:rPr>
                <w:rFonts w:ascii="Times New Roman" w:hAnsi="Times New Roman"/>
                <w:sz w:val="24"/>
                <w:szCs w:val="24"/>
              </w:rPr>
              <w:t xml:space="preserve">Mr. </w:t>
            </w:r>
            <w:proofErr w:type="spellStart"/>
            <w:r w:rsidRPr="007E3D37">
              <w:rPr>
                <w:rFonts w:ascii="Times New Roman" w:hAnsi="Times New Roman"/>
                <w:sz w:val="24"/>
                <w:szCs w:val="24"/>
              </w:rPr>
              <w:t>Yashodhara</w:t>
            </w:r>
            <w:proofErr w:type="spellEnd"/>
            <w:r w:rsidRPr="007E3D37">
              <w:rPr>
                <w:rFonts w:ascii="Times New Roman" w:hAnsi="Times New Roman"/>
                <w:sz w:val="24"/>
                <w:szCs w:val="24"/>
              </w:rPr>
              <w:t xml:space="preserve"> Kumar </w:t>
            </w:r>
            <w:proofErr w:type="spellStart"/>
            <w:r w:rsidRPr="007E3D37">
              <w:rPr>
                <w:rFonts w:ascii="Times New Roman" w:hAnsi="Times New Roman"/>
                <w:sz w:val="24"/>
                <w:szCs w:val="24"/>
              </w:rPr>
              <w:t>G.Y</w:t>
            </w:r>
            <w:proofErr w:type="spellEnd"/>
            <w:r w:rsidRPr="007E3D37">
              <w:rPr>
                <w:rFonts w:ascii="Times New Roman" w:hAnsi="Times New Roman"/>
                <w:sz w:val="24"/>
                <w:szCs w:val="24"/>
              </w:rPr>
              <w:t xml:space="preserve"> &amp; Mr. </w:t>
            </w:r>
            <w:proofErr w:type="spellStart"/>
            <w:r w:rsidRPr="007E3D37">
              <w:rPr>
                <w:rFonts w:ascii="Times New Roman" w:hAnsi="Times New Roman"/>
                <w:sz w:val="24"/>
                <w:szCs w:val="24"/>
              </w:rPr>
              <w:t>Lokesh</w:t>
            </w:r>
            <w:proofErr w:type="spellEnd"/>
            <w:r w:rsidRPr="007E3D37">
              <w:rPr>
                <w:rFonts w:ascii="Times New Roman" w:hAnsi="Times New Roman"/>
                <w:sz w:val="24"/>
                <w:szCs w:val="24"/>
              </w:rPr>
              <w:t xml:space="preserve"> L</w:t>
            </w:r>
          </w:p>
        </w:tc>
        <w:tc>
          <w:tcPr>
            <w:tcW w:w="1202" w:type="dxa"/>
          </w:tcPr>
          <w:p w:rsidR="00322955" w:rsidRPr="007E3D37" w:rsidRDefault="00322955" w:rsidP="000804A9">
            <w:pPr>
              <w:spacing w:after="0"/>
              <w:jc w:val="center"/>
              <w:rPr>
                <w:rFonts w:ascii="Times New Roman" w:hAnsi="Times New Roman"/>
                <w:sz w:val="24"/>
                <w:szCs w:val="24"/>
              </w:rPr>
            </w:pPr>
            <w:r w:rsidRPr="007E3D37">
              <w:rPr>
                <w:rFonts w:ascii="Times New Roman" w:hAnsi="Times New Roman"/>
                <w:sz w:val="24"/>
                <w:szCs w:val="24"/>
              </w:rPr>
              <w:t>12</w:t>
            </w:r>
            <w:r>
              <w:rPr>
                <w:rFonts w:ascii="Times New Roman" w:hAnsi="Times New Roman"/>
                <w:sz w:val="24"/>
                <w:szCs w:val="24"/>
              </w:rPr>
              <w:t xml:space="preserve"> (Hands on Training)</w:t>
            </w:r>
          </w:p>
        </w:tc>
        <w:tc>
          <w:tcPr>
            <w:tcW w:w="1238" w:type="dxa"/>
          </w:tcPr>
          <w:p w:rsidR="00322955" w:rsidRDefault="00322955" w:rsidP="000804A9">
            <w:pPr>
              <w:spacing w:after="0"/>
              <w:jc w:val="both"/>
              <w:rPr>
                <w:rFonts w:ascii="Times New Roman" w:hAnsi="Times New Roman"/>
                <w:b/>
                <w:sz w:val="24"/>
                <w:szCs w:val="24"/>
              </w:rPr>
            </w:pPr>
          </w:p>
        </w:tc>
        <w:tc>
          <w:tcPr>
            <w:tcW w:w="1032" w:type="dxa"/>
          </w:tcPr>
          <w:p w:rsidR="00322955" w:rsidRPr="00F91E2C" w:rsidRDefault="00322955" w:rsidP="000804A9">
            <w:pPr>
              <w:spacing w:after="0"/>
              <w:jc w:val="center"/>
              <w:rPr>
                <w:rFonts w:ascii="Times New Roman" w:hAnsi="Times New Roman"/>
                <w:sz w:val="24"/>
                <w:szCs w:val="24"/>
              </w:rPr>
            </w:pPr>
            <w:r w:rsidRPr="00F91E2C">
              <w:rPr>
                <w:rFonts w:ascii="Times New Roman" w:hAnsi="Times New Roman"/>
                <w:sz w:val="24"/>
                <w:szCs w:val="24"/>
              </w:rPr>
              <w:t>1.</w:t>
            </w:r>
          </w:p>
        </w:tc>
        <w:tc>
          <w:tcPr>
            <w:tcW w:w="1136" w:type="dxa"/>
          </w:tcPr>
          <w:p w:rsidR="00322955" w:rsidRPr="00F91E2C" w:rsidRDefault="00322955" w:rsidP="000804A9">
            <w:pPr>
              <w:spacing w:after="0" w:line="240" w:lineRule="auto"/>
              <w:jc w:val="center"/>
              <w:rPr>
                <w:rFonts w:ascii="Times New Roman" w:hAnsi="Times New Roman"/>
                <w:sz w:val="24"/>
                <w:szCs w:val="24"/>
              </w:rPr>
            </w:pPr>
          </w:p>
        </w:tc>
      </w:tr>
      <w:tr w:rsidR="00322955" w:rsidRPr="00EF3A54" w:rsidTr="007076A2">
        <w:trPr>
          <w:jc w:val="center"/>
        </w:trPr>
        <w:tc>
          <w:tcPr>
            <w:tcW w:w="875" w:type="dxa"/>
            <w:gridSpan w:val="2"/>
          </w:tcPr>
          <w:p w:rsidR="00322955" w:rsidRPr="00F91E2C" w:rsidRDefault="00322955" w:rsidP="000804A9">
            <w:pPr>
              <w:spacing w:after="0"/>
              <w:jc w:val="center"/>
              <w:rPr>
                <w:rFonts w:ascii="Times New Roman" w:hAnsi="Times New Roman"/>
                <w:sz w:val="24"/>
                <w:szCs w:val="24"/>
              </w:rPr>
            </w:pPr>
            <w:r>
              <w:rPr>
                <w:rFonts w:ascii="Times New Roman" w:hAnsi="Times New Roman"/>
                <w:sz w:val="24"/>
                <w:szCs w:val="24"/>
              </w:rPr>
              <w:t>13</w:t>
            </w:r>
          </w:p>
        </w:tc>
        <w:tc>
          <w:tcPr>
            <w:tcW w:w="1504" w:type="dxa"/>
          </w:tcPr>
          <w:p w:rsidR="00322955" w:rsidRPr="00F91E2C" w:rsidRDefault="00322955" w:rsidP="000804A9">
            <w:pPr>
              <w:spacing w:after="0"/>
              <w:rPr>
                <w:rFonts w:ascii="Times New Roman" w:hAnsi="Times New Roman"/>
                <w:sz w:val="24"/>
                <w:szCs w:val="24"/>
              </w:rPr>
            </w:pPr>
            <w:r>
              <w:rPr>
                <w:rFonts w:ascii="Times New Roman" w:hAnsi="Times New Roman"/>
                <w:sz w:val="24"/>
                <w:szCs w:val="24"/>
              </w:rPr>
              <w:t xml:space="preserve">Moto </w:t>
            </w:r>
            <w:proofErr w:type="spellStart"/>
            <w:r>
              <w:rPr>
                <w:rFonts w:ascii="Times New Roman" w:hAnsi="Times New Roman"/>
                <w:sz w:val="24"/>
                <w:szCs w:val="24"/>
              </w:rPr>
              <w:t>Fofalia</w:t>
            </w:r>
            <w:proofErr w:type="spellEnd"/>
            <w:r>
              <w:rPr>
                <w:rFonts w:ascii="Times New Roman" w:hAnsi="Times New Roman"/>
                <w:sz w:val="24"/>
                <w:szCs w:val="24"/>
              </w:rPr>
              <w:t xml:space="preserve">, </w:t>
            </w:r>
            <w:proofErr w:type="spellStart"/>
            <w:r>
              <w:rPr>
                <w:rFonts w:ascii="Times New Roman" w:hAnsi="Times New Roman"/>
                <w:sz w:val="24"/>
                <w:szCs w:val="24"/>
              </w:rPr>
              <w:t>Vadodhara</w:t>
            </w:r>
            <w:proofErr w:type="spellEnd"/>
            <w:r>
              <w:rPr>
                <w:rFonts w:ascii="Times New Roman" w:hAnsi="Times New Roman"/>
                <w:sz w:val="24"/>
                <w:szCs w:val="24"/>
              </w:rPr>
              <w:t xml:space="preserve">, </w:t>
            </w:r>
            <w:proofErr w:type="spellStart"/>
            <w:r>
              <w:rPr>
                <w:rFonts w:ascii="Times New Roman" w:hAnsi="Times New Roman"/>
                <w:sz w:val="24"/>
                <w:szCs w:val="24"/>
              </w:rPr>
              <w:t>Gujrath</w:t>
            </w:r>
            <w:proofErr w:type="spellEnd"/>
            <w:r>
              <w:rPr>
                <w:rFonts w:ascii="Times New Roman" w:hAnsi="Times New Roman"/>
                <w:sz w:val="24"/>
                <w:szCs w:val="24"/>
              </w:rPr>
              <w:t xml:space="preserve"> </w:t>
            </w:r>
          </w:p>
        </w:tc>
        <w:tc>
          <w:tcPr>
            <w:tcW w:w="1296" w:type="dxa"/>
          </w:tcPr>
          <w:p w:rsidR="00322955" w:rsidRPr="00F91E2C" w:rsidRDefault="00322955" w:rsidP="000804A9">
            <w:pPr>
              <w:spacing w:after="0"/>
              <w:rPr>
                <w:rFonts w:ascii="Times New Roman" w:hAnsi="Times New Roman"/>
                <w:sz w:val="24"/>
                <w:szCs w:val="24"/>
              </w:rPr>
            </w:pPr>
            <w:r>
              <w:rPr>
                <w:rFonts w:ascii="Times New Roman" w:hAnsi="Times New Roman"/>
                <w:sz w:val="24"/>
                <w:szCs w:val="24"/>
              </w:rPr>
              <w:t>22.02.15 to 05.03.15</w:t>
            </w:r>
          </w:p>
        </w:tc>
        <w:tc>
          <w:tcPr>
            <w:tcW w:w="2058" w:type="dxa"/>
          </w:tcPr>
          <w:p w:rsidR="00322955" w:rsidRPr="00F91E2C" w:rsidRDefault="00322955" w:rsidP="000804A9">
            <w:pPr>
              <w:tabs>
                <w:tab w:val="left" w:pos="2052"/>
              </w:tabs>
              <w:spacing w:after="0"/>
              <w:ind w:right="252"/>
              <w:rPr>
                <w:rFonts w:ascii="Times New Roman" w:hAnsi="Times New Roman"/>
                <w:sz w:val="24"/>
                <w:szCs w:val="24"/>
              </w:rPr>
            </w:pPr>
            <w:r>
              <w:rPr>
                <w:rFonts w:ascii="Times New Roman" w:hAnsi="Times New Roman"/>
                <w:sz w:val="24"/>
                <w:szCs w:val="24"/>
              </w:rPr>
              <w:t xml:space="preserve">Mr. </w:t>
            </w:r>
            <w:proofErr w:type="spellStart"/>
            <w:r>
              <w:rPr>
                <w:rFonts w:ascii="Times New Roman" w:hAnsi="Times New Roman"/>
                <w:sz w:val="24"/>
                <w:szCs w:val="24"/>
              </w:rPr>
              <w:t>Sanjeev</w:t>
            </w:r>
            <w:proofErr w:type="spellEnd"/>
            <w:r>
              <w:rPr>
                <w:rFonts w:ascii="Times New Roman" w:hAnsi="Times New Roman"/>
                <w:sz w:val="24"/>
                <w:szCs w:val="24"/>
              </w:rPr>
              <w:t xml:space="preserve"> Kumar Gupta &amp; Mr. </w:t>
            </w:r>
            <w:proofErr w:type="spellStart"/>
            <w:r>
              <w:rPr>
                <w:rFonts w:ascii="Times New Roman" w:hAnsi="Times New Roman"/>
                <w:sz w:val="24"/>
                <w:szCs w:val="24"/>
              </w:rPr>
              <w:t>Shyam</w:t>
            </w:r>
            <w:proofErr w:type="spellEnd"/>
            <w:r>
              <w:rPr>
                <w:rFonts w:ascii="Times New Roman" w:hAnsi="Times New Roman"/>
                <w:sz w:val="24"/>
                <w:szCs w:val="24"/>
              </w:rPr>
              <w:t xml:space="preserve"> </w:t>
            </w:r>
            <w:proofErr w:type="spellStart"/>
            <w:r>
              <w:rPr>
                <w:rFonts w:ascii="Times New Roman" w:hAnsi="Times New Roman"/>
                <w:sz w:val="24"/>
                <w:szCs w:val="24"/>
              </w:rPr>
              <w:t>H.R</w:t>
            </w:r>
            <w:proofErr w:type="spellEnd"/>
          </w:p>
        </w:tc>
        <w:tc>
          <w:tcPr>
            <w:tcW w:w="1202" w:type="dxa"/>
          </w:tcPr>
          <w:p w:rsidR="00322955" w:rsidRPr="00F91E2C" w:rsidRDefault="00322955" w:rsidP="000804A9">
            <w:pPr>
              <w:spacing w:after="0"/>
              <w:jc w:val="center"/>
              <w:rPr>
                <w:rFonts w:ascii="Times New Roman" w:hAnsi="Times New Roman"/>
                <w:sz w:val="24"/>
                <w:szCs w:val="24"/>
              </w:rPr>
            </w:pPr>
            <w:r>
              <w:rPr>
                <w:rFonts w:ascii="Times New Roman" w:hAnsi="Times New Roman"/>
                <w:sz w:val="24"/>
                <w:szCs w:val="24"/>
              </w:rPr>
              <w:t>83</w:t>
            </w:r>
          </w:p>
        </w:tc>
        <w:tc>
          <w:tcPr>
            <w:tcW w:w="1238" w:type="dxa"/>
          </w:tcPr>
          <w:p w:rsidR="00322955" w:rsidRDefault="00322955" w:rsidP="000804A9">
            <w:pPr>
              <w:spacing w:after="0"/>
              <w:jc w:val="center"/>
              <w:rPr>
                <w:rFonts w:ascii="Times New Roman" w:hAnsi="Times New Roman"/>
                <w:sz w:val="24"/>
                <w:szCs w:val="24"/>
              </w:rPr>
            </w:pPr>
            <w:r>
              <w:rPr>
                <w:rFonts w:ascii="Times New Roman" w:hAnsi="Times New Roman"/>
                <w:sz w:val="24"/>
                <w:szCs w:val="24"/>
              </w:rPr>
              <w:t>-</w:t>
            </w:r>
          </w:p>
        </w:tc>
        <w:tc>
          <w:tcPr>
            <w:tcW w:w="1032" w:type="dxa"/>
          </w:tcPr>
          <w:p w:rsidR="00322955" w:rsidRPr="00F91E2C" w:rsidRDefault="00322955" w:rsidP="000804A9">
            <w:pPr>
              <w:spacing w:after="0"/>
              <w:jc w:val="center"/>
              <w:rPr>
                <w:rFonts w:ascii="Times New Roman" w:hAnsi="Times New Roman"/>
                <w:sz w:val="24"/>
                <w:szCs w:val="24"/>
              </w:rPr>
            </w:pPr>
            <w:r w:rsidRPr="00F91E2C">
              <w:rPr>
                <w:rFonts w:ascii="Times New Roman" w:hAnsi="Times New Roman"/>
                <w:sz w:val="24"/>
                <w:szCs w:val="24"/>
              </w:rPr>
              <w:t>2.</w:t>
            </w:r>
          </w:p>
        </w:tc>
        <w:tc>
          <w:tcPr>
            <w:tcW w:w="1136" w:type="dxa"/>
          </w:tcPr>
          <w:p w:rsidR="00322955" w:rsidRPr="00F91E2C" w:rsidRDefault="00322955" w:rsidP="000804A9">
            <w:pPr>
              <w:spacing w:after="0" w:line="240" w:lineRule="auto"/>
              <w:jc w:val="center"/>
              <w:rPr>
                <w:rFonts w:ascii="Times New Roman" w:hAnsi="Times New Roman"/>
                <w:sz w:val="24"/>
                <w:szCs w:val="24"/>
              </w:rPr>
            </w:pPr>
          </w:p>
        </w:tc>
      </w:tr>
      <w:tr w:rsidR="00322955" w:rsidRPr="00EF3A54" w:rsidTr="007076A2">
        <w:trPr>
          <w:jc w:val="center"/>
        </w:trPr>
        <w:tc>
          <w:tcPr>
            <w:tcW w:w="875" w:type="dxa"/>
            <w:gridSpan w:val="2"/>
            <w:tcBorders>
              <w:bottom w:val="single" w:sz="4" w:space="0" w:color="auto"/>
            </w:tcBorders>
          </w:tcPr>
          <w:p w:rsidR="00322955" w:rsidRPr="00F91E2C" w:rsidRDefault="00322955" w:rsidP="000804A9">
            <w:pPr>
              <w:spacing w:after="0"/>
              <w:jc w:val="center"/>
              <w:rPr>
                <w:rFonts w:ascii="Times New Roman" w:hAnsi="Times New Roman"/>
                <w:sz w:val="24"/>
                <w:szCs w:val="24"/>
              </w:rPr>
            </w:pPr>
            <w:r>
              <w:rPr>
                <w:rFonts w:ascii="Times New Roman" w:hAnsi="Times New Roman"/>
                <w:sz w:val="24"/>
                <w:szCs w:val="24"/>
              </w:rPr>
              <w:t>14</w:t>
            </w:r>
          </w:p>
        </w:tc>
        <w:tc>
          <w:tcPr>
            <w:tcW w:w="1504" w:type="dxa"/>
            <w:tcBorders>
              <w:bottom w:val="single" w:sz="4" w:space="0" w:color="auto"/>
            </w:tcBorders>
          </w:tcPr>
          <w:p w:rsidR="00322955" w:rsidRPr="00F91E2C" w:rsidRDefault="00322955" w:rsidP="000804A9">
            <w:pPr>
              <w:spacing w:after="0"/>
              <w:rPr>
                <w:rFonts w:ascii="Times New Roman" w:hAnsi="Times New Roman"/>
                <w:sz w:val="24"/>
                <w:szCs w:val="24"/>
              </w:rPr>
            </w:pPr>
            <w:proofErr w:type="spellStart"/>
            <w:r>
              <w:rPr>
                <w:rFonts w:ascii="Times New Roman" w:hAnsi="Times New Roman"/>
                <w:sz w:val="24"/>
                <w:szCs w:val="24"/>
              </w:rPr>
              <w:t>Udupi</w:t>
            </w:r>
            <w:proofErr w:type="spellEnd"/>
            <w:r>
              <w:rPr>
                <w:rFonts w:ascii="Times New Roman" w:hAnsi="Times New Roman"/>
                <w:sz w:val="24"/>
                <w:szCs w:val="24"/>
              </w:rPr>
              <w:t xml:space="preserve"> </w:t>
            </w:r>
          </w:p>
        </w:tc>
        <w:tc>
          <w:tcPr>
            <w:tcW w:w="1296" w:type="dxa"/>
            <w:tcBorders>
              <w:bottom w:val="single" w:sz="4" w:space="0" w:color="auto"/>
            </w:tcBorders>
          </w:tcPr>
          <w:p w:rsidR="00322955" w:rsidRPr="00F91E2C" w:rsidRDefault="00322955" w:rsidP="000804A9">
            <w:pPr>
              <w:spacing w:after="0"/>
              <w:rPr>
                <w:rFonts w:ascii="Times New Roman" w:hAnsi="Times New Roman"/>
                <w:sz w:val="24"/>
                <w:szCs w:val="24"/>
              </w:rPr>
            </w:pPr>
            <w:r>
              <w:rPr>
                <w:rFonts w:ascii="Times New Roman" w:hAnsi="Times New Roman"/>
                <w:sz w:val="24"/>
                <w:szCs w:val="24"/>
              </w:rPr>
              <w:t>25.03.15 to 27.03.15</w:t>
            </w:r>
          </w:p>
        </w:tc>
        <w:tc>
          <w:tcPr>
            <w:tcW w:w="2058" w:type="dxa"/>
            <w:tcBorders>
              <w:bottom w:val="single" w:sz="4" w:space="0" w:color="auto"/>
            </w:tcBorders>
          </w:tcPr>
          <w:p w:rsidR="00322955" w:rsidRPr="00F91E2C" w:rsidRDefault="00322955" w:rsidP="000804A9">
            <w:pPr>
              <w:tabs>
                <w:tab w:val="left" w:pos="2052"/>
              </w:tabs>
              <w:spacing w:after="0"/>
              <w:ind w:right="252"/>
              <w:rPr>
                <w:rFonts w:ascii="Times New Roman" w:hAnsi="Times New Roman"/>
                <w:sz w:val="24"/>
                <w:szCs w:val="24"/>
              </w:rPr>
            </w:pPr>
            <w:r>
              <w:rPr>
                <w:rFonts w:ascii="Times New Roman" w:hAnsi="Times New Roman"/>
                <w:sz w:val="24"/>
                <w:szCs w:val="24"/>
              </w:rPr>
              <w:t xml:space="preserve">Mr. V. </w:t>
            </w:r>
            <w:proofErr w:type="spellStart"/>
            <w:r>
              <w:rPr>
                <w:rFonts w:ascii="Times New Roman" w:hAnsi="Times New Roman"/>
                <w:sz w:val="24"/>
                <w:szCs w:val="24"/>
              </w:rPr>
              <w:t>Hariharan</w:t>
            </w:r>
            <w:proofErr w:type="spellEnd"/>
            <w:r>
              <w:rPr>
                <w:rFonts w:ascii="Times New Roman" w:hAnsi="Times New Roman"/>
                <w:sz w:val="24"/>
                <w:szCs w:val="24"/>
              </w:rPr>
              <w:t xml:space="preserve"> &amp; Mr. </w:t>
            </w:r>
            <w:proofErr w:type="spellStart"/>
            <w:r>
              <w:rPr>
                <w:rFonts w:ascii="Times New Roman" w:hAnsi="Times New Roman"/>
                <w:sz w:val="24"/>
                <w:szCs w:val="24"/>
              </w:rPr>
              <w:t>Shyam</w:t>
            </w:r>
            <w:proofErr w:type="spellEnd"/>
            <w:r>
              <w:rPr>
                <w:rFonts w:ascii="Times New Roman" w:hAnsi="Times New Roman"/>
                <w:sz w:val="24"/>
                <w:szCs w:val="24"/>
              </w:rPr>
              <w:t xml:space="preserve"> </w:t>
            </w:r>
            <w:proofErr w:type="spellStart"/>
            <w:r>
              <w:rPr>
                <w:rFonts w:ascii="Times New Roman" w:hAnsi="Times New Roman"/>
                <w:sz w:val="24"/>
                <w:szCs w:val="24"/>
              </w:rPr>
              <w:t>H.R</w:t>
            </w:r>
            <w:proofErr w:type="spellEnd"/>
            <w:r>
              <w:rPr>
                <w:rFonts w:ascii="Times New Roman" w:hAnsi="Times New Roman"/>
                <w:sz w:val="24"/>
                <w:szCs w:val="24"/>
              </w:rPr>
              <w:t xml:space="preserve"> </w:t>
            </w:r>
          </w:p>
        </w:tc>
        <w:tc>
          <w:tcPr>
            <w:tcW w:w="1202" w:type="dxa"/>
            <w:tcBorders>
              <w:bottom w:val="single" w:sz="4" w:space="0" w:color="auto"/>
            </w:tcBorders>
          </w:tcPr>
          <w:p w:rsidR="00322955" w:rsidRPr="00F91E2C" w:rsidRDefault="00322955" w:rsidP="000804A9">
            <w:pPr>
              <w:spacing w:after="0"/>
              <w:jc w:val="center"/>
              <w:rPr>
                <w:rFonts w:ascii="Times New Roman" w:hAnsi="Times New Roman"/>
                <w:sz w:val="24"/>
                <w:szCs w:val="24"/>
              </w:rPr>
            </w:pPr>
            <w:r>
              <w:rPr>
                <w:rFonts w:ascii="Times New Roman" w:hAnsi="Times New Roman"/>
                <w:sz w:val="24"/>
                <w:szCs w:val="24"/>
              </w:rPr>
              <w:t>24</w:t>
            </w:r>
          </w:p>
        </w:tc>
        <w:tc>
          <w:tcPr>
            <w:tcW w:w="1238" w:type="dxa"/>
            <w:tcBorders>
              <w:bottom w:val="single" w:sz="4" w:space="0" w:color="auto"/>
            </w:tcBorders>
          </w:tcPr>
          <w:p w:rsidR="00322955" w:rsidRDefault="00322955" w:rsidP="000804A9">
            <w:pPr>
              <w:spacing w:after="0"/>
              <w:jc w:val="center"/>
              <w:rPr>
                <w:rFonts w:ascii="Times New Roman" w:hAnsi="Times New Roman"/>
                <w:sz w:val="24"/>
                <w:szCs w:val="24"/>
              </w:rPr>
            </w:pPr>
            <w:r>
              <w:rPr>
                <w:rFonts w:ascii="Times New Roman" w:hAnsi="Times New Roman"/>
                <w:sz w:val="24"/>
                <w:szCs w:val="24"/>
              </w:rPr>
              <w:t>01</w:t>
            </w:r>
          </w:p>
        </w:tc>
        <w:tc>
          <w:tcPr>
            <w:tcW w:w="1032" w:type="dxa"/>
            <w:tcBorders>
              <w:bottom w:val="single" w:sz="4" w:space="0" w:color="auto"/>
            </w:tcBorders>
          </w:tcPr>
          <w:p w:rsidR="00322955" w:rsidRPr="00F91E2C" w:rsidRDefault="00322955" w:rsidP="000804A9">
            <w:pPr>
              <w:spacing w:after="0"/>
              <w:jc w:val="center"/>
              <w:rPr>
                <w:rFonts w:ascii="Times New Roman" w:hAnsi="Times New Roman"/>
                <w:sz w:val="24"/>
                <w:szCs w:val="24"/>
              </w:rPr>
            </w:pPr>
            <w:r>
              <w:rPr>
                <w:rFonts w:ascii="Times New Roman" w:hAnsi="Times New Roman"/>
                <w:sz w:val="24"/>
                <w:szCs w:val="24"/>
              </w:rPr>
              <w:t>3.</w:t>
            </w:r>
          </w:p>
        </w:tc>
        <w:tc>
          <w:tcPr>
            <w:tcW w:w="1136" w:type="dxa"/>
            <w:tcBorders>
              <w:bottom w:val="single" w:sz="4" w:space="0" w:color="auto"/>
            </w:tcBorders>
          </w:tcPr>
          <w:p w:rsidR="00322955" w:rsidRPr="00F91E2C" w:rsidRDefault="00322955" w:rsidP="000804A9">
            <w:pPr>
              <w:spacing w:after="0" w:line="240" w:lineRule="auto"/>
              <w:jc w:val="center"/>
              <w:rPr>
                <w:rFonts w:ascii="Times New Roman" w:hAnsi="Times New Roman"/>
                <w:sz w:val="24"/>
                <w:szCs w:val="24"/>
              </w:rPr>
            </w:pPr>
          </w:p>
        </w:tc>
      </w:tr>
      <w:tr w:rsidR="00322955" w:rsidRPr="00F91E2C" w:rsidTr="00322955">
        <w:trPr>
          <w:gridAfter w:val="8"/>
          <w:wAfter w:w="9490" w:type="dxa"/>
          <w:jc w:val="center"/>
        </w:trPr>
        <w:tc>
          <w:tcPr>
            <w:tcW w:w="851" w:type="dxa"/>
          </w:tcPr>
          <w:p w:rsidR="00322955" w:rsidRPr="00F91E2C" w:rsidRDefault="00322955" w:rsidP="000804A9">
            <w:pPr>
              <w:spacing w:after="0"/>
              <w:jc w:val="center"/>
              <w:rPr>
                <w:rFonts w:ascii="Times New Roman" w:hAnsi="Times New Roman"/>
                <w:sz w:val="24"/>
                <w:szCs w:val="24"/>
              </w:rPr>
            </w:pPr>
          </w:p>
        </w:tc>
      </w:tr>
      <w:tr w:rsidR="007076A2" w:rsidRPr="00F91E2C" w:rsidTr="00322955">
        <w:trPr>
          <w:gridAfter w:val="8"/>
          <w:wAfter w:w="9490" w:type="dxa"/>
          <w:jc w:val="center"/>
        </w:trPr>
        <w:tc>
          <w:tcPr>
            <w:tcW w:w="851" w:type="dxa"/>
          </w:tcPr>
          <w:p w:rsidR="007076A2" w:rsidRPr="00F91E2C" w:rsidRDefault="007076A2" w:rsidP="000804A9">
            <w:pPr>
              <w:spacing w:after="0"/>
              <w:jc w:val="center"/>
              <w:rPr>
                <w:rFonts w:ascii="Times New Roman" w:hAnsi="Times New Roman"/>
                <w:sz w:val="24"/>
                <w:szCs w:val="24"/>
              </w:rPr>
            </w:pPr>
          </w:p>
        </w:tc>
      </w:tr>
    </w:tbl>
    <w:p w:rsidR="00087F6E" w:rsidRPr="00AA3C65" w:rsidRDefault="00087F6E" w:rsidP="00AA3C65">
      <w:pPr>
        <w:pStyle w:val="ListParagraph"/>
        <w:numPr>
          <w:ilvl w:val="0"/>
          <w:numId w:val="1"/>
        </w:numPr>
        <w:tabs>
          <w:tab w:val="left" w:pos="1800"/>
          <w:tab w:val="left" w:pos="1890"/>
        </w:tabs>
        <w:rPr>
          <w:rFonts w:ascii="Times New Roman" w:hAnsi="Times New Roman" w:cs="Times New Roman"/>
          <w:sz w:val="24"/>
          <w:szCs w:val="24"/>
        </w:rPr>
      </w:pPr>
      <w:r w:rsidRPr="00AA3C65">
        <w:rPr>
          <w:rFonts w:ascii="Times New Roman" w:hAnsi="Times New Roman" w:cs="Times New Roman"/>
          <w:sz w:val="24"/>
          <w:szCs w:val="24"/>
        </w:rPr>
        <w:t>TECHNOLOGY CONSULTANCY SERVICES</w:t>
      </w:r>
      <w:r w:rsidR="001C0F03">
        <w:rPr>
          <w:rFonts w:ascii="Times New Roman" w:hAnsi="Times New Roman" w:cs="Times New Roman"/>
          <w:sz w:val="24"/>
          <w:szCs w:val="24"/>
        </w:rPr>
        <w:t xml:space="preserve"> - </w:t>
      </w:r>
      <w:r w:rsidR="001C0F03" w:rsidRPr="00FD14AB">
        <w:rPr>
          <w:rFonts w:ascii="Times New Roman" w:hAnsi="Times New Roman" w:cs="Times New Roman"/>
          <w:b/>
          <w:sz w:val="24"/>
          <w:szCs w:val="24"/>
        </w:rPr>
        <w:t>NA</w:t>
      </w:r>
    </w:p>
    <w:p w:rsidR="00087F6E" w:rsidRDefault="00087F6E" w:rsidP="00AA3C65">
      <w:pPr>
        <w:pStyle w:val="ListParagraph"/>
        <w:numPr>
          <w:ilvl w:val="0"/>
          <w:numId w:val="1"/>
        </w:numPr>
        <w:tabs>
          <w:tab w:val="left" w:pos="1800"/>
          <w:tab w:val="left" w:pos="1890"/>
        </w:tabs>
        <w:rPr>
          <w:rFonts w:ascii="Times New Roman" w:hAnsi="Times New Roman" w:cs="Times New Roman"/>
          <w:sz w:val="24"/>
          <w:szCs w:val="24"/>
        </w:rPr>
      </w:pPr>
      <w:r>
        <w:rPr>
          <w:rFonts w:ascii="Times New Roman" w:hAnsi="Times New Roman" w:cs="Times New Roman"/>
          <w:sz w:val="24"/>
          <w:szCs w:val="24"/>
        </w:rPr>
        <w:t>CENTRAL FACILITIES</w:t>
      </w:r>
      <w:r w:rsidR="001C0F03">
        <w:rPr>
          <w:rFonts w:ascii="Times New Roman" w:hAnsi="Times New Roman" w:cs="Times New Roman"/>
          <w:sz w:val="24"/>
          <w:szCs w:val="24"/>
        </w:rPr>
        <w:t xml:space="preserve"> </w:t>
      </w:r>
      <w:r w:rsidR="00FD14AB">
        <w:rPr>
          <w:rFonts w:ascii="Times New Roman" w:hAnsi="Times New Roman" w:cs="Times New Roman"/>
          <w:sz w:val="24"/>
          <w:szCs w:val="24"/>
        </w:rPr>
        <w:t>–</w:t>
      </w:r>
      <w:r w:rsidR="001C0F03">
        <w:rPr>
          <w:rFonts w:ascii="Times New Roman" w:hAnsi="Times New Roman" w:cs="Times New Roman"/>
          <w:sz w:val="24"/>
          <w:szCs w:val="24"/>
        </w:rPr>
        <w:t xml:space="preserve"> NA</w:t>
      </w:r>
    </w:p>
    <w:p w:rsidR="00C249D3" w:rsidRPr="00803272" w:rsidRDefault="00C249D3" w:rsidP="00AA3C65">
      <w:pPr>
        <w:pStyle w:val="ListParagraph"/>
        <w:numPr>
          <w:ilvl w:val="0"/>
          <w:numId w:val="1"/>
        </w:numPr>
        <w:tabs>
          <w:tab w:val="left" w:pos="1800"/>
          <w:tab w:val="left" w:pos="1890"/>
        </w:tabs>
        <w:rPr>
          <w:rFonts w:ascii="Times New Roman" w:hAnsi="Times New Roman" w:cs="Times New Roman"/>
          <w:bCs/>
          <w:sz w:val="24"/>
          <w:szCs w:val="24"/>
        </w:rPr>
      </w:pPr>
      <w:r w:rsidRPr="00803272">
        <w:rPr>
          <w:rFonts w:ascii="Times New Roman" w:hAnsi="Times New Roman" w:cs="Times New Roman"/>
          <w:bCs/>
          <w:sz w:val="24"/>
          <w:szCs w:val="24"/>
        </w:rPr>
        <w:t>AWARDS AND HONORS RECEIVED BY FACULTY AND STAFF</w:t>
      </w:r>
      <w:r w:rsidR="00803272">
        <w:rPr>
          <w:rFonts w:ascii="Times New Roman" w:hAnsi="Times New Roman" w:cs="Times New Roman"/>
          <w:bCs/>
          <w:sz w:val="24"/>
          <w:szCs w:val="24"/>
        </w:rPr>
        <w:t>- NIL</w:t>
      </w:r>
    </w:p>
    <w:p w:rsidR="00C249D3" w:rsidRDefault="00C249D3" w:rsidP="00AA3C65">
      <w:pPr>
        <w:pStyle w:val="ListParagraph"/>
        <w:numPr>
          <w:ilvl w:val="0"/>
          <w:numId w:val="1"/>
        </w:numPr>
        <w:tabs>
          <w:tab w:val="left" w:pos="1800"/>
          <w:tab w:val="left" w:pos="1890"/>
        </w:tabs>
        <w:rPr>
          <w:rFonts w:ascii="Times New Roman" w:hAnsi="Times New Roman" w:cs="Times New Roman"/>
          <w:sz w:val="24"/>
          <w:szCs w:val="24"/>
        </w:rPr>
      </w:pPr>
      <w:r>
        <w:rPr>
          <w:rFonts w:ascii="Times New Roman" w:hAnsi="Times New Roman" w:cs="Times New Roman"/>
          <w:sz w:val="24"/>
          <w:szCs w:val="24"/>
        </w:rPr>
        <w:t>EXTRA CURRICULAR ACTIVITIES</w:t>
      </w:r>
      <w:r w:rsidR="009D1FD9">
        <w:rPr>
          <w:rFonts w:ascii="Times New Roman" w:hAnsi="Times New Roman" w:cs="Times New Roman"/>
          <w:sz w:val="24"/>
          <w:szCs w:val="24"/>
        </w:rPr>
        <w:t>- NIL</w:t>
      </w:r>
    </w:p>
    <w:p w:rsidR="00C249D3" w:rsidRPr="00803272" w:rsidRDefault="00C249D3" w:rsidP="00AA3C65">
      <w:pPr>
        <w:pStyle w:val="ListParagraph"/>
        <w:numPr>
          <w:ilvl w:val="0"/>
          <w:numId w:val="1"/>
        </w:numPr>
        <w:tabs>
          <w:tab w:val="left" w:pos="1800"/>
          <w:tab w:val="left" w:pos="1890"/>
        </w:tabs>
        <w:rPr>
          <w:rFonts w:ascii="Times New Roman" w:hAnsi="Times New Roman" w:cs="Times New Roman"/>
          <w:bCs/>
          <w:sz w:val="24"/>
          <w:szCs w:val="24"/>
        </w:rPr>
      </w:pPr>
      <w:r w:rsidRPr="00803272">
        <w:rPr>
          <w:rFonts w:ascii="Times New Roman" w:hAnsi="Times New Roman" w:cs="Times New Roman"/>
          <w:bCs/>
          <w:sz w:val="24"/>
          <w:szCs w:val="24"/>
        </w:rPr>
        <w:t>MAJOR EVENTS</w:t>
      </w:r>
      <w:r w:rsidR="00803272">
        <w:rPr>
          <w:rFonts w:ascii="Times New Roman" w:hAnsi="Times New Roman" w:cs="Times New Roman"/>
          <w:bCs/>
          <w:sz w:val="24"/>
          <w:szCs w:val="24"/>
        </w:rPr>
        <w:t xml:space="preserve"> - NIL</w:t>
      </w:r>
    </w:p>
    <w:p w:rsidR="00C249D3" w:rsidRDefault="00C249D3" w:rsidP="00AA3C65">
      <w:pPr>
        <w:pStyle w:val="ListParagraph"/>
        <w:numPr>
          <w:ilvl w:val="0"/>
          <w:numId w:val="1"/>
        </w:numPr>
        <w:tabs>
          <w:tab w:val="left" w:pos="1800"/>
          <w:tab w:val="left" w:pos="1890"/>
        </w:tabs>
        <w:rPr>
          <w:rFonts w:ascii="Times New Roman" w:hAnsi="Times New Roman" w:cs="Times New Roman"/>
          <w:sz w:val="24"/>
          <w:szCs w:val="24"/>
        </w:rPr>
      </w:pPr>
      <w:r>
        <w:rPr>
          <w:rFonts w:ascii="Times New Roman" w:hAnsi="Times New Roman" w:cs="Times New Roman"/>
          <w:sz w:val="24"/>
          <w:szCs w:val="24"/>
        </w:rPr>
        <w:t>EMINENT VISITORS</w:t>
      </w:r>
      <w:r w:rsidR="006C3FCB">
        <w:rPr>
          <w:rFonts w:ascii="Times New Roman" w:hAnsi="Times New Roman" w:cs="Times New Roman"/>
          <w:sz w:val="24"/>
          <w:szCs w:val="24"/>
        </w:rPr>
        <w:t xml:space="preserve"> - NIL</w:t>
      </w:r>
    </w:p>
    <w:p w:rsidR="00087F6E" w:rsidRPr="00FD14AB" w:rsidRDefault="00C249D3" w:rsidP="00087F6E">
      <w:pPr>
        <w:pStyle w:val="ListParagraph"/>
        <w:numPr>
          <w:ilvl w:val="0"/>
          <w:numId w:val="1"/>
        </w:numPr>
        <w:tabs>
          <w:tab w:val="left" w:pos="1800"/>
          <w:tab w:val="left" w:pos="1890"/>
        </w:tabs>
        <w:rPr>
          <w:rFonts w:ascii="Times New Roman" w:hAnsi="Times New Roman" w:cs="Times New Roman"/>
          <w:sz w:val="24"/>
          <w:szCs w:val="24"/>
        </w:rPr>
      </w:pPr>
      <w:r w:rsidRPr="00FD14AB">
        <w:rPr>
          <w:rFonts w:ascii="Times New Roman" w:hAnsi="Times New Roman" w:cs="Times New Roman"/>
          <w:sz w:val="24"/>
          <w:szCs w:val="24"/>
        </w:rPr>
        <w:t>ANY OTHER</w:t>
      </w:r>
      <w:r w:rsidR="006C3FCB" w:rsidRPr="00FD14AB">
        <w:rPr>
          <w:rFonts w:ascii="Times New Roman" w:hAnsi="Times New Roman" w:cs="Times New Roman"/>
          <w:sz w:val="24"/>
          <w:szCs w:val="24"/>
        </w:rPr>
        <w:t xml:space="preserve"> - NIL</w:t>
      </w:r>
    </w:p>
    <w:p w:rsidR="00685068" w:rsidRPr="000756F2" w:rsidRDefault="000756F2" w:rsidP="000756F2">
      <w:pPr>
        <w:jc w:val="right"/>
        <w:rPr>
          <w:rFonts w:ascii="Times New Roman" w:hAnsi="Times New Roman" w:cs="Times New Roman"/>
          <w:sz w:val="24"/>
          <w:szCs w:val="24"/>
        </w:rPr>
      </w:pPr>
      <w:r>
        <w:rPr>
          <w:rFonts w:ascii="Times New Roman" w:hAnsi="Times New Roman" w:cs="Times New Roman"/>
          <w:sz w:val="24"/>
          <w:szCs w:val="24"/>
        </w:rPr>
        <w:lastRenderedPageBreak/>
        <w:t>HOD- Clinical Psychology</w:t>
      </w:r>
    </w:p>
    <w:p w:rsidR="00685068" w:rsidRPr="00685068" w:rsidRDefault="00685068" w:rsidP="00685068">
      <w:pPr>
        <w:rPr>
          <w:rFonts w:ascii="Times New Roman" w:hAnsi="Times New Roman" w:cs="Times New Roman"/>
          <w:sz w:val="24"/>
          <w:szCs w:val="24"/>
        </w:rPr>
      </w:pPr>
    </w:p>
    <w:sectPr w:rsidR="00685068" w:rsidRPr="00685068" w:rsidSect="00FD14AB">
      <w:pgSz w:w="12240" w:h="15840"/>
      <w:pgMar w:top="1440" w:right="1440" w:bottom="108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86F1D"/>
    <w:multiLevelType w:val="hybridMultilevel"/>
    <w:tmpl w:val="B5647356"/>
    <w:lvl w:ilvl="0" w:tplc="0C98A5CE">
      <w:start w:val="1"/>
      <w:numFmt w:val="lowerRoman"/>
      <w:lvlText w:val="%1)"/>
      <w:lvlJc w:val="left"/>
      <w:pPr>
        <w:ind w:left="1080" w:hanging="72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FE0F81"/>
    <w:multiLevelType w:val="hybridMultilevel"/>
    <w:tmpl w:val="79EE10CE"/>
    <w:lvl w:ilvl="0" w:tplc="D656393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D372E66"/>
    <w:multiLevelType w:val="hybridMultilevel"/>
    <w:tmpl w:val="3DCAD80A"/>
    <w:lvl w:ilvl="0" w:tplc="7F22D17C">
      <w:start w:val="6"/>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0D5068C9"/>
    <w:multiLevelType w:val="hybridMultilevel"/>
    <w:tmpl w:val="5008C0BA"/>
    <w:lvl w:ilvl="0" w:tplc="17F8FD1E">
      <w:start w:val="1"/>
      <w:numFmt w:val="lowerRoman"/>
      <w:lvlText w:val="%1)"/>
      <w:lvlJc w:val="left"/>
      <w:pPr>
        <w:ind w:left="2160" w:hanging="720"/>
      </w:pPr>
      <w:rPr>
        <w:rFonts w:ascii="Times New Roman" w:eastAsiaTheme="minorHAnsi" w:hAnsi="Times New Roman" w:cs="Times New Roman"/>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11651129"/>
    <w:multiLevelType w:val="hybridMultilevel"/>
    <w:tmpl w:val="E2A4633C"/>
    <w:lvl w:ilvl="0" w:tplc="2700A9C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32941A7"/>
    <w:multiLevelType w:val="hybridMultilevel"/>
    <w:tmpl w:val="D856EC7A"/>
    <w:lvl w:ilvl="0" w:tplc="04090001">
      <w:start w:val="1"/>
      <w:numFmt w:val="bullet"/>
      <w:lvlText w:val=""/>
      <w:lvlJc w:val="left"/>
      <w:pPr>
        <w:ind w:left="2520" w:hanging="720"/>
      </w:pPr>
      <w:rPr>
        <w:rFonts w:ascii="Symbol" w:hAnsi="Symbo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165C6F19"/>
    <w:multiLevelType w:val="hybridMultilevel"/>
    <w:tmpl w:val="EFF2DD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E87E82"/>
    <w:multiLevelType w:val="hybridMultilevel"/>
    <w:tmpl w:val="3E408A8A"/>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1BCF1AFE"/>
    <w:multiLevelType w:val="hybridMultilevel"/>
    <w:tmpl w:val="BF1AF632"/>
    <w:lvl w:ilvl="0" w:tplc="78D4E972">
      <w:start w:val="67"/>
      <w:numFmt w:val="decimal"/>
      <w:lvlText w:val="%1."/>
      <w:lvlJc w:val="left"/>
      <w:pPr>
        <w:ind w:left="171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E6961D3"/>
    <w:multiLevelType w:val="hybridMultilevel"/>
    <w:tmpl w:val="F2B845CC"/>
    <w:lvl w:ilvl="0" w:tplc="C9B81102">
      <w:start w:val="3"/>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0C97B40"/>
    <w:multiLevelType w:val="hybridMultilevel"/>
    <w:tmpl w:val="31863612"/>
    <w:lvl w:ilvl="0" w:tplc="029ED39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21957D82"/>
    <w:multiLevelType w:val="hybridMultilevel"/>
    <w:tmpl w:val="3EA81136"/>
    <w:lvl w:ilvl="0" w:tplc="A5B6D028">
      <w:start w:val="1"/>
      <w:numFmt w:val="lowerLetter"/>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729152E"/>
    <w:multiLevelType w:val="hybridMultilevel"/>
    <w:tmpl w:val="78D897EC"/>
    <w:lvl w:ilvl="0" w:tplc="40090001">
      <w:start w:val="1"/>
      <w:numFmt w:val="bullet"/>
      <w:lvlText w:val=""/>
      <w:lvlJc w:val="left"/>
      <w:pPr>
        <w:ind w:left="1200" w:hanging="360"/>
      </w:pPr>
      <w:rPr>
        <w:rFonts w:ascii="Symbol" w:hAnsi="Symbol" w:hint="default"/>
      </w:rPr>
    </w:lvl>
    <w:lvl w:ilvl="1" w:tplc="40090003" w:tentative="1">
      <w:start w:val="1"/>
      <w:numFmt w:val="bullet"/>
      <w:lvlText w:val="o"/>
      <w:lvlJc w:val="left"/>
      <w:pPr>
        <w:ind w:left="1920" w:hanging="360"/>
      </w:pPr>
      <w:rPr>
        <w:rFonts w:ascii="Courier New" w:hAnsi="Courier New" w:cs="Courier New" w:hint="default"/>
      </w:rPr>
    </w:lvl>
    <w:lvl w:ilvl="2" w:tplc="40090005" w:tentative="1">
      <w:start w:val="1"/>
      <w:numFmt w:val="bullet"/>
      <w:lvlText w:val=""/>
      <w:lvlJc w:val="left"/>
      <w:pPr>
        <w:ind w:left="2640" w:hanging="360"/>
      </w:pPr>
      <w:rPr>
        <w:rFonts w:ascii="Wingdings" w:hAnsi="Wingdings" w:hint="default"/>
      </w:rPr>
    </w:lvl>
    <w:lvl w:ilvl="3" w:tplc="40090001" w:tentative="1">
      <w:start w:val="1"/>
      <w:numFmt w:val="bullet"/>
      <w:lvlText w:val=""/>
      <w:lvlJc w:val="left"/>
      <w:pPr>
        <w:ind w:left="3360" w:hanging="360"/>
      </w:pPr>
      <w:rPr>
        <w:rFonts w:ascii="Symbol" w:hAnsi="Symbol" w:hint="default"/>
      </w:rPr>
    </w:lvl>
    <w:lvl w:ilvl="4" w:tplc="40090003" w:tentative="1">
      <w:start w:val="1"/>
      <w:numFmt w:val="bullet"/>
      <w:lvlText w:val="o"/>
      <w:lvlJc w:val="left"/>
      <w:pPr>
        <w:ind w:left="4080" w:hanging="360"/>
      </w:pPr>
      <w:rPr>
        <w:rFonts w:ascii="Courier New" w:hAnsi="Courier New" w:cs="Courier New" w:hint="default"/>
      </w:rPr>
    </w:lvl>
    <w:lvl w:ilvl="5" w:tplc="40090005" w:tentative="1">
      <w:start w:val="1"/>
      <w:numFmt w:val="bullet"/>
      <w:lvlText w:val=""/>
      <w:lvlJc w:val="left"/>
      <w:pPr>
        <w:ind w:left="4800" w:hanging="360"/>
      </w:pPr>
      <w:rPr>
        <w:rFonts w:ascii="Wingdings" w:hAnsi="Wingdings" w:hint="default"/>
      </w:rPr>
    </w:lvl>
    <w:lvl w:ilvl="6" w:tplc="40090001" w:tentative="1">
      <w:start w:val="1"/>
      <w:numFmt w:val="bullet"/>
      <w:lvlText w:val=""/>
      <w:lvlJc w:val="left"/>
      <w:pPr>
        <w:ind w:left="5520" w:hanging="360"/>
      </w:pPr>
      <w:rPr>
        <w:rFonts w:ascii="Symbol" w:hAnsi="Symbol" w:hint="default"/>
      </w:rPr>
    </w:lvl>
    <w:lvl w:ilvl="7" w:tplc="40090003" w:tentative="1">
      <w:start w:val="1"/>
      <w:numFmt w:val="bullet"/>
      <w:lvlText w:val="o"/>
      <w:lvlJc w:val="left"/>
      <w:pPr>
        <w:ind w:left="6240" w:hanging="360"/>
      </w:pPr>
      <w:rPr>
        <w:rFonts w:ascii="Courier New" w:hAnsi="Courier New" w:cs="Courier New" w:hint="default"/>
      </w:rPr>
    </w:lvl>
    <w:lvl w:ilvl="8" w:tplc="40090005" w:tentative="1">
      <w:start w:val="1"/>
      <w:numFmt w:val="bullet"/>
      <w:lvlText w:val=""/>
      <w:lvlJc w:val="left"/>
      <w:pPr>
        <w:ind w:left="6960" w:hanging="360"/>
      </w:pPr>
      <w:rPr>
        <w:rFonts w:ascii="Wingdings" w:hAnsi="Wingdings" w:hint="default"/>
      </w:rPr>
    </w:lvl>
  </w:abstractNum>
  <w:abstractNum w:abstractNumId="13">
    <w:nsid w:val="2FB749C7"/>
    <w:multiLevelType w:val="hybridMultilevel"/>
    <w:tmpl w:val="F496A03A"/>
    <w:lvl w:ilvl="0" w:tplc="0DAE22A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319F62C5"/>
    <w:multiLevelType w:val="multilevel"/>
    <w:tmpl w:val="7FA41484"/>
    <w:lvl w:ilvl="0">
      <w:start w:val="1"/>
      <w:numFmt w:val="bullet"/>
      <w:lvlText w:val=""/>
      <w:lvlJc w:val="left"/>
      <w:pPr>
        <w:ind w:left="375" w:hanging="375"/>
      </w:pPr>
      <w:rPr>
        <w:rFonts w:ascii="Symbol" w:hAnsi="Symbol" w:hint="default"/>
        <w:b/>
      </w:rPr>
    </w:lvl>
    <w:lvl w:ilvl="1">
      <w:start w:val="1"/>
      <w:numFmt w:val="decimal"/>
      <w:lvlText w:val="%1.%2"/>
      <w:lvlJc w:val="left"/>
      <w:pPr>
        <w:ind w:left="1095" w:hanging="375"/>
      </w:pPr>
      <w:rPr>
        <w:b/>
      </w:rPr>
    </w:lvl>
    <w:lvl w:ilvl="2">
      <w:start w:val="1"/>
      <w:numFmt w:val="upperLetter"/>
      <w:lvlText w:val="%1.%2.%3"/>
      <w:lvlJc w:val="left"/>
      <w:pPr>
        <w:ind w:left="2160" w:hanging="720"/>
      </w:pPr>
      <w:rPr>
        <w:b/>
      </w:rPr>
    </w:lvl>
    <w:lvl w:ilvl="3">
      <w:start w:val="1"/>
      <w:numFmt w:val="decimal"/>
      <w:lvlText w:val="%1.%2.%3.%4"/>
      <w:lvlJc w:val="left"/>
      <w:pPr>
        <w:ind w:left="3240" w:hanging="1080"/>
      </w:pPr>
      <w:rPr>
        <w:b/>
      </w:rPr>
    </w:lvl>
    <w:lvl w:ilvl="4">
      <w:start w:val="1"/>
      <w:numFmt w:val="decimal"/>
      <w:lvlText w:val="%1.%2.%3.%4.%5"/>
      <w:lvlJc w:val="left"/>
      <w:pPr>
        <w:ind w:left="3960" w:hanging="1080"/>
      </w:pPr>
      <w:rPr>
        <w:b/>
      </w:rPr>
    </w:lvl>
    <w:lvl w:ilvl="5">
      <w:start w:val="1"/>
      <w:numFmt w:val="decimal"/>
      <w:lvlText w:val="%1.%2.%3.%4.%5.%6"/>
      <w:lvlJc w:val="left"/>
      <w:pPr>
        <w:ind w:left="5040" w:hanging="1440"/>
      </w:pPr>
      <w:rPr>
        <w:b/>
      </w:rPr>
    </w:lvl>
    <w:lvl w:ilvl="6">
      <w:start w:val="1"/>
      <w:numFmt w:val="decimal"/>
      <w:lvlText w:val="%1.%2.%3.%4.%5.%6.%7"/>
      <w:lvlJc w:val="left"/>
      <w:pPr>
        <w:ind w:left="5760" w:hanging="1440"/>
      </w:pPr>
      <w:rPr>
        <w:b/>
      </w:rPr>
    </w:lvl>
    <w:lvl w:ilvl="7">
      <w:start w:val="1"/>
      <w:numFmt w:val="decimal"/>
      <w:lvlText w:val="%1.%2.%3.%4.%5.%6.%7.%8"/>
      <w:lvlJc w:val="left"/>
      <w:pPr>
        <w:ind w:left="6840" w:hanging="1800"/>
      </w:pPr>
      <w:rPr>
        <w:b/>
      </w:rPr>
    </w:lvl>
    <w:lvl w:ilvl="8">
      <w:start w:val="1"/>
      <w:numFmt w:val="decimal"/>
      <w:lvlText w:val="%1.%2.%3.%4.%5.%6.%7.%8.%9"/>
      <w:lvlJc w:val="left"/>
      <w:pPr>
        <w:ind w:left="7920" w:hanging="2160"/>
      </w:pPr>
      <w:rPr>
        <w:b/>
      </w:rPr>
    </w:lvl>
  </w:abstractNum>
  <w:abstractNum w:abstractNumId="15">
    <w:nsid w:val="32DD0C93"/>
    <w:multiLevelType w:val="hybridMultilevel"/>
    <w:tmpl w:val="4006B7FC"/>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3838063D"/>
    <w:multiLevelType w:val="hybridMultilevel"/>
    <w:tmpl w:val="3796FABE"/>
    <w:lvl w:ilvl="0" w:tplc="EC4A8A84">
      <w:start w:val="1"/>
      <w:numFmt w:val="decimal"/>
      <w:lvlText w:val="%1."/>
      <w:lvlJc w:val="left"/>
      <w:pPr>
        <w:ind w:left="720" w:hanging="360"/>
      </w:pPr>
      <w:rPr>
        <w:rFonts w:ascii="Calibri" w:eastAsia="Times New Roman" w:hAnsi="Calibri"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39CC0825"/>
    <w:multiLevelType w:val="hybridMultilevel"/>
    <w:tmpl w:val="4006B7FC"/>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3B5265C8"/>
    <w:multiLevelType w:val="hybridMultilevel"/>
    <w:tmpl w:val="33E072A6"/>
    <w:lvl w:ilvl="0" w:tplc="274E4CC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3C777259"/>
    <w:multiLevelType w:val="hybridMultilevel"/>
    <w:tmpl w:val="42C88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E4A657A"/>
    <w:multiLevelType w:val="hybridMultilevel"/>
    <w:tmpl w:val="85D8468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3E6F6C59"/>
    <w:multiLevelType w:val="hybridMultilevel"/>
    <w:tmpl w:val="8BC0D7B4"/>
    <w:lvl w:ilvl="0" w:tplc="E59642E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434C77C5"/>
    <w:multiLevelType w:val="hybridMultilevel"/>
    <w:tmpl w:val="0F1E3130"/>
    <w:lvl w:ilvl="0" w:tplc="0409001B">
      <w:start w:val="1"/>
      <w:numFmt w:val="lowerRoman"/>
      <w:lvlText w:val="%1."/>
      <w:lvlJc w:val="right"/>
      <w:pPr>
        <w:ind w:left="720" w:hanging="360"/>
      </w:pPr>
      <w:rPr>
        <w:rFonts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45824F1A"/>
    <w:multiLevelType w:val="hybridMultilevel"/>
    <w:tmpl w:val="D03E64D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nsid w:val="46365AE5"/>
    <w:multiLevelType w:val="hybridMultilevel"/>
    <w:tmpl w:val="397A5CFA"/>
    <w:lvl w:ilvl="0" w:tplc="6C82557A">
      <w:start w:val="1"/>
      <w:numFmt w:val="lowerRoman"/>
      <w:lvlText w:val="%1)"/>
      <w:lvlJc w:val="left"/>
      <w:pPr>
        <w:ind w:left="1980" w:hanging="72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5">
    <w:nsid w:val="48814C67"/>
    <w:multiLevelType w:val="hybridMultilevel"/>
    <w:tmpl w:val="C3C4E76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nsid w:val="4AE50081"/>
    <w:multiLevelType w:val="hybridMultilevel"/>
    <w:tmpl w:val="F0AA5D5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nsid w:val="4B44378D"/>
    <w:multiLevelType w:val="hybridMultilevel"/>
    <w:tmpl w:val="06649582"/>
    <w:lvl w:ilvl="0" w:tplc="71D4625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EAE38E8"/>
    <w:multiLevelType w:val="hybridMultilevel"/>
    <w:tmpl w:val="760E6836"/>
    <w:lvl w:ilvl="0" w:tplc="70D06C3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51557104"/>
    <w:multiLevelType w:val="hybridMultilevel"/>
    <w:tmpl w:val="153AD04C"/>
    <w:lvl w:ilvl="0" w:tplc="BFA253D2">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51916FB8"/>
    <w:multiLevelType w:val="hybridMultilevel"/>
    <w:tmpl w:val="6FDCEA5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31">
    <w:nsid w:val="5938043B"/>
    <w:multiLevelType w:val="hybridMultilevel"/>
    <w:tmpl w:val="1140028E"/>
    <w:lvl w:ilvl="0" w:tplc="DCA4442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9583EB5"/>
    <w:multiLevelType w:val="hybridMultilevel"/>
    <w:tmpl w:val="1F2066F0"/>
    <w:lvl w:ilvl="0" w:tplc="F2AE9DB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5C37711D"/>
    <w:multiLevelType w:val="hybridMultilevel"/>
    <w:tmpl w:val="EAC0824E"/>
    <w:lvl w:ilvl="0" w:tplc="3F2846C8">
      <w:start w:val="100"/>
      <w:numFmt w:val="upperRoman"/>
      <w:lvlText w:val="%1."/>
      <w:lvlJc w:val="left"/>
      <w:pPr>
        <w:ind w:left="1620" w:hanging="72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4">
    <w:nsid w:val="609044D5"/>
    <w:multiLevelType w:val="hybridMultilevel"/>
    <w:tmpl w:val="9C40C1BE"/>
    <w:lvl w:ilvl="0" w:tplc="D9228C8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635803CF"/>
    <w:multiLevelType w:val="hybridMultilevel"/>
    <w:tmpl w:val="749CF91A"/>
    <w:lvl w:ilvl="0" w:tplc="7C94BB5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nsid w:val="658A3206"/>
    <w:multiLevelType w:val="hybridMultilevel"/>
    <w:tmpl w:val="2FC8852E"/>
    <w:lvl w:ilvl="0" w:tplc="B08C61C4">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65A36E17"/>
    <w:multiLevelType w:val="hybridMultilevel"/>
    <w:tmpl w:val="FF8435CE"/>
    <w:lvl w:ilvl="0" w:tplc="AE1295E2">
      <w:start w:val="1"/>
      <w:numFmt w:val="upperRoman"/>
      <w:pStyle w:val="Heading1"/>
      <w:lvlText w:val="%1."/>
      <w:lvlJc w:val="left"/>
      <w:pPr>
        <w:tabs>
          <w:tab w:val="num" w:pos="1080"/>
        </w:tabs>
        <w:ind w:left="1080" w:hanging="720"/>
      </w:pPr>
      <w:rPr>
        <w:rFonts w:cs="Times New Roman"/>
      </w:rPr>
    </w:lvl>
    <w:lvl w:ilvl="1" w:tplc="ACA277C0">
      <w:start w:val="1"/>
      <w:numFmt w:val="lowerLetter"/>
      <w:lvlText w:val="%2."/>
      <w:lvlJc w:val="left"/>
      <w:pPr>
        <w:tabs>
          <w:tab w:val="num" w:pos="1440"/>
        </w:tabs>
        <w:ind w:left="1440" w:hanging="360"/>
      </w:pPr>
      <w:rPr>
        <w:rFonts w:cs="Times New Roman"/>
      </w:rPr>
    </w:lvl>
    <w:lvl w:ilvl="2" w:tplc="7BF4E696">
      <w:start w:val="1"/>
      <w:numFmt w:val="decimal"/>
      <w:lvlText w:val="%3."/>
      <w:lvlJc w:val="left"/>
      <w:pPr>
        <w:tabs>
          <w:tab w:val="num" w:pos="2340"/>
        </w:tabs>
        <w:ind w:left="2340" w:hanging="360"/>
      </w:pPr>
      <w:rPr>
        <w:rFonts w:cs="Times New Roman"/>
      </w:rPr>
    </w:lvl>
    <w:lvl w:ilvl="3" w:tplc="54F2453E">
      <w:start w:val="1"/>
      <w:numFmt w:val="lowerLetter"/>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8">
    <w:nsid w:val="66C71EC8"/>
    <w:multiLevelType w:val="hybridMultilevel"/>
    <w:tmpl w:val="6EB0F4CA"/>
    <w:lvl w:ilvl="0" w:tplc="C0CCD2B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nsid w:val="6AC30A15"/>
    <w:multiLevelType w:val="hybridMultilevel"/>
    <w:tmpl w:val="FAB8E8BC"/>
    <w:lvl w:ilvl="0" w:tplc="0409001B">
      <w:start w:val="1"/>
      <w:numFmt w:val="lowerRoman"/>
      <w:lvlText w:val="%1."/>
      <w:lvlJc w:val="righ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D104EB3"/>
    <w:multiLevelType w:val="hybridMultilevel"/>
    <w:tmpl w:val="8274425C"/>
    <w:lvl w:ilvl="0" w:tplc="BB60016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nsid w:val="6F8B7E5C"/>
    <w:multiLevelType w:val="hybridMultilevel"/>
    <w:tmpl w:val="2640BF5A"/>
    <w:lvl w:ilvl="0" w:tplc="D9A2AF9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nsid w:val="6FAF549B"/>
    <w:multiLevelType w:val="hybridMultilevel"/>
    <w:tmpl w:val="13A2937E"/>
    <w:lvl w:ilvl="0" w:tplc="40090001">
      <w:start w:val="1"/>
      <w:numFmt w:val="bullet"/>
      <w:lvlText w:val=""/>
      <w:lvlJc w:val="left"/>
      <w:pPr>
        <w:ind w:left="1105" w:hanging="360"/>
      </w:pPr>
      <w:rPr>
        <w:rFonts w:ascii="Symbol" w:hAnsi="Symbol" w:hint="default"/>
      </w:rPr>
    </w:lvl>
    <w:lvl w:ilvl="1" w:tplc="40090003" w:tentative="1">
      <w:start w:val="1"/>
      <w:numFmt w:val="bullet"/>
      <w:lvlText w:val="o"/>
      <w:lvlJc w:val="left"/>
      <w:pPr>
        <w:ind w:left="1825" w:hanging="360"/>
      </w:pPr>
      <w:rPr>
        <w:rFonts w:ascii="Courier New" w:hAnsi="Courier New" w:cs="Courier New" w:hint="default"/>
      </w:rPr>
    </w:lvl>
    <w:lvl w:ilvl="2" w:tplc="40090005" w:tentative="1">
      <w:start w:val="1"/>
      <w:numFmt w:val="bullet"/>
      <w:lvlText w:val=""/>
      <w:lvlJc w:val="left"/>
      <w:pPr>
        <w:ind w:left="2545" w:hanging="360"/>
      </w:pPr>
      <w:rPr>
        <w:rFonts w:ascii="Wingdings" w:hAnsi="Wingdings" w:hint="default"/>
      </w:rPr>
    </w:lvl>
    <w:lvl w:ilvl="3" w:tplc="40090001" w:tentative="1">
      <w:start w:val="1"/>
      <w:numFmt w:val="bullet"/>
      <w:lvlText w:val=""/>
      <w:lvlJc w:val="left"/>
      <w:pPr>
        <w:ind w:left="3265" w:hanging="360"/>
      </w:pPr>
      <w:rPr>
        <w:rFonts w:ascii="Symbol" w:hAnsi="Symbol" w:hint="default"/>
      </w:rPr>
    </w:lvl>
    <w:lvl w:ilvl="4" w:tplc="40090003" w:tentative="1">
      <w:start w:val="1"/>
      <w:numFmt w:val="bullet"/>
      <w:lvlText w:val="o"/>
      <w:lvlJc w:val="left"/>
      <w:pPr>
        <w:ind w:left="3985" w:hanging="360"/>
      </w:pPr>
      <w:rPr>
        <w:rFonts w:ascii="Courier New" w:hAnsi="Courier New" w:cs="Courier New" w:hint="default"/>
      </w:rPr>
    </w:lvl>
    <w:lvl w:ilvl="5" w:tplc="40090005" w:tentative="1">
      <w:start w:val="1"/>
      <w:numFmt w:val="bullet"/>
      <w:lvlText w:val=""/>
      <w:lvlJc w:val="left"/>
      <w:pPr>
        <w:ind w:left="4705" w:hanging="360"/>
      </w:pPr>
      <w:rPr>
        <w:rFonts w:ascii="Wingdings" w:hAnsi="Wingdings" w:hint="default"/>
      </w:rPr>
    </w:lvl>
    <w:lvl w:ilvl="6" w:tplc="40090001" w:tentative="1">
      <w:start w:val="1"/>
      <w:numFmt w:val="bullet"/>
      <w:lvlText w:val=""/>
      <w:lvlJc w:val="left"/>
      <w:pPr>
        <w:ind w:left="5425" w:hanging="360"/>
      </w:pPr>
      <w:rPr>
        <w:rFonts w:ascii="Symbol" w:hAnsi="Symbol" w:hint="default"/>
      </w:rPr>
    </w:lvl>
    <w:lvl w:ilvl="7" w:tplc="40090003" w:tentative="1">
      <w:start w:val="1"/>
      <w:numFmt w:val="bullet"/>
      <w:lvlText w:val="o"/>
      <w:lvlJc w:val="left"/>
      <w:pPr>
        <w:ind w:left="6145" w:hanging="360"/>
      </w:pPr>
      <w:rPr>
        <w:rFonts w:ascii="Courier New" w:hAnsi="Courier New" w:cs="Courier New" w:hint="default"/>
      </w:rPr>
    </w:lvl>
    <w:lvl w:ilvl="8" w:tplc="40090005" w:tentative="1">
      <w:start w:val="1"/>
      <w:numFmt w:val="bullet"/>
      <w:lvlText w:val=""/>
      <w:lvlJc w:val="left"/>
      <w:pPr>
        <w:ind w:left="6865" w:hanging="360"/>
      </w:pPr>
      <w:rPr>
        <w:rFonts w:ascii="Wingdings" w:hAnsi="Wingdings" w:hint="default"/>
      </w:rPr>
    </w:lvl>
  </w:abstractNum>
  <w:abstractNum w:abstractNumId="43">
    <w:nsid w:val="71B613CD"/>
    <w:multiLevelType w:val="hybridMultilevel"/>
    <w:tmpl w:val="662E7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37C2439"/>
    <w:multiLevelType w:val="hybridMultilevel"/>
    <w:tmpl w:val="593256D2"/>
    <w:lvl w:ilvl="0" w:tplc="52D40C8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nsid w:val="7B20557D"/>
    <w:multiLevelType w:val="hybridMultilevel"/>
    <w:tmpl w:val="D95E7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B5F3153"/>
    <w:multiLevelType w:val="hybridMultilevel"/>
    <w:tmpl w:val="D8C6A8CC"/>
    <w:lvl w:ilvl="0" w:tplc="68E8041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1"/>
  </w:num>
  <w:num w:numId="2">
    <w:abstractNumId w:val="36"/>
  </w:num>
  <w:num w:numId="3">
    <w:abstractNumId w:val="4"/>
  </w:num>
  <w:num w:numId="4">
    <w:abstractNumId w:val="29"/>
  </w:num>
  <w:num w:numId="5">
    <w:abstractNumId w:val="28"/>
  </w:num>
  <w:num w:numId="6">
    <w:abstractNumId w:val="21"/>
  </w:num>
  <w:num w:numId="7">
    <w:abstractNumId w:val="35"/>
  </w:num>
  <w:num w:numId="8">
    <w:abstractNumId w:val="44"/>
  </w:num>
  <w:num w:numId="9">
    <w:abstractNumId w:val="3"/>
  </w:num>
  <w:num w:numId="10">
    <w:abstractNumId w:val="13"/>
  </w:num>
  <w:num w:numId="11">
    <w:abstractNumId w:val="18"/>
  </w:num>
  <w:num w:numId="12">
    <w:abstractNumId w:val="32"/>
  </w:num>
  <w:num w:numId="13">
    <w:abstractNumId w:val="34"/>
  </w:num>
  <w:num w:numId="14">
    <w:abstractNumId w:val="1"/>
  </w:num>
  <w:num w:numId="15">
    <w:abstractNumId w:val="46"/>
  </w:num>
  <w:num w:numId="16">
    <w:abstractNumId w:val="41"/>
  </w:num>
  <w:num w:numId="17">
    <w:abstractNumId w:val="25"/>
  </w:num>
  <w:num w:numId="18">
    <w:abstractNumId w:val="23"/>
  </w:num>
  <w:num w:numId="19">
    <w:abstractNumId w:val="39"/>
  </w:num>
  <w:num w:numId="20">
    <w:abstractNumId w:val="6"/>
  </w:num>
  <w:num w:numId="21">
    <w:abstractNumId w:val="26"/>
  </w:num>
  <w:num w:numId="22">
    <w:abstractNumId w:val="2"/>
  </w:num>
  <w:num w:numId="23">
    <w:abstractNumId w:val="5"/>
  </w:num>
  <w:num w:numId="24">
    <w:abstractNumId w:val="19"/>
  </w:num>
  <w:num w:numId="25">
    <w:abstractNumId w:val="40"/>
  </w:num>
  <w:num w:numId="26">
    <w:abstractNumId w:val="33"/>
  </w:num>
  <w:num w:numId="27">
    <w:abstractNumId w:val="0"/>
  </w:num>
  <w:num w:numId="28">
    <w:abstractNumId w:val="11"/>
  </w:num>
  <w:num w:numId="29">
    <w:abstractNumId w:val="24"/>
  </w:num>
  <w:num w:numId="30">
    <w:abstractNumId w:val="20"/>
  </w:num>
  <w:num w:numId="31">
    <w:abstractNumId w:val="27"/>
  </w:num>
  <w:num w:numId="32">
    <w:abstractNumId w:val="10"/>
  </w:num>
  <w:num w:numId="33">
    <w:abstractNumId w:val="9"/>
  </w:num>
  <w:num w:numId="34">
    <w:abstractNumId w:val="43"/>
  </w:num>
  <w:num w:numId="35">
    <w:abstractNumId w:val="15"/>
  </w:num>
  <w:num w:numId="36">
    <w:abstractNumId w:val="30"/>
  </w:num>
  <w:num w:numId="37">
    <w:abstractNumId w:val="14"/>
  </w:num>
  <w:num w:numId="38">
    <w:abstractNumId w:val="45"/>
  </w:num>
  <w:num w:numId="39">
    <w:abstractNumId w:val="22"/>
  </w:num>
  <w:num w:numId="40">
    <w:abstractNumId w:val="38"/>
  </w:num>
  <w:num w:numId="41">
    <w:abstractNumId w:val="16"/>
  </w:num>
  <w:num w:numId="42">
    <w:abstractNumId w:val="42"/>
  </w:num>
  <w:num w:numId="43">
    <w:abstractNumId w:val="7"/>
  </w:num>
  <w:num w:numId="44">
    <w:abstractNumId w:val="12"/>
  </w:num>
  <w:num w:numId="4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7"/>
  </w:num>
  <w:num w:numId="4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200E0"/>
    <w:rsid w:val="000151FF"/>
    <w:rsid w:val="00015FDD"/>
    <w:rsid w:val="00036A36"/>
    <w:rsid w:val="0004566F"/>
    <w:rsid w:val="000629A5"/>
    <w:rsid w:val="00073647"/>
    <w:rsid w:val="00074DFA"/>
    <w:rsid w:val="000756F2"/>
    <w:rsid w:val="000804A9"/>
    <w:rsid w:val="00087F6E"/>
    <w:rsid w:val="000900B0"/>
    <w:rsid w:val="000A07EE"/>
    <w:rsid w:val="000C1B88"/>
    <w:rsid w:val="000C26FB"/>
    <w:rsid w:val="000F024B"/>
    <w:rsid w:val="000F2D71"/>
    <w:rsid w:val="00101625"/>
    <w:rsid w:val="0012691C"/>
    <w:rsid w:val="00146AE6"/>
    <w:rsid w:val="001577B7"/>
    <w:rsid w:val="0017209C"/>
    <w:rsid w:val="0017229E"/>
    <w:rsid w:val="00190B7F"/>
    <w:rsid w:val="001C0F03"/>
    <w:rsid w:val="001C4A73"/>
    <w:rsid w:val="001E213B"/>
    <w:rsid w:val="001E6AA1"/>
    <w:rsid w:val="00202128"/>
    <w:rsid w:val="00224813"/>
    <w:rsid w:val="00255F82"/>
    <w:rsid w:val="002750C5"/>
    <w:rsid w:val="00290718"/>
    <w:rsid w:val="00296D82"/>
    <w:rsid w:val="002A5D3E"/>
    <w:rsid w:val="002B4848"/>
    <w:rsid w:val="003046BE"/>
    <w:rsid w:val="00310DAE"/>
    <w:rsid w:val="003200E0"/>
    <w:rsid w:val="0032203A"/>
    <w:rsid w:val="00322955"/>
    <w:rsid w:val="00325559"/>
    <w:rsid w:val="003316E0"/>
    <w:rsid w:val="0036531E"/>
    <w:rsid w:val="003769D7"/>
    <w:rsid w:val="003853EC"/>
    <w:rsid w:val="003867F4"/>
    <w:rsid w:val="003945DD"/>
    <w:rsid w:val="003A47CF"/>
    <w:rsid w:val="003A4C85"/>
    <w:rsid w:val="003C4A8B"/>
    <w:rsid w:val="003D2195"/>
    <w:rsid w:val="003E5144"/>
    <w:rsid w:val="003F6E58"/>
    <w:rsid w:val="00444CDA"/>
    <w:rsid w:val="004546AB"/>
    <w:rsid w:val="00481554"/>
    <w:rsid w:val="004B26C6"/>
    <w:rsid w:val="004D5D8D"/>
    <w:rsid w:val="004E7B82"/>
    <w:rsid w:val="005206CA"/>
    <w:rsid w:val="00546B1E"/>
    <w:rsid w:val="00553B13"/>
    <w:rsid w:val="005678AB"/>
    <w:rsid w:val="005D7CE3"/>
    <w:rsid w:val="005E4028"/>
    <w:rsid w:val="00611644"/>
    <w:rsid w:val="00637EC1"/>
    <w:rsid w:val="006404EC"/>
    <w:rsid w:val="006572B9"/>
    <w:rsid w:val="00685068"/>
    <w:rsid w:val="00690079"/>
    <w:rsid w:val="00694391"/>
    <w:rsid w:val="006947ED"/>
    <w:rsid w:val="006A64F1"/>
    <w:rsid w:val="006B1972"/>
    <w:rsid w:val="006C3FCB"/>
    <w:rsid w:val="006C4098"/>
    <w:rsid w:val="006D176E"/>
    <w:rsid w:val="006E1270"/>
    <w:rsid w:val="006E5BF2"/>
    <w:rsid w:val="006F230C"/>
    <w:rsid w:val="007076A2"/>
    <w:rsid w:val="00740564"/>
    <w:rsid w:val="00743BB6"/>
    <w:rsid w:val="00752A84"/>
    <w:rsid w:val="007537CF"/>
    <w:rsid w:val="00784FD9"/>
    <w:rsid w:val="00785223"/>
    <w:rsid w:val="00790495"/>
    <w:rsid w:val="007B2BC3"/>
    <w:rsid w:val="007B2D0A"/>
    <w:rsid w:val="007C09EB"/>
    <w:rsid w:val="007C634C"/>
    <w:rsid w:val="007F008F"/>
    <w:rsid w:val="007F1326"/>
    <w:rsid w:val="007F3BDC"/>
    <w:rsid w:val="007F5B2E"/>
    <w:rsid w:val="00803272"/>
    <w:rsid w:val="00805596"/>
    <w:rsid w:val="008356F5"/>
    <w:rsid w:val="00860744"/>
    <w:rsid w:val="00876636"/>
    <w:rsid w:val="00883C52"/>
    <w:rsid w:val="00895A33"/>
    <w:rsid w:val="008B04E1"/>
    <w:rsid w:val="008B2950"/>
    <w:rsid w:val="008B542D"/>
    <w:rsid w:val="00901687"/>
    <w:rsid w:val="00906AF3"/>
    <w:rsid w:val="009148A8"/>
    <w:rsid w:val="009248E7"/>
    <w:rsid w:val="00960F4A"/>
    <w:rsid w:val="0097223F"/>
    <w:rsid w:val="00991E13"/>
    <w:rsid w:val="009A7FAC"/>
    <w:rsid w:val="009B1CF6"/>
    <w:rsid w:val="009B560C"/>
    <w:rsid w:val="009B725C"/>
    <w:rsid w:val="009D1FD9"/>
    <w:rsid w:val="00A1792B"/>
    <w:rsid w:val="00A81E4E"/>
    <w:rsid w:val="00AA3C65"/>
    <w:rsid w:val="00AA7ED5"/>
    <w:rsid w:val="00AE2CDA"/>
    <w:rsid w:val="00AE322F"/>
    <w:rsid w:val="00AE5379"/>
    <w:rsid w:val="00AE7507"/>
    <w:rsid w:val="00AF30D3"/>
    <w:rsid w:val="00B13363"/>
    <w:rsid w:val="00B26239"/>
    <w:rsid w:val="00B40057"/>
    <w:rsid w:val="00B46A6C"/>
    <w:rsid w:val="00B74BA0"/>
    <w:rsid w:val="00B83EE6"/>
    <w:rsid w:val="00B87EF4"/>
    <w:rsid w:val="00BA7112"/>
    <w:rsid w:val="00BC1081"/>
    <w:rsid w:val="00BD0A96"/>
    <w:rsid w:val="00BF4EF9"/>
    <w:rsid w:val="00C000F0"/>
    <w:rsid w:val="00C04D22"/>
    <w:rsid w:val="00C11F38"/>
    <w:rsid w:val="00C13D2F"/>
    <w:rsid w:val="00C249D3"/>
    <w:rsid w:val="00C30E07"/>
    <w:rsid w:val="00C45D40"/>
    <w:rsid w:val="00C80A85"/>
    <w:rsid w:val="00C87491"/>
    <w:rsid w:val="00CD5A6F"/>
    <w:rsid w:val="00CD7D5A"/>
    <w:rsid w:val="00CE0388"/>
    <w:rsid w:val="00CE1FD0"/>
    <w:rsid w:val="00CF76E3"/>
    <w:rsid w:val="00D05367"/>
    <w:rsid w:val="00D24DCD"/>
    <w:rsid w:val="00D329E8"/>
    <w:rsid w:val="00D71EE1"/>
    <w:rsid w:val="00D8462F"/>
    <w:rsid w:val="00DA44D0"/>
    <w:rsid w:val="00DC0115"/>
    <w:rsid w:val="00DC3AB0"/>
    <w:rsid w:val="00DC3BF2"/>
    <w:rsid w:val="00DD20C8"/>
    <w:rsid w:val="00DD349C"/>
    <w:rsid w:val="00DD3A27"/>
    <w:rsid w:val="00DE5E0C"/>
    <w:rsid w:val="00DF4833"/>
    <w:rsid w:val="00DF6B18"/>
    <w:rsid w:val="00E0608A"/>
    <w:rsid w:val="00E3762A"/>
    <w:rsid w:val="00E52AF7"/>
    <w:rsid w:val="00E5793A"/>
    <w:rsid w:val="00E668B1"/>
    <w:rsid w:val="00E81B7B"/>
    <w:rsid w:val="00E875EF"/>
    <w:rsid w:val="00E87AF0"/>
    <w:rsid w:val="00E95C08"/>
    <w:rsid w:val="00E97E42"/>
    <w:rsid w:val="00EC1BC0"/>
    <w:rsid w:val="00EC242B"/>
    <w:rsid w:val="00ED1D68"/>
    <w:rsid w:val="00ED7B0B"/>
    <w:rsid w:val="00EF1E1D"/>
    <w:rsid w:val="00F008BD"/>
    <w:rsid w:val="00F04833"/>
    <w:rsid w:val="00F05206"/>
    <w:rsid w:val="00F64291"/>
    <w:rsid w:val="00F836D4"/>
    <w:rsid w:val="00F909D9"/>
    <w:rsid w:val="00FB653B"/>
    <w:rsid w:val="00FD14AB"/>
    <w:rsid w:val="00FD1FF7"/>
    <w:rsid w:val="00FF6414"/>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6D82"/>
  </w:style>
  <w:style w:type="paragraph" w:styleId="Heading1">
    <w:name w:val="heading 1"/>
    <w:basedOn w:val="Normal"/>
    <w:next w:val="Normal"/>
    <w:link w:val="Heading1Char"/>
    <w:uiPriority w:val="99"/>
    <w:qFormat/>
    <w:rsid w:val="003853EC"/>
    <w:pPr>
      <w:keepNext/>
      <w:numPr>
        <w:numId w:val="45"/>
      </w:numPr>
      <w:spacing w:after="0" w:line="240" w:lineRule="auto"/>
      <w:jc w:val="both"/>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5068"/>
    <w:pPr>
      <w:ind w:left="720"/>
      <w:contextualSpacing/>
    </w:pPr>
  </w:style>
  <w:style w:type="paragraph" w:styleId="BodyTextIndent2">
    <w:name w:val="Body Text Indent 2"/>
    <w:basedOn w:val="Normal"/>
    <w:link w:val="BodyTextIndent2Char"/>
    <w:unhideWhenUsed/>
    <w:rsid w:val="004E7B82"/>
    <w:pPr>
      <w:spacing w:after="0" w:line="240" w:lineRule="auto"/>
      <w:ind w:left="1080"/>
    </w:pPr>
    <w:rPr>
      <w:rFonts w:ascii="Times New Roman" w:eastAsia="Times New Roman" w:hAnsi="Times New Roman" w:cs="Times New Roman"/>
      <w:bCs/>
      <w:sz w:val="24"/>
      <w:szCs w:val="24"/>
    </w:rPr>
  </w:style>
  <w:style w:type="character" w:customStyle="1" w:styleId="BodyTextIndent2Char">
    <w:name w:val="Body Text Indent 2 Char"/>
    <w:basedOn w:val="DefaultParagraphFont"/>
    <w:link w:val="BodyTextIndent2"/>
    <w:rsid w:val="004E7B82"/>
    <w:rPr>
      <w:rFonts w:ascii="Times New Roman" w:eastAsia="Times New Roman" w:hAnsi="Times New Roman" w:cs="Times New Roman"/>
      <w:bCs/>
      <w:sz w:val="24"/>
      <w:szCs w:val="24"/>
    </w:rPr>
  </w:style>
  <w:style w:type="paragraph" w:styleId="PlainText">
    <w:name w:val="Plain Text"/>
    <w:basedOn w:val="Normal"/>
    <w:link w:val="PlainTextChar"/>
    <w:unhideWhenUsed/>
    <w:rsid w:val="004E7B82"/>
    <w:pPr>
      <w:spacing w:before="100" w:beforeAutospacing="1" w:after="100" w:afterAutospacing="1" w:line="240" w:lineRule="auto"/>
      <w:ind w:right="3"/>
      <w:jc w:val="both"/>
    </w:pPr>
    <w:rPr>
      <w:rFonts w:ascii="Times New Roman" w:eastAsia="Times New Roman" w:hAnsi="Times New Roman" w:cs="Times New Roman"/>
      <w:sz w:val="24"/>
      <w:szCs w:val="24"/>
    </w:rPr>
  </w:style>
  <w:style w:type="character" w:customStyle="1" w:styleId="PlainTextChar">
    <w:name w:val="Plain Text Char"/>
    <w:basedOn w:val="DefaultParagraphFont"/>
    <w:link w:val="PlainText"/>
    <w:rsid w:val="004E7B82"/>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01687"/>
    <w:rPr>
      <w:color w:val="0000FF"/>
      <w:u w:val="single"/>
    </w:rPr>
  </w:style>
  <w:style w:type="character" w:customStyle="1" w:styleId="Heading1Char">
    <w:name w:val="Heading 1 Char"/>
    <w:basedOn w:val="DefaultParagraphFont"/>
    <w:link w:val="Heading1"/>
    <w:uiPriority w:val="99"/>
    <w:rsid w:val="003853EC"/>
    <w:rPr>
      <w:rFonts w:ascii="Times New Roman" w:eastAsia="Times New Roman" w:hAnsi="Times New Roman" w:cs="Times New Roman"/>
      <w:b/>
      <w:bCs/>
      <w:sz w:val="24"/>
      <w:szCs w:val="24"/>
    </w:rPr>
  </w:style>
  <w:style w:type="table" w:styleId="TableGrid">
    <w:name w:val="Table Grid"/>
    <w:basedOn w:val="TableNormal"/>
    <w:uiPriority w:val="59"/>
    <w:rsid w:val="00B46A6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ifre.org/gjiss/gjisscurisu.aspx" TargetMode="External"/><Relationship Id="rId3" Type="http://schemas.openxmlformats.org/officeDocument/2006/relationships/styles" Target="styles.xml"/><Relationship Id="rId7" Type="http://schemas.openxmlformats.org/officeDocument/2006/relationships/hyperlink" Target="http://dx.doi.org/10.5958/j.2320-6233.2.1.00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iishreports@gmail.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jbs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91ACFF-977D-4DA6-A78B-A3F36ED76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2571</Words>
  <Characters>14659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AIISH</Company>
  <LinksUpToDate>false</LinksUpToDate>
  <CharactersWithSpaces>17196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psyoffice</dc:creator>
  <cp:lastModifiedBy>Dr. Shijith Kumar C</cp:lastModifiedBy>
  <cp:revision>2</cp:revision>
  <dcterms:created xsi:type="dcterms:W3CDTF">2015-04-17T08:46:00Z</dcterms:created>
  <dcterms:modified xsi:type="dcterms:W3CDTF">2015-04-17T08:46:00Z</dcterms:modified>
</cp:coreProperties>
</file>