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62" w:rsidRPr="00222062" w:rsidRDefault="00222062" w:rsidP="002220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062">
        <w:rPr>
          <w:rFonts w:ascii="Times New Roman" w:hAnsi="Times New Roman" w:cs="Times New Roman"/>
          <w:b/>
          <w:sz w:val="24"/>
          <w:szCs w:val="24"/>
        </w:rPr>
        <w:t>Deputation</w:t>
      </w:r>
    </w:p>
    <w:p w:rsidR="00A44421" w:rsidRDefault="0000096E" w:rsidP="0000096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096E">
        <w:rPr>
          <w:rFonts w:ascii="Times New Roman" w:hAnsi="Times New Roman" w:cs="Times New Roman"/>
          <w:sz w:val="24"/>
          <w:szCs w:val="24"/>
        </w:rPr>
        <w:t xml:space="preserve">Six lecturers, Mr. </w:t>
      </w:r>
      <w:proofErr w:type="spellStart"/>
      <w:r w:rsidRPr="0000096E">
        <w:rPr>
          <w:rFonts w:ascii="Times New Roman" w:hAnsi="Times New Roman" w:cs="Times New Roman"/>
          <w:sz w:val="24"/>
          <w:szCs w:val="24"/>
        </w:rPr>
        <w:t>Gopi</w:t>
      </w:r>
      <w:proofErr w:type="spellEnd"/>
      <w:r w:rsidRPr="000009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96E">
        <w:rPr>
          <w:rFonts w:ascii="Times New Roman" w:hAnsi="Times New Roman" w:cs="Times New Roman"/>
          <w:sz w:val="24"/>
          <w:szCs w:val="24"/>
        </w:rPr>
        <w:t>Kishore</w:t>
      </w:r>
      <w:proofErr w:type="spellEnd"/>
      <w:r w:rsidRPr="0000096E">
        <w:rPr>
          <w:rFonts w:ascii="Times New Roman" w:hAnsi="Times New Roman" w:cs="Times New Roman"/>
          <w:sz w:val="24"/>
          <w:szCs w:val="24"/>
        </w:rPr>
        <w:t xml:space="preserve"> Mrs. </w:t>
      </w:r>
      <w:proofErr w:type="spellStart"/>
      <w:r w:rsidRPr="0000096E">
        <w:rPr>
          <w:rFonts w:ascii="Times New Roman" w:hAnsi="Times New Roman" w:cs="Times New Roman"/>
          <w:sz w:val="24"/>
          <w:szCs w:val="24"/>
        </w:rPr>
        <w:t>Navya</w:t>
      </w:r>
      <w:proofErr w:type="spellEnd"/>
      <w:r w:rsidRPr="0000096E">
        <w:rPr>
          <w:rFonts w:ascii="Times New Roman" w:hAnsi="Times New Roman" w:cs="Times New Roman"/>
          <w:sz w:val="24"/>
          <w:szCs w:val="24"/>
        </w:rPr>
        <w:t xml:space="preserve">, Mr. Mahesh </w:t>
      </w:r>
      <w:proofErr w:type="spellStart"/>
      <w:r w:rsidRPr="0000096E">
        <w:rPr>
          <w:rFonts w:ascii="Times New Roman" w:hAnsi="Times New Roman" w:cs="Times New Roman"/>
          <w:sz w:val="24"/>
          <w:szCs w:val="24"/>
        </w:rPr>
        <w:t>B.V.M</w:t>
      </w:r>
      <w:proofErr w:type="gramStart"/>
      <w:r w:rsidR="00222062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8C55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C5557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="008C5557">
        <w:rPr>
          <w:rFonts w:ascii="Times New Roman" w:hAnsi="Times New Roman" w:cs="Times New Roman"/>
          <w:sz w:val="24"/>
          <w:szCs w:val="24"/>
        </w:rPr>
        <w:t>Gnanavel</w:t>
      </w:r>
      <w:proofErr w:type="spellEnd"/>
      <w:r w:rsidRPr="0000096E">
        <w:rPr>
          <w:rFonts w:ascii="Times New Roman" w:hAnsi="Times New Roman" w:cs="Times New Roman"/>
          <w:sz w:val="24"/>
          <w:szCs w:val="24"/>
        </w:rPr>
        <w:t xml:space="preserve">, Mr. </w:t>
      </w:r>
      <w:proofErr w:type="spellStart"/>
      <w:r w:rsidRPr="0000096E">
        <w:rPr>
          <w:rFonts w:ascii="Times New Roman" w:hAnsi="Times New Roman" w:cs="Times New Roman"/>
          <w:sz w:val="24"/>
          <w:szCs w:val="24"/>
        </w:rPr>
        <w:t>Jijo</w:t>
      </w:r>
      <w:proofErr w:type="spellEnd"/>
      <w:r w:rsidRPr="0000096E">
        <w:rPr>
          <w:rFonts w:ascii="Times New Roman" w:hAnsi="Times New Roman" w:cs="Times New Roman"/>
          <w:sz w:val="24"/>
          <w:szCs w:val="24"/>
        </w:rPr>
        <w:t xml:space="preserve"> P.M.</w:t>
      </w:r>
      <w:r w:rsidR="008C5557">
        <w:rPr>
          <w:rFonts w:ascii="Times New Roman" w:hAnsi="Times New Roman" w:cs="Times New Roman"/>
          <w:sz w:val="24"/>
          <w:szCs w:val="24"/>
        </w:rPr>
        <w:t xml:space="preserve"> and</w:t>
      </w:r>
      <w:r w:rsidRPr="0000096E">
        <w:rPr>
          <w:rFonts w:ascii="Times New Roman" w:hAnsi="Times New Roman" w:cs="Times New Roman"/>
          <w:sz w:val="24"/>
          <w:szCs w:val="24"/>
        </w:rPr>
        <w:t xml:space="preserve"> Mr. </w:t>
      </w:r>
      <w:proofErr w:type="spellStart"/>
      <w:r w:rsidRPr="0000096E">
        <w:rPr>
          <w:rFonts w:ascii="Times New Roman" w:hAnsi="Times New Roman" w:cs="Times New Roman"/>
          <w:sz w:val="24"/>
          <w:szCs w:val="24"/>
        </w:rPr>
        <w:t>Kuppuraj</w:t>
      </w:r>
      <w:proofErr w:type="spellEnd"/>
      <w:r w:rsidR="008C5557">
        <w:rPr>
          <w:rFonts w:ascii="Times New Roman" w:hAnsi="Times New Roman" w:cs="Times New Roman"/>
          <w:sz w:val="24"/>
          <w:szCs w:val="24"/>
        </w:rPr>
        <w:t xml:space="preserve"> </w:t>
      </w:r>
      <w:r w:rsidRPr="0000096E">
        <w:rPr>
          <w:rFonts w:ascii="Times New Roman" w:hAnsi="Times New Roman" w:cs="Times New Roman"/>
          <w:sz w:val="24"/>
          <w:szCs w:val="24"/>
        </w:rPr>
        <w:t xml:space="preserve">were deputed to </w:t>
      </w:r>
      <w:r w:rsidRPr="00000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Jawaharlal Institute of Postgraduate </w:t>
      </w:r>
      <w:r w:rsidR="008C55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Medical Education and Research</w:t>
      </w:r>
      <w:r w:rsidRPr="0000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0096E">
        <w:rPr>
          <w:rFonts w:ascii="Times New Roman" w:hAnsi="Times New Roman" w:cs="Times New Roman"/>
          <w:color w:val="000000" w:themeColor="text1"/>
          <w:sz w:val="24"/>
          <w:szCs w:val="24"/>
        </w:rPr>
        <w:t>Puducherry</w:t>
      </w:r>
      <w:proofErr w:type="spellEnd"/>
      <w:r w:rsidRPr="0000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Regional Institute of Medical Sciences, </w:t>
      </w:r>
      <w:proofErr w:type="spellStart"/>
      <w:r w:rsidRPr="0000096E">
        <w:rPr>
          <w:rFonts w:ascii="Times New Roman" w:hAnsi="Times New Roman" w:cs="Times New Roman"/>
          <w:color w:val="000000" w:themeColor="text1"/>
          <w:sz w:val="24"/>
          <w:szCs w:val="24"/>
        </w:rPr>
        <w:t>Imphal</w:t>
      </w:r>
      <w:proofErr w:type="spellEnd"/>
      <w:r w:rsidRPr="0000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0096E">
        <w:rPr>
          <w:rFonts w:ascii="Times New Roman" w:hAnsi="Times New Roman" w:cs="Times New Roman"/>
          <w:color w:val="000000" w:themeColor="text1"/>
          <w:sz w:val="24"/>
          <w:szCs w:val="24"/>
        </w:rPr>
        <w:t>Netaji</w:t>
      </w:r>
      <w:proofErr w:type="spellEnd"/>
      <w:r w:rsidRPr="0000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0096E">
        <w:rPr>
          <w:rFonts w:ascii="Times New Roman" w:hAnsi="Times New Roman" w:cs="Times New Roman"/>
          <w:color w:val="000000" w:themeColor="text1"/>
          <w:sz w:val="24"/>
          <w:szCs w:val="24"/>
        </w:rPr>
        <w:t>Subhas</w:t>
      </w:r>
      <w:proofErr w:type="spellEnd"/>
      <w:r w:rsidRPr="0000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Chandra Bose Medical College, Jabalpur in connection with the starting of </w:t>
      </w:r>
      <w:proofErr w:type="spellStart"/>
      <w:r w:rsidRPr="0000096E">
        <w:rPr>
          <w:rFonts w:ascii="Times New Roman" w:hAnsi="Times New Roman" w:cs="Times New Roman"/>
          <w:color w:val="000000" w:themeColor="text1"/>
          <w:sz w:val="24"/>
          <w:szCs w:val="24"/>
        </w:rPr>
        <w:t>BASLP</w:t>
      </w:r>
      <w:proofErr w:type="spellEnd"/>
      <w:r w:rsidRPr="00000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programme in these institutions.  </w:t>
      </w:r>
    </w:p>
    <w:p w:rsidR="00C72681" w:rsidRPr="00222062" w:rsidRDefault="00222062" w:rsidP="0022206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062">
        <w:rPr>
          <w:rFonts w:ascii="Times New Roman" w:hAnsi="Times New Roman" w:cs="Times New Roman"/>
          <w:b/>
          <w:sz w:val="24"/>
          <w:szCs w:val="24"/>
        </w:rPr>
        <w:t>Survey of Communication Disorders</w:t>
      </w:r>
    </w:p>
    <w:p w:rsidR="00C72681" w:rsidRPr="00C72681" w:rsidRDefault="00222062" w:rsidP="00C726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C72681" w:rsidRPr="00C72681">
        <w:rPr>
          <w:rFonts w:ascii="Times New Roman" w:hAnsi="Times New Roman" w:cs="Times New Roman"/>
          <w:sz w:val="24"/>
          <w:szCs w:val="24"/>
        </w:rPr>
        <w:t xml:space="preserve">urvey of communication disorders by trained </w:t>
      </w:r>
      <w:proofErr w:type="spellStart"/>
      <w:r w:rsidR="00C72681" w:rsidRPr="00C72681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="00C72681" w:rsidRPr="00C72681">
        <w:rPr>
          <w:rFonts w:ascii="Times New Roman" w:hAnsi="Times New Roman" w:cs="Times New Roman"/>
          <w:sz w:val="24"/>
          <w:szCs w:val="24"/>
        </w:rPr>
        <w:t xml:space="preserve"> workers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C72681" w:rsidRPr="00C72681">
        <w:rPr>
          <w:rFonts w:ascii="Times New Roman" w:hAnsi="Times New Roman" w:cs="Times New Roman"/>
          <w:sz w:val="24"/>
          <w:szCs w:val="24"/>
        </w:rPr>
        <w:t xml:space="preserve"> going on as a part </w:t>
      </w:r>
      <w:r w:rsidR="008C5557" w:rsidRPr="00C72681">
        <w:rPr>
          <w:rFonts w:ascii="Times New Roman" w:hAnsi="Times New Roman" w:cs="Times New Roman"/>
          <w:sz w:val="24"/>
          <w:szCs w:val="24"/>
        </w:rPr>
        <w:t>of an</w:t>
      </w:r>
      <w:r w:rsidR="00C72681" w:rsidRPr="00C72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681" w:rsidRPr="00C72681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C72681" w:rsidRPr="00C72681">
        <w:rPr>
          <w:rFonts w:ascii="Times New Roman" w:hAnsi="Times New Roman" w:cs="Times New Roman"/>
          <w:sz w:val="24"/>
          <w:szCs w:val="24"/>
        </w:rPr>
        <w:t xml:space="preserve"> funded research project </w:t>
      </w:r>
      <w:proofErr w:type="gramStart"/>
      <w:r w:rsidR="00C72681" w:rsidRPr="00C72681">
        <w:rPr>
          <w:rFonts w:ascii="Times New Roman" w:hAnsi="Times New Roman" w:cs="Times New Roman"/>
          <w:sz w:val="24"/>
          <w:szCs w:val="24"/>
        </w:rPr>
        <w:t xml:space="preserve">worth  </w:t>
      </w:r>
      <w:proofErr w:type="spellStart"/>
      <w:r w:rsidR="00C72681" w:rsidRPr="00C72681">
        <w:rPr>
          <w:rFonts w:ascii="Times New Roman" w:hAnsi="Times New Roman" w:cs="Times New Roman"/>
          <w:sz w:val="24"/>
          <w:szCs w:val="24"/>
        </w:rPr>
        <w:t>Rs</w:t>
      </w:r>
      <w:proofErr w:type="spellEnd"/>
      <w:proofErr w:type="gramEnd"/>
      <w:r w:rsidR="00C72681" w:rsidRPr="00C72681">
        <w:rPr>
          <w:rFonts w:ascii="Times New Roman" w:hAnsi="Times New Roman" w:cs="Times New Roman"/>
          <w:sz w:val="24"/>
          <w:szCs w:val="24"/>
        </w:rPr>
        <w:t xml:space="preserve">. </w:t>
      </w:r>
      <w:r w:rsidR="00C72681" w:rsidRPr="00C72681">
        <w:rPr>
          <w:rFonts w:ascii="Times New Roman" w:hAnsi="Times New Roman" w:cs="Times New Roman"/>
          <w:color w:val="000000"/>
          <w:sz w:val="24"/>
          <w:szCs w:val="24"/>
        </w:rPr>
        <w:t xml:space="preserve">48.23 </w:t>
      </w:r>
      <w:proofErr w:type="spellStart"/>
      <w:r w:rsidR="00C72681" w:rsidRPr="00C72681">
        <w:rPr>
          <w:rFonts w:ascii="Times New Roman" w:hAnsi="Times New Roman" w:cs="Times New Roman"/>
          <w:color w:val="000000"/>
          <w:sz w:val="24"/>
          <w:szCs w:val="24"/>
        </w:rPr>
        <w:t>lakhs</w:t>
      </w:r>
      <w:proofErr w:type="spellEnd"/>
      <w:r w:rsidRPr="00222062">
        <w:rPr>
          <w:rFonts w:ascii="Times New Roman" w:hAnsi="Times New Roman" w:cs="Times New Roman"/>
          <w:sz w:val="24"/>
          <w:szCs w:val="24"/>
        </w:rPr>
        <w:t xml:space="preserve"> </w:t>
      </w:r>
      <w:r w:rsidRPr="00C72681">
        <w:rPr>
          <w:rFonts w:ascii="Times New Roman" w:hAnsi="Times New Roman" w:cs="Times New Roman"/>
          <w:sz w:val="24"/>
          <w:szCs w:val="24"/>
        </w:rPr>
        <w:t xml:space="preserve">in the districts of Mysore, </w:t>
      </w:r>
      <w:proofErr w:type="spellStart"/>
      <w:r w:rsidRPr="00C72681">
        <w:rPr>
          <w:rFonts w:ascii="Times New Roman" w:hAnsi="Times New Roman" w:cs="Times New Roman"/>
          <w:sz w:val="24"/>
          <w:szCs w:val="24"/>
        </w:rPr>
        <w:t>Mandya</w:t>
      </w:r>
      <w:proofErr w:type="spellEnd"/>
      <w:r w:rsidRPr="00C7268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72681">
        <w:rPr>
          <w:rFonts w:ascii="Times New Roman" w:hAnsi="Times New Roman" w:cs="Times New Roman"/>
          <w:sz w:val="24"/>
          <w:szCs w:val="24"/>
        </w:rPr>
        <w:t>Chamarajanagara</w:t>
      </w:r>
      <w:proofErr w:type="spellEnd"/>
      <w:r w:rsidR="00C72681" w:rsidRPr="00C7268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this regard, t</w:t>
      </w:r>
      <w:r w:rsidR="00C72681" w:rsidRPr="00C72681">
        <w:rPr>
          <w:rFonts w:ascii="Times New Roman" w:hAnsi="Times New Roman" w:cs="Times New Roman"/>
          <w:sz w:val="24"/>
          <w:szCs w:val="24"/>
        </w:rPr>
        <w:t xml:space="preserve">raining for 77 </w:t>
      </w:r>
      <w:proofErr w:type="spellStart"/>
      <w:r w:rsidR="00C72681" w:rsidRPr="00C72681">
        <w:rPr>
          <w:rFonts w:ascii="Times New Roman" w:hAnsi="Times New Roman" w:cs="Times New Roman"/>
          <w:sz w:val="24"/>
          <w:szCs w:val="24"/>
        </w:rPr>
        <w:t>ASHA</w:t>
      </w:r>
      <w:proofErr w:type="spellEnd"/>
      <w:r w:rsidR="00C72681" w:rsidRPr="00C72681">
        <w:rPr>
          <w:rFonts w:ascii="Times New Roman" w:hAnsi="Times New Roman" w:cs="Times New Roman"/>
          <w:sz w:val="24"/>
          <w:szCs w:val="24"/>
        </w:rPr>
        <w:t xml:space="preserve"> workers was conducted 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72681" w:rsidRPr="00C72681">
        <w:rPr>
          <w:rFonts w:ascii="Times New Roman" w:hAnsi="Times New Roman" w:cs="Times New Roman"/>
          <w:sz w:val="24"/>
          <w:szCs w:val="24"/>
        </w:rPr>
        <w:t xml:space="preserve">topic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72681" w:rsidRPr="00C72681">
        <w:rPr>
          <w:rFonts w:ascii="Times New Roman" w:hAnsi="Times New Roman" w:cs="Times New Roman"/>
          <w:sz w:val="24"/>
          <w:szCs w:val="24"/>
        </w:rPr>
        <w:t xml:space="preserve">dentification of </w:t>
      </w:r>
      <w:r>
        <w:rPr>
          <w:rFonts w:ascii="Times New Roman" w:hAnsi="Times New Roman" w:cs="Times New Roman"/>
          <w:sz w:val="24"/>
          <w:szCs w:val="24"/>
        </w:rPr>
        <w:t>H</w:t>
      </w:r>
      <w:r w:rsidR="00C72681" w:rsidRPr="00C72681">
        <w:rPr>
          <w:rFonts w:ascii="Times New Roman" w:hAnsi="Times New Roman" w:cs="Times New Roman"/>
          <w:sz w:val="24"/>
          <w:szCs w:val="24"/>
        </w:rPr>
        <w:t>earing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C72681" w:rsidRPr="00C72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C72681" w:rsidRPr="00C72681">
        <w:rPr>
          <w:rFonts w:ascii="Times New Roman" w:hAnsi="Times New Roman" w:cs="Times New Roman"/>
          <w:sz w:val="24"/>
          <w:szCs w:val="24"/>
        </w:rPr>
        <w:t xml:space="preserve">peech and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72681" w:rsidRPr="00C72681">
        <w:rPr>
          <w:rFonts w:ascii="Times New Roman" w:hAnsi="Times New Roman" w:cs="Times New Roman"/>
          <w:sz w:val="24"/>
          <w:szCs w:val="24"/>
        </w:rPr>
        <w:t xml:space="preserve">anguage </w:t>
      </w:r>
      <w:r>
        <w:rPr>
          <w:rFonts w:ascii="Times New Roman" w:hAnsi="Times New Roman" w:cs="Times New Roman"/>
          <w:sz w:val="24"/>
          <w:szCs w:val="24"/>
        </w:rPr>
        <w:t>D</w:t>
      </w:r>
      <w:r w:rsidR="00C72681" w:rsidRPr="00C72681">
        <w:rPr>
          <w:rFonts w:ascii="Times New Roman" w:hAnsi="Times New Roman" w:cs="Times New Roman"/>
          <w:sz w:val="24"/>
          <w:szCs w:val="24"/>
        </w:rPr>
        <w:t>isorders at the Institute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2681" w:rsidRPr="00C72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During the reporting year,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workers </w:t>
      </w:r>
      <w:r w:rsidR="00C72681" w:rsidRPr="00C72681">
        <w:rPr>
          <w:rFonts w:ascii="Times New Roman" w:hAnsi="Times New Roman" w:cs="Times New Roman"/>
          <w:sz w:val="24"/>
          <w:szCs w:val="24"/>
        </w:rPr>
        <w:t xml:space="preserve">screened </w:t>
      </w:r>
      <w:r w:rsidR="00C72681" w:rsidRPr="00C72681">
        <w:rPr>
          <w:rFonts w:ascii="Times New Roman" w:eastAsia="Calibri" w:hAnsi="Times New Roman" w:cs="Times New Roman"/>
          <w:sz w:val="24"/>
          <w:szCs w:val="24"/>
        </w:rPr>
        <w:t xml:space="preserve">84,033 persons staying </w:t>
      </w:r>
      <w:proofErr w:type="gramStart"/>
      <w:r w:rsidR="00C72681" w:rsidRPr="00C72681">
        <w:rPr>
          <w:rFonts w:ascii="Times New Roman" w:eastAsia="Calibri" w:hAnsi="Times New Roman" w:cs="Times New Roman"/>
          <w:sz w:val="24"/>
          <w:szCs w:val="24"/>
        </w:rPr>
        <w:t>in  17,253</w:t>
      </w:r>
      <w:proofErr w:type="gramEnd"/>
      <w:r w:rsidR="00C72681" w:rsidRPr="00C72681">
        <w:rPr>
          <w:rFonts w:ascii="Times New Roman" w:eastAsia="Calibri" w:hAnsi="Times New Roman" w:cs="Times New Roman"/>
          <w:sz w:val="24"/>
          <w:szCs w:val="24"/>
        </w:rPr>
        <w:t xml:space="preserve"> households in </w:t>
      </w:r>
      <w:r w:rsidR="00C72681" w:rsidRPr="00C72681">
        <w:rPr>
          <w:rFonts w:ascii="Times New Roman" w:eastAsia="Calibri" w:hAnsi="Times New Roman" w:cs="Times New Roman"/>
          <w:bCs/>
          <w:sz w:val="24"/>
          <w:szCs w:val="24"/>
        </w:rPr>
        <w:t xml:space="preserve">135 villages  in </w:t>
      </w:r>
      <w:proofErr w:type="spellStart"/>
      <w:r w:rsidR="00C72681" w:rsidRPr="00C72681">
        <w:rPr>
          <w:rFonts w:ascii="Times New Roman" w:eastAsia="Calibri" w:hAnsi="Times New Roman" w:cs="Times New Roman"/>
          <w:sz w:val="24"/>
          <w:szCs w:val="24"/>
        </w:rPr>
        <w:t>Srirangapatna</w:t>
      </w:r>
      <w:proofErr w:type="spellEnd"/>
      <w:r w:rsidR="00C72681" w:rsidRPr="00C72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2681" w:rsidRPr="00C72681">
        <w:rPr>
          <w:rFonts w:ascii="Times New Roman" w:eastAsia="Calibri" w:hAnsi="Times New Roman" w:cs="Times New Roman"/>
          <w:sz w:val="24"/>
          <w:szCs w:val="24"/>
        </w:rPr>
        <w:t>taluk</w:t>
      </w:r>
      <w:proofErr w:type="spellEnd"/>
      <w:r w:rsidR="00C72681" w:rsidRPr="00C726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72681" w:rsidRPr="00C72681">
        <w:rPr>
          <w:rFonts w:ascii="Times New Roman" w:eastAsia="Calibri" w:hAnsi="Times New Roman" w:cs="Times New Roman"/>
          <w:sz w:val="24"/>
          <w:szCs w:val="24"/>
        </w:rPr>
        <w:t>Mandya</w:t>
      </w:r>
      <w:proofErr w:type="spellEnd"/>
      <w:r w:rsidR="00C72681" w:rsidRPr="00C72681">
        <w:rPr>
          <w:rFonts w:ascii="Times New Roman" w:eastAsia="Calibri" w:hAnsi="Times New Roman" w:cs="Times New Roman"/>
          <w:sz w:val="24"/>
          <w:szCs w:val="24"/>
        </w:rPr>
        <w:t xml:space="preserve"> and 1419 among those screened were identified with various types of communication disorders. Totally, 157 were referred for Speech and Language therapy at the Institute and 15 attended the therapy. </w:t>
      </w:r>
    </w:p>
    <w:p w:rsidR="00C72681" w:rsidRPr="0000096E" w:rsidRDefault="002E6F5F" w:rsidP="00000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5731510" cy="5141779"/>
            <wp:effectExtent l="19050" t="0" r="2540" b="0"/>
            <wp:docPr id="1" name="Picture 1" descr="C:\Users\Dr. Shijith Kumar C\Downloads\New Belagola &amp; K.Settahalli hobli---18-07-14 copy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Shijith Kumar C\Downloads\New Belagola &amp; K.Settahalli hobli---18-07-14 copy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41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2681" w:rsidRPr="0000096E" w:rsidSect="00A44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0096E"/>
    <w:rsid w:val="0000096E"/>
    <w:rsid w:val="000F606B"/>
    <w:rsid w:val="00222062"/>
    <w:rsid w:val="002E6F5F"/>
    <w:rsid w:val="008C5557"/>
    <w:rsid w:val="009955A4"/>
    <w:rsid w:val="00A44421"/>
    <w:rsid w:val="00AC77C5"/>
    <w:rsid w:val="00C72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dcterms:created xsi:type="dcterms:W3CDTF">2015-06-08T09:20:00Z</dcterms:created>
  <dcterms:modified xsi:type="dcterms:W3CDTF">2015-06-09T05:08:00Z</dcterms:modified>
</cp:coreProperties>
</file>