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E7" w:rsidRPr="00E854EA" w:rsidRDefault="00916CDE" w:rsidP="00E854EA">
      <w:pPr>
        <w:jc w:val="center"/>
        <w:rPr>
          <w:b/>
          <w:color w:val="00B050"/>
          <w:sz w:val="26"/>
          <w:szCs w:val="26"/>
          <w:u w:val="single"/>
        </w:rPr>
      </w:pPr>
      <w:r w:rsidRPr="00E854EA">
        <w:rPr>
          <w:b/>
          <w:color w:val="00B050"/>
          <w:sz w:val="26"/>
          <w:szCs w:val="26"/>
          <w:u w:val="single"/>
        </w:rPr>
        <w:t>Academic Information</w:t>
      </w:r>
    </w:p>
    <w:p w:rsidR="00504462" w:rsidRPr="00E854EA" w:rsidRDefault="00504462" w:rsidP="00494BE7">
      <w:pPr>
        <w:jc w:val="center"/>
        <w:rPr>
          <w:b/>
          <w:color w:val="00B050"/>
          <w:sz w:val="20"/>
          <w:szCs w:val="20"/>
          <w:lang w:val="en-IN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1519"/>
        <w:gridCol w:w="2024"/>
      </w:tblGrid>
      <w:tr w:rsidR="00494BE7" w:rsidRPr="00E854EA" w:rsidTr="00166797">
        <w:tc>
          <w:tcPr>
            <w:tcW w:w="6204" w:type="dxa"/>
          </w:tcPr>
          <w:p w:rsidR="00494BE7" w:rsidRPr="00E854EA" w:rsidRDefault="00494BE7" w:rsidP="00E854EA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 xml:space="preserve">Is the </w:t>
            </w:r>
            <w:r w:rsidR="00E854EA" w:rsidRPr="00E854EA">
              <w:rPr>
                <w:b/>
                <w:color w:val="00B050"/>
                <w:sz w:val="24"/>
                <w:szCs w:val="24"/>
              </w:rPr>
              <w:t>Institute</w:t>
            </w:r>
            <w:r w:rsidRPr="00E854EA">
              <w:rPr>
                <w:b/>
                <w:color w:val="00B050"/>
                <w:sz w:val="24"/>
                <w:szCs w:val="24"/>
              </w:rPr>
              <w:t xml:space="preserve"> </w:t>
            </w:r>
            <w:r w:rsidR="00E854EA" w:rsidRPr="00E854EA">
              <w:rPr>
                <w:b/>
                <w:color w:val="00B050"/>
                <w:sz w:val="24"/>
                <w:szCs w:val="24"/>
              </w:rPr>
              <w:t>o</w:t>
            </w:r>
            <w:r w:rsidRPr="00E854EA">
              <w:rPr>
                <w:b/>
                <w:color w:val="00B050"/>
                <w:sz w:val="24"/>
                <w:szCs w:val="24"/>
              </w:rPr>
              <w:t xml:space="preserve">ffering any Programmes </w:t>
            </w:r>
            <w:r w:rsidR="006E1F66" w:rsidRPr="00E854EA">
              <w:rPr>
                <w:b/>
                <w:color w:val="00B050"/>
                <w:sz w:val="24"/>
                <w:szCs w:val="24"/>
              </w:rPr>
              <w:t>Recognized</w:t>
            </w:r>
            <w:r w:rsidRPr="00E854EA">
              <w:rPr>
                <w:b/>
                <w:color w:val="00B050"/>
                <w:sz w:val="24"/>
                <w:szCs w:val="24"/>
              </w:rPr>
              <w:t xml:space="preserve"> by any Statutory Regulatory authority (SRA)</w:t>
            </w:r>
          </w:p>
        </w:tc>
        <w:tc>
          <w:tcPr>
            <w:tcW w:w="1519" w:type="dxa"/>
          </w:tcPr>
          <w:p w:rsidR="00494BE7" w:rsidRPr="00E854EA" w:rsidRDefault="00494BE7" w:rsidP="00411B90">
            <w:pPr>
              <w:jc w:val="center"/>
              <w:rPr>
                <w:color w:val="00B050"/>
                <w:sz w:val="24"/>
                <w:szCs w:val="24"/>
              </w:rPr>
            </w:pPr>
            <w:r w:rsidRPr="00E854EA">
              <w:rPr>
                <w:color w:val="00B050"/>
                <w:sz w:val="24"/>
                <w:szCs w:val="24"/>
              </w:rPr>
              <w:t>Yes</w:t>
            </w:r>
          </w:p>
        </w:tc>
        <w:tc>
          <w:tcPr>
            <w:tcW w:w="2024" w:type="dxa"/>
          </w:tcPr>
          <w:p w:rsidR="00494BE7" w:rsidRPr="00E854EA" w:rsidRDefault="00494BE7" w:rsidP="00411B90">
            <w:pPr>
              <w:jc w:val="center"/>
              <w:rPr>
                <w:color w:val="00B050"/>
                <w:sz w:val="24"/>
                <w:szCs w:val="24"/>
              </w:rPr>
            </w:pPr>
            <w:r w:rsidRPr="00E854EA">
              <w:rPr>
                <w:color w:val="00B050"/>
                <w:sz w:val="24"/>
                <w:szCs w:val="24"/>
              </w:rPr>
              <w:t>No</w:t>
            </w:r>
          </w:p>
        </w:tc>
      </w:tr>
    </w:tbl>
    <w:p w:rsidR="00494BE7" w:rsidRDefault="00494BE7" w:rsidP="00494BE7">
      <w:pPr>
        <w:rPr>
          <w:sz w:val="24"/>
          <w:szCs w:val="24"/>
        </w:rPr>
      </w:pPr>
    </w:p>
    <w:p w:rsidR="00AB5D95" w:rsidRDefault="00AB5D95" w:rsidP="00494BE7">
      <w:pPr>
        <w:rPr>
          <w:b/>
          <w:sz w:val="24"/>
          <w:szCs w:val="24"/>
        </w:rPr>
      </w:pPr>
    </w:p>
    <w:p w:rsidR="00AB5D95" w:rsidRPr="00E854EA" w:rsidRDefault="00494BE7" w:rsidP="00494BE7">
      <w:pPr>
        <w:rPr>
          <w:b/>
          <w:color w:val="00B050"/>
          <w:sz w:val="24"/>
          <w:szCs w:val="24"/>
        </w:rPr>
      </w:pPr>
      <w:r w:rsidRPr="00E854EA">
        <w:rPr>
          <w:b/>
          <w:color w:val="00B050"/>
          <w:sz w:val="24"/>
          <w:szCs w:val="24"/>
        </w:rPr>
        <w:t xml:space="preserve">Details of Teaching &amp; Non-Teaching Staff </w:t>
      </w:r>
    </w:p>
    <w:p w:rsidR="00494BE7" w:rsidRPr="00E854EA" w:rsidRDefault="00494BE7" w:rsidP="00494BE7">
      <w:pPr>
        <w:rPr>
          <w:b/>
          <w:bCs/>
          <w:color w:val="00B050"/>
          <w:sz w:val="24"/>
          <w:szCs w:val="24"/>
          <w:shd w:val="clear" w:color="auto" w:fill="FFFFFF"/>
        </w:rPr>
      </w:pPr>
      <w:r w:rsidRPr="00E854EA">
        <w:rPr>
          <w:b/>
          <w:bCs/>
          <w:color w:val="00B050"/>
          <w:sz w:val="24"/>
          <w:szCs w:val="24"/>
          <w:shd w:val="clear" w:color="auto" w:fill="FFFFFF"/>
        </w:rPr>
        <w:t>Teaching Faculty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1"/>
        <w:gridCol w:w="606"/>
        <w:gridCol w:w="776"/>
        <w:gridCol w:w="746"/>
        <w:gridCol w:w="627"/>
        <w:gridCol w:w="606"/>
        <w:gridCol w:w="776"/>
        <w:gridCol w:w="746"/>
        <w:gridCol w:w="627"/>
        <w:gridCol w:w="606"/>
        <w:gridCol w:w="776"/>
        <w:gridCol w:w="746"/>
        <w:gridCol w:w="880"/>
      </w:tblGrid>
      <w:tr w:rsidR="00494BE7" w:rsidRPr="00E854EA" w:rsidTr="00B125F2">
        <w:trPr>
          <w:trHeight w:val="442"/>
        </w:trPr>
        <w:tc>
          <w:tcPr>
            <w:tcW w:w="0" w:type="auto"/>
            <w:vMerge w:val="restart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Align w:val="center"/>
          </w:tcPr>
          <w:p w:rsidR="00494BE7" w:rsidRPr="00E854EA" w:rsidRDefault="00494BE7" w:rsidP="00B125F2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Professor</w:t>
            </w:r>
          </w:p>
        </w:tc>
        <w:tc>
          <w:tcPr>
            <w:tcW w:w="0" w:type="auto"/>
            <w:gridSpan w:val="4"/>
            <w:vAlign w:val="center"/>
          </w:tcPr>
          <w:p w:rsidR="00494BE7" w:rsidRPr="00E854EA" w:rsidRDefault="00494BE7" w:rsidP="00B125F2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Associate Professor</w:t>
            </w:r>
          </w:p>
        </w:tc>
        <w:tc>
          <w:tcPr>
            <w:tcW w:w="3008" w:type="dxa"/>
            <w:gridSpan w:val="4"/>
            <w:vAlign w:val="center"/>
          </w:tcPr>
          <w:p w:rsidR="00494BE7" w:rsidRPr="00E854EA" w:rsidRDefault="00494BE7" w:rsidP="00B125F2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Assistant Professor</w:t>
            </w:r>
          </w:p>
        </w:tc>
      </w:tr>
      <w:tr w:rsidR="008735EC" w:rsidRPr="00E854EA" w:rsidTr="002109A2">
        <w:trPr>
          <w:trHeight w:val="441"/>
        </w:trPr>
        <w:tc>
          <w:tcPr>
            <w:tcW w:w="0" w:type="auto"/>
            <w:vMerge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94BE7" w:rsidRPr="00E854EA" w:rsidRDefault="00494BE7" w:rsidP="002109A2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E854EA">
              <w:rPr>
                <w:b/>
                <w:color w:val="00B050"/>
                <w:sz w:val="18"/>
                <w:szCs w:val="18"/>
              </w:rPr>
              <w:t>Male</w:t>
            </w:r>
          </w:p>
        </w:tc>
        <w:tc>
          <w:tcPr>
            <w:tcW w:w="0" w:type="auto"/>
            <w:vAlign w:val="center"/>
          </w:tcPr>
          <w:p w:rsidR="00494BE7" w:rsidRPr="00E854EA" w:rsidRDefault="00494BE7" w:rsidP="002109A2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E854EA">
              <w:rPr>
                <w:b/>
                <w:color w:val="00B050"/>
                <w:sz w:val="18"/>
                <w:szCs w:val="18"/>
              </w:rPr>
              <w:t>Female</w:t>
            </w:r>
          </w:p>
        </w:tc>
        <w:tc>
          <w:tcPr>
            <w:tcW w:w="0" w:type="auto"/>
            <w:vAlign w:val="center"/>
          </w:tcPr>
          <w:p w:rsidR="00494BE7" w:rsidRPr="00E854EA" w:rsidRDefault="00494BE7" w:rsidP="002109A2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E854EA">
              <w:rPr>
                <w:b/>
                <w:color w:val="00B050"/>
                <w:sz w:val="18"/>
                <w:szCs w:val="18"/>
              </w:rPr>
              <w:t>Others</w:t>
            </w:r>
          </w:p>
        </w:tc>
        <w:tc>
          <w:tcPr>
            <w:tcW w:w="0" w:type="auto"/>
            <w:vAlign w:val="center"/>
          </w:tcPr>
          <w:p w:rsidR="00494BE7" w:rsidRPr="00E854EA" w:rsidRDefault="00494BE7" w:rsidP="002109A2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E854EA">
              <w:rPr>
                <w:b/>
                <w:color w:val="00B05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94BE7" w:rsidRPr="00E854EA" w:rsidRDefault="00494BE7" w:rsidP="002109A2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E854EA">
              <w:rPr>
                <w:b/>
                <w:color w:val="00B050"/>
                <w:sz w:val="18"/>
                <w:szCs w:val="18"/>
              </w:rPr>
              <w:t>Male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BE7" w:rsidRPr="00E854EA" w:rsidRDefault="00494BE7" w:rsidP="002109A2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E854EA">
              <w:rPr>
                <w:b/>
                <w:color w:val="00B050"/>
                <w:sz w:val="18"/>
                <w:szCs w:val="18"/>
              </w:rPr>
              <w:t>Female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BE7" w:rsidRPr="00E854EA" w:rsidRDefault="00494BE7" w:rsidP="002109A2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E854EA">
              <w:rPr>
                <w:b/>
                <w:color w:val="00B050"/>
                <w:sz w:val="18"/>
                <w:szCs w:val="18"/>
              </w:rPr>
              <w:t>Others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94BE7" w:rsidRPr="00E854EA" w:rsidRDefault="00494BE7" w:rsidP="002109A2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E854EA">
              <w:rPr>
                <w:b/>
                <w:color w:val="00B05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94BE7" w:rsidRPr="00E854EA" w:rsidRDefault="00494BE7" w:rsidP="002109A2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E854EA">
              <w:rPr>
                <w:b/>
                <w:color w:val="00B050"/>
                <w:sz w:val="18"/>
                <w:szCs w:val="18"/>
              </w:rPr>
              <w:t>Male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BE7" w:rsidRPr="00E854EA" w:rsidRDefault="00494BE7" w:rsidP="002109A2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E854EA">
              <w:rPr>
                <w:b/>
                <w:color w:val="00B050"/>
                <w:sz w:val="18"/>
                <w:szCs w:val="18"/>
              </w:rPr>
              <w:t>Female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BE7" w:rsidRPr="00E854EA" w:rsidRDefault="00494BE7" w:rsidP="002109A2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E854EA">
              <w:rPr>
                <w:b/>
                <w:color w:val="00B050"/>
                <w:sz w:val="18"/>
                <w:szCs w:val="18"/>
              </w:rPr>
              <w:t>Others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494BE7" w:rsidRPr="00E854EA" w:rsidRDefault="00494BE7" w:rsidP="002109A2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E854EA">
              <w:rPr>
                <w:b/>
                <w:color w:val="00B050"/>
                <w:sz w:val="18"/>
                <w:szCs w:val="18"/>
              </w:rPr>
              <w:t>Total</w:t>
            </w:r>
          </w:p>
        </w:tc>
      </w:tr>
      <w:tr w:rsidR="008735EC" w:rsidRPr="00E854EA" w:rsidTr="008735EC">
        <w:trPr>
          <w:trHeight w:val="463"/>
        </w:trPr>
        <w:tc>
          <w:tcPr>
            <w:tcW w:w="0" w:type="auto"/>
            <w:vAlign w:val="center"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Sanctioned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</w:tr>
      <w:tr w:rsidR="008735EC" w:rsidRPr="00E854EA" w:rsidTr="008735EC">
        <w:trPr>
          <w:trHeight w:val="463"/>
        </w:trPr>
        <w:tc>
          <w:tcPr>
            <w:tcW w:w="0" w:type="auto"/>
            <w:vAlign w:val="center"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Recruited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</w:tr>
      <w:tr w:rsidR="008735EC" w:rsidRPr="00E854EA" w:rsidTr="008735EC">
        <w:trPr>
          <w:trHeight w:val="66"/>
        </w:trPr>
        <w:tc>
          <w:tcPr>
            <w:tcW w:w="0" w:type="auto"/>
            <w:vAlign w:val="center"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Yet to Recruit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</w:tr>
      <w:tr w:rsidR="008735EC" w:rsidRPr="00E854EA" w:rsidTr="008735EC">
        <w:trPr>
          <w:trHeight w:val="709"/>
        </w:trPr>
        <w:tc>
          <w:tcPr>
            <w:tcW w:w="0" w:type="auto"/>
            <w:vAlign w:val="center"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On Contract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</w:tr>
    </w:tbl>
    <w:p w:rsidR="00494BE7" w:rsidRPr="00B97CC5" w:rsidRDefault="00494BE7" w:rsidP="00494BE7">
      <w:pPr>
        <w:rPr>
          <w:sz w:val="24"/>
          <w:szCs w:val="24"/>
        </w:rPr>
      </w:pPr>
    </w:p>
    <w:p w:rsidR="00494BE7" w:rsidRPr="00E854EA" w:rsidRDefault="00494BE7" w:rsidP="00494BE7">
      <w:pPr>
        <w:rPr>
          <w:b/>
          <w:color w:val="00B050"/>
          <w:sz w:val="24"/>
          <w:szCs w:val="24"/>
        </w:rPr>
      </w:pPr>
      <w:r w:rsidRPr="00E854EA">
        <w:rPr>
          <w:b/>
          <w:color w:val="00B050"/>
          <w:sz w:val="24"/>
          <w:szCs w:val="24"/>
        </w:rPr>
        <w:t>Non- Teaching Staff</w:t>
      </w:r>
    </w:p>
    <w:tbl>
      <w:tblPr>
        <w:tblW w:w="9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693"/>
        <w:gridCol w:w="2143"/>
        <w:gridCol w:w="2143"/>
        <w:gridCol w:w="2143"/>
      </w:tblGrid>
      <w:tr w:rsidR="00494BE7" w:rsidRPr="00E854EA" w:rsidTr="00AB5D95">
        <w:trPr>
          <w:trHeight w:val="486"/>
        </w:trPr>
        <w:tc>
          <w:tcPr>
            <w:tcW w:w="1809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693" w:type="dxa"/>
          </w:tcPr>
          <w:p w:rsidR="00494BE7" w:rsidRPr="00E854EA" w:rsidRDefault="0025775C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Male</w:t>
            </w:r>
          </w:p>
        </w:tc>
        <w:tc>
          <w:tcPr>
            <w:tcW w:w="2143" w:type="dxa"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 xml:space="preserve">Female </w:t>
            </w:r>
          </w:p>
        </w:tc>
        <w:tc>
          <w:tcPr>
            <w:tcW w:w="2143" w:type="dxa"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Others</w:t>
            </w:r>
          </w:p>
        </w:tc>
        <w:tc>
          <w:tcPr>
            <w:tcW w:w="2143" w:type="dxa"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 xml:space="preserve">Total </w:t>
            </w:r>
          </w:p>
        </w:tc>
      </w:tr>
      <w:tr w:rsidR="00494BE7" w:rsidRPr="00E854EA" w:rsidTr="00AB5D95">
        <w:trPr>
          <w:trHeight w:val="509"/>
        </w:trPr>
        <w:tc>
          <w:tcPr>
            <w:tcW w:w="1809" w:type="dxa"/>
            <w:vAlign w:val="center"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Sanctioned</w:t>
            </w:r>
          </w:p>
        </w:tc>
        <w:tc>
          <w:tcPr>
            <w:tcW w:w="1693" w:type="dxa"/>
            <w:shd w:val="clear" w:color="auto" w:fill="auto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2143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2143" w:type="dxa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</w:tr>
      <w:tr w:rsidR="00DF5F11" w:rsidRPr="00E854EA" w:rsidTr="00AB5D95">
        <w:trPr>
          <w:trHeight w:val="509"/>
        </w:trPr>
        <w:tc>
          <w:tcPr>
            <w:tcW w:w="1809" w:type="dxa"/>
            <w:vAlign w:val="center"/>
          </w:tcPr>
          <w:p w:rsidR="00DF5F11" w:rsidRPr="00E854EA" w:rsidRDefault="00DF5F11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Recruited</w:t>
            </w:r>
          </w:p>
        </w:tc>
        <w:tc>
          <w:tcPr>
            <w:tcW w:w="1693" w:type="dxa"/>
            <w:vAlign w:val="bottom"/>
          </w:tcPr>
          <w:p w:rsidR="00DF5F11" w:rsidRPr="00E854EA" w:rsidRDefault="00DF5F11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2143" w:type="dxa"/>
          </w:tcPr>
          <w:p w:rsidR="00DF5F11" w:rsidRPr="00E854EA" w:rsidRDefault="00DF5F11" w:rsidP="0025775C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br/>
            </w:r>
          </w:p>
        </w:tc>
        <w:tc>
          <w:tcPr>
            <w:tcW w:w="2143" w:type="dxa"/>
          </w:tcPr>
          <w:p w:rsidR="00DF5F11" w:rsidRPr="00E854EA" w:rsidRDefault="00DF5F11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2143" w:type="dxa"/>
            <w:tcBorders>
              <w:left w:val="single" w:sz="4" w:space="0" w:color="auto"/>
            </w:tcBorders>
          </w:tcPr>
          <w:p w:rsidR="00DF5F11" w:rsidRPr="00E854EA" w:rsidRDefault="00DF5F11" w:rsidP="00411B90">
            <w:pPr>
              <w:rPr>
                <w:color w:val="00B050"/>
                <w:sz w:val="24"/>
                <w:szCs w:val="24"/>
              </w:rPr>
            </w:pPr>
          </w:p>
        </w:tc>
      </w:tr>
      <w:tr w:rsidR="00DF5F11" w:rsidRPr="00E854EA" w:rsidTr="00AB5D95">
        <w:trPr>
          <w:trHeight w:val="73"/>
        </w:trPr>
        <w:tc>
          <w:tcPr>
            <w:tcW w:w="1809" w:type="dxa"/>
            <w:vAlign w:val="center"/>
          </w:tcPr>
          <w:p w:rsidR="00DF5F11" w:rsidRPr="00E854EA" w:rsidRDefault="00DF5F11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Yet to Recruit</w:t>
            </w:r>
          </w:p>
        </w:tc>
        <w:tc>
          <w:tcPr>
            <w:tcW w:w="1693" w:type="dxa"/>
            <w:shd w:val="clear" w:color="auto" w:fill="auto"/>
          </w:tcPr>
          <w:p w:rsidR="00DF5F11" w:rsidRPr="00E854EA" w:rsidRDefault="00DF5F11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DF5F11" w:rsidRPr="00E854EA" w:rsidRDefault="00DF5F11" w:rsidP="00F55713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2143" w:type="dxa"/>
          </w:tcPr>
          <w:p w:rsidR="00DF5F11" w:rsidRPr="00E854EA" w:rsidRDefault="00DF5F11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2143" w:type="dxa"/>
            <w:tcBorders>
              <w:left w:val="single" w:sz="4" w:space="0" w:color="auto"/>
            </w:tcBorders>
          </w:tcPr>
          <w:p w:rsidR="00DF5F11" w:rsidRPr="00E854EA" w:rsidRDefault="00DF5F11" w:rsidP="00411B90">
            <w:pPr>
              <w:rPr>
                <w:color w:val="00B050"/>
                <w:sz w:val="24"/>
                <w:szCs w:val="24"/>
              </w:rPr>
            </w:pPr>
          </w:p>
        </w:tc>
      </w:tr>
      <w:tr w:rsidR="00DF5F11" w:rsidRPr="00E854EA" w:rsidTr="00AB5D95">
        <w:trPr>
          <w:trHeight w:val="778"/>
        </w:trPr>
        <w:tc>
          <w:tcPr>
            <w:tcW w:w="1809" w:type="dxa"/>
            <w:vAlign w:val="center"/>
          </w:tcPr>
          <w:p w:rsidR="00DF5F11" w:rsidRPr="00E854EA" w:rsidRDefault="00DF5F11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On Contract</w:t>
            </w:r>
          </w:p>
        </w:tc>
        <w:tc>
          <w:tcPr>
            <w:tcW w:w="1693" w:type="dxa"/>
            <w:vAlign w:val="bottom"/>
          </w:tcPr>
          <w:p w:rsidR="00DF5F11" w:rsidRPr="00E854EA" w:rsidRDefault="00DF5F11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2143" w:type="dxa"/>
          </w:tcPr>
          <w:p w:rsidR="00DF5F11" w:rsidRPr="00E854EA" w:rsidRDefault="00DF5F11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2143" w:type="dxa"/>
          </w:tcPr>
          <w:p w:rsidR="00DF5F11" w:rsidRPr="00E854EA" w:rsidRDefault="00DF5F11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2143" w:type="dxa"/>
            <w:tcBorders>
              <w:left w:val="single" w:sz="4" w:space="0" w:color="auto"/>
            </w:tcBorders>
          </w:tcPr>
          <w:p w:rsidR="00DF5F11" w:rsidRPr="00E854EA" w:rsidRDefault="00DF5F11" w:rsidP="00411B90">
            <w:pPr>
              <w:rPr>
                <w:color w:val="00B050"/>
                <w:sz w:val="24"/>
                <w:szCs w:val="24"/>
              </w:rPr>
            </w:pPr>
          </w:p>
        </w:tc>
      </w:tr>
    </w:tbl>
    <w:p w:rsidR="00494BE7" w:rsidRPr="00E854EA" w:rsidRDefault="00494BE7" w:rsidP="00494BE7">
      <w:pPr>
        <w:rPr>
          <w:color w:val="00B050"/>
          <w:sz w:val="24"/>
          <w:szCs w:val="24"/>
        </w:rPr>
      </w:pPr>
    </w:p>
    <w:p w:rsidR="00494BE7" w:rsidRPr="00E854EA" w:rsidRDefault="00494BE7" w:rsidP="00494BE7">
      <w:pPr>
        <w:rPr>
          <w:b/>
          <w:color w:val="00B050"/>
          <w:sz w:val="24"/>
          <w:szCs w:val="24"/>
        </w:rPr>
      </w:pPr>
      <w:r w:rsidRPr="00E854EA">
        <w:rPr>
          <w:b/>
          <w:color w:val="00B050"/>
          <w:sz w:val="24"/>
          <w:szCs w:val="24"/>
        </w:rPr>
        <w:t xml:space="preserve">Technical Staff </w:t>
      </w:r>
    </w:p>
    <w:tbl>
      <w:tblPr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255"/>
        <w:gridCol w:w="2135"/>
        <w:gridCol w:w="2135"/>
        <w:gridCol w:w="2135"/>
      </w:tblGrid>
      <w:tr w:rsidR="00494BE7" w:rsidRPr="00E854EA" w:rsidTr="00B125F2">
        <w:trPr>
          <w:trHeight w:val="514"/>
        </w:trPr>
        <w:tc>
          <w:tcPr>
            <w:tcW w:w="2235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255" w:type="dxa"/>
            <w:vAlign w:val="bottom"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br/>
              <w:t>Male</w:t>
            </w:r>
          </w:p>
        </w:tc>
        <w:tc>
          <w:tcPr>
            <w:tcW w:w="2135" w:type="dxa"/>
            <w:vAlign w:val="bottom"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 xml:space="preserve">Female </w:t>
            </w:r>
          </w:p>
        </w:tc>
        <w:tc>
          <w:tcPr>
            <w:tcW w:w="2135" w:type="dxa"/>
            <w:vAlign w:val="bottom"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Others</w:t>
            </w:r>
          </w:p>
        </w:tc>
        <w:tc>
          <w:tcPr>
            <w:tcW w:w="2135" w:type="dxa"/>
            <w:vAlign w:val="bottom"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 xml:space="preserve">Total </w:t>
            </w:r>
          </w:p>
        </w:tc>
      </w:tr>
      <w:tr w:rsidR="00494BE7" w:rsidRPr="00E854EA" w:rsidTr="00166797">
        <w:trPr>
          <w:trHeight w:val="363"/>
        </w:trPr>
        <w:tc>
          <w:tcPr>
            <w:tcW w:w="2235" w:type="dxa"/>
            <w:vAlign w:val="center"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Sanctioned</w:t>
            </w:r>
          </w:p>
        </w:tc>
        <w:tc>
          <w:tcPr>
            <w:tcW w:w="1255" w:type="dxa"/>
            <w:shd w:val="clear" w:color="auto" w:fill="auto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2135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2135" w:type="dxa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</w:tr>
      <w:tr w:rsidR="00494BE7" w:rsidRPr="00E854EA" w:rsidTr="00B125F2">
        <w:trPr>
          <w:trHeight w:val="538"/>
        </w:trPr>
        <w:tc>
          <w:tcPr>
            <w:tcW w:w="2235" w:type="dxa"/>
            <w:vAlign w:val="center"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Recruited</w:t>
            </w:r>
          </w:p>
        </w:tc>
        <w:tc>
          <w:tcPr>
            <w:tcW w:w="1255" w:type="dxa"/>
            <w:vAlign w:val="bottom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2135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2135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2135" w:type="dxa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</w:tr>
      <w:tr w:rsidR="00494BE7" w:rsidRPr="00E854EA" w:rsidTr="00B125F2">
        <w:trPr>
          <w:trHeight w:val="77"/>
        </w:trPr>
        <w:tc>
          <w:tcPr>
            <w:tcW w:w="2235" w:type="dxa"/>
            <w:vAlign w:val="center"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Yet to Recruit</w:t>
            </w:r>
          </w:p>
        </w:tc>
        <w:tc>
          <w:tcPr>
            <w:tcW w:w="1255" w:type="dxa"/>
            <w:shd w:val="clear" w:color="auto" w:fill="auto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2135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2135" w:type="dxa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</w:tr>
      <w:tr w:rsidR="00494BE7" w:rsidRPr="00E854EA" w:rsidTr="00B125F2">
        <w:trPr>
          <w:trHeight w:val="823"/>
        </w:trPr>
        <w:tc>
          <w:tcPr>
            <w:tcW w:w="2235" w:type="dxa"/>
            <w:vAlign w:val="center"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On Contract</w:t>
            </w:r>
          </w:p>
        </w:tc>
        <w:tc>
          <w:tcPr>
            <w:tcW w:w="1255" w:type="dxa"/>
            <w:vAlign w:val="bottom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2135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2135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2135" w:type="dxa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</w:tr>
    </w:tbl>
    <w:p w:rsidR="00ED0AC9" w:rsidRPr="00E854EA" w:rsidRDefault="00ED0AC9" w:rsidP="00494BE7">
      <w:pPr>
        <w:rPr>
          <w:b/>
          <w:color w:val="00B050"/>
          <w:sz w:val="24"/>
          <w:szCs w:val="24"/>
        </w:rPr>
      </w:pPr>
    </w:p>
    <w:p w:rsidR="00494BE7" w:rsidRPr="00E854EA" w:rsidRDefault="00494BE7" w:rsidP="00494BE7">
      <w:pPr>
        <w:rPr>
          <w:b/>
          <w:color w:val="00B050"/>
          <w:sz w:val="24"/>
          <w:szCs w:val="24"/>
        </w:rPr>
      </w:pPr>
      <w:r w:rsidRPr="00E854EA">
        <w:rPr>
          <w:b/>
          <w:color w:val="00B050"/>
          <w:sz w:val="24"/>
          <w:szCs w:val="24"/>
        </w:rPr>
        <w:t>Qualification Details of the Teaching Staff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4"/>
        <w:gridCol w:w="611"/>
        <w:gridCol w:w="781"/>
        <w:gridCol w:w="751"/>
        <w:gridCol w:w="628"/>
        <w:gridCol w:w="802"/>
        <w:gridCol w:w="771"/>
        <w:gridCol w:w="620"/>
        <w:gridCol w:w="794"/>
        <w:gridCol w:w="763"/>
        <w:gridCol w:w="1024"/>
      </w:tblGrid>
      <w:tr w:rsidR="00494BE7" w:rsidRPr="00E854EA" w:rsidTr="008735EC">
        <w:trPr>
          <w:trHeight w:val="464"/>
        </w:trPr>
        <w:tc>
          <w:tcPr>
            <w:tcW w:w="9889" w:type="dxa"/>
            <w:gridSpan w:val="11"/>
          </w:tcPr>
          <w:p w:rsidR="00494BE7" w:rsidRPr="00E854EA" w:rsidRDefault="00494BE7" w:rsidP="00411B9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Permanent</w:t>
            </w:r>
            <w:r w:rsidR="00E80F00" w:rsidRPr="00E854EA">
              <w:rPr>
                <w:b/>
                <w:color w:val="00B050"/>
                <w:sz w:val="24"/>
                <w:szCs w:val="24"/>
              </w:rPr>
              <w:t xml:space="preserve"> Teachers</w:t>
            </w:r>
          </w:p>
        </w:tc>
      </w:tr>
      <w:tr w:rsidR="00494BE7" w:rsidRPr="00E854EA" w:rsidTr="00B125F2">
        <w:trPr>
          <w:trHeight w:val="464"/>
        </w:trPr>
        <w:tc>
          <w:tcPr>
            <w:tcW w:w="0" w:type="auto"/>
            <w:vMerge w:val="restart"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Highest Qualification</w:t>
            </w:r>
          </w:p>
        </w:tc>
        <w:tc>
          <w:tcPr>
            <w:tcW w:w="0" w:type="auto"/>
            <w:gridSpan w:val="3"/>
            <w:vAlign w:val="center"/>
          </w:tcPr>
          <w:p w:rsidR="00494BE7" w:rsidRPr="00E854EA" w:rsidRDefault="00494BE7" w:rsidP="00B125F2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Professor</w:t>
            </w:r>
          </w:p>
        </w:tc>
        <w:tc>
          <w:tcPr>
            <w:tcW w:w="0" w:type="auto"/>
            <w:gridSpan w:val="3"/>
            <w:vAlign w:val="center"/>
          </w:tcPr>
          <w:p w:rsidR="00494BE7" w:rsidRPr="00E854EA" w:rsidRDefault="00494BE7" w:rsidP="00B125F2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Associate Professor</w:t>
            </w:r>
          </w:p>
        </w:tc>
        <w:tc>
          <w:tcPr>
            <w:tcW w:w="0" w:type="auto"/>
            <w:gridSpan w:val="3"/>
            <w:vAlign w:val="center"/>
          </w:tcPr>
          <w:p w:rsidR="00494BE7" w:rsidRPr="00E854EA" w:rsidRDefault="00494BE7" w:rsidP="00B125F2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Assistant Professor</w:t>
            </w:r>
          </w:p>
        </w:tc>
        <w:tc>
          <w:tcPr>
            <w:tcW w:w="1016" w:type="dxa"/>
            <w:vMerge w:val="restart"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 xml:space="preserve">Total </w:t>
            </w:r>
          </w:p>
        </w:tc>
      </w:tr>
      <w:tr w:rsidR="00494BE7" w:rsidRPr="00E854EA" w:rsidTr="00896DD9">
        <w:trPr>
          <w:trHeight w:val="463"/>
        </w:trPr>
        <w:tc>
          <w:tcPr>
            <w:tcW w:w="0" w:type="auto"/>
            <w:vMerge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94BE7" w:rsidRPr="00E854EA" w:rsidRDefault="00494BE7" w:rsidP="00896DD9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E854EA">
              <w:rPr>
                <w:b/>
                <w:color w:val="00B050"/>
                <w:sz w:val="18"/>
                <w:szCs w:val="18"/>
              </w:rPr>
              <w:t>Male</w:t>
            </w:r>
          </w:p>
        </w:tc>
        <w:tc>
          <w:tcPr>
            <w:tcW w:w="0" w:type="auto"/>
            <w:vAlign w:val="center"/>
          </w:tcPr>
          <w:p w:rsidR="00494BE7" w:rsidRPr="00E854EA" w:rsidRDefault="00494BE7" w:rsidP="00896DD9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E854EA">
              <w:rPr>
                <w:b/>
                <w:color w:val="00B050"/>
                <w:sz w:val="18"/>
                <w:szCs w:val="18"/>
              </w:rPr>
              <w:t>Female</w:t>
            </w:r>
          </w:p>
        </w:tc>
        <w:tc>
          <w:tcPr>
            <w:tcW w:w="0" w:type="auto"/>
            <w:vAlign w:val="center"/>
          </w:tcPr>
          <w:p w:rsidR="00494BE7" w:rsidRPr="00E854EA" w:rsidRDefault="00494BE7" w:rsidP="00896DD9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E854EA">
              <w:rPr>
                <w:b/>
                <w:color w:val="00B050"/>
                <w:sz w:val="18"/>
                <w:szCs w:val="18"/>
              </w:rPr>
              <w:t>Others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94BE7" w:rsidRPr="00E854EA" w:rsidRDefault="00494BE7" w:rsidP="00896DD9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E854EA">
              <w:rPr>
                <w:b/>
                <w:color w:val="00B050"/>
                <w:sz w:val="18"/>
                <w:szCs w:val="18"/>
              </w:rPr>
              <w:t>Male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BE7" w:rsidRPr="00E854EA" w:rsidRDefault="00494BE7" w:rsidP="00896DD9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E854EA">
              <w:rPr>
                <w:b/>
                <w:color w:val="00B050"/>
                <w:sz w:val="18"/>
                <w:szCs w:val="18"/>
              </w:rPr>
              <w:t>Female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94BE7" w:rsidRPr="00E854EA" w:rsidRDefault="00494BE7" w:rsidP="00896DD9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E854EA">
              <w:rPr>
                <w:b/>
                <w:color w:val="00B050"/>
                <w:sz w:val="18"/>
                <w:szCs w:val="18"/>
              </w:rPr>
              <w:t>Others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94BE7" w:rsidRPr="00E854EA" w:rsidRDefault="00494BE7" w:rsidP="00896DD9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E854EA">
              <w:rPr>
                <w:b/>
                <w:color w:val="00B050"/>
                <w:sz w:val="18"/>
                <w:szCs w:val="18"/>
              </w:rPr>
              <w:t>Male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BE7" w:rsidRPr="00E854EA" w:rsidRDefault="00494BE7" w:rsidP="00896DD9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E854EA">
              <w:rPr>
                <w:b/>
                <w:color w:val="00B050"/>
                <w:sz w:val="18"/>
                <w:szCs w:val="18"/>
              </w:rPr>
              <w:t>Female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94BE7" w:rsidRPr="00E854EA" w:rsidRDefault="00494BE7" w:rsidP="00896DD9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E854EA">
              <w:rPr>
                <w:b/>
                <w:color w:val="00B050"/>
                <w:sz w:val="18"/>
                <w:szCs w:val="18"/>
              </w:rPr>
              <w:t>Others</w:t>
            </w:r>
          </w:p>
        </w:tc>
        <w:tc>
          <w:tcPr>
            <w:tcW w:w="1016" w:type="dxa"/>
            <w:vMerge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</w:tr>
      <w:tr w:rsidR="00494BE7" w:rsidRPr="00E854EA" w:rsidTr="00166797">
        <w:trPr>
          <w:trHeight w:val="325"/>
        </w:trPr>
        <w:tc>
          <w:tcPr>
            <w:tcW w:w="0" w:type="auto"/>
            <w:vAlign w:val="center"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lastRenderedPageBreak/>
              <w:t>D.sc/D.Litt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</w:tr>
      <w:tr w:rsidR="00494BE7" w:rsidRPr="00E854EA" w:rsidTr="00166797">
        <w:trPr>
          <w:trHeight w:val="387"/>
        </w:trPr>
        <w:tc>
          <w:tcPr>
            <w:tcW w:w="0" w:type="auto"/>
            <w:vAlign w:val="center"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Ph.D.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</w:tr>
      <w:tr w:rsidR="00494BE7" w:rsidRPr="00E854EA" w:rsidTr="008735EC">
        <w:trPr>
          <w:trHeight w:val="70"/>
        </w:trPr>
        <w:tc>
          <w:tcPr>
            <w:tcW w:w="0" w:type="auto"/>
            <w:vAlign w:val="center"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M.Phil.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</w:tr>
      <w:tr w:rsidR="00494BE7" w:rsidRPr="00E854EA" w:rsidTr="00B125F2">
        <w:trPr>
          <w:trHeight w:val="416"/>
        </w:trPr>
        <w:tc>
          <w:tcPr>
            <w:tcW w:w="0" w:type="auto"/>
            <w:vAlign w:val="center"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PG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</w:tr>
    </w:tbl>
    <w:p w:rsidR="00494BE7" w:rsidRPr="00E854EA" w:rsidRDefault="00494BE7" w:rsidP="00494BE7">
      <w:pPr>
        <w:rPr>
          <w:b/>
          <w:color w:val="00B05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4"/>
        <w:gridCol w:w="650"/>
        <w:gridCol w:w="838"/>
        <w:gridCol w:w="805"/>
        <w:gridCol w:w="650"/>
        <w:gridCol w:w="838"/>
        <w:gridCol w:w="805"/>
        <w:gridCol w:w="650"/>
        <w:gridCol w:w="838"/>
        <w:gridCol w:w="805"/>
        <w:gridCol w:w="763"/>
      </w:tblGrid>
      <w:tr w:rsidR="00494BE7" w:rsidRPr="00E854EA" w:rsidTr="00B125F2">
        <w:trPr>
          <w:trHeight w:val="467"/>
        </w:trPr>
        <w:tc>
          <w:tcPr>
            <w:tcW w:w="0" w:type="auto"/>
            <w:gridSpan w:val="11"/>
          </w:tcPr>
          <w:p w:rsidR="00494BE7" w:rsidRPr="00E854EA" w:rsidRDefault="00494BE7" w:rsidP="00411B9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Temporary</w:t>
            </w:r>
            <w:r w:rsidR="00E80F00" w:rsidRPr="00E854EA">
              <w:rPr>
                <w:b/>
                <w:color w:val="00B050"/>
                <w:sz w:val="24"/>
                <w:szCs w:val="24"/>
              </w:rPr>
              <w:t xml:space="preserve"> Teachers</w:t>
            </w:r>
            <w:r w:rsidRPr="00E854EA">
              <w:rPr>
                <w:b/>
                <w:color w:val="00B050"/>
                <w:sz w:val="24"/>
                <w:szCs w:val="24"/>
              </w:rPr>
              <w:t xml:space="preserve"> </w:t>
            </w:r>
          </w:p>
        </w:tc>
      </w:tr>
      <w:tr w:rsidR="00494BE7" w:rsidRPr="00E854EA" w:rsidTr="00B125F2">
        <w:trPr>
          <w:trHeight w:val="467"/>
        </w:trPr>
        <w:tc>
          <w:tcPr>
            <w:tcW w:w="0" w:type="auto"/>
            <w:vMerge w:val="restart"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Highest Qualification</w:t>
            </w:r>
          </w:p>
        </w:tc>
        <w:tc>
          <w:tcPr>
            <w:tcW w:w="0" w:type="auto"/>
            <w:gridSpan w:val="3"/>
            <w:vAlign w:val="bottom"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color w:val="00B050"/>
                <w:sz w:val="24"/>
                <w:szCs w:val="24"/>
              </w:rPr>
              <w:br/>
            </w:r>
            <w:r w:rsidRPr="00E854EA">
              <w:rPr>
                <w:b/>
                <w:color w:val="00B050"/>
                <w:sz w:val="24"/>
                <w:szCs w:val="24"/>
              </w:rPr>
              <w:t>Professor</w:t>
            </w:r>
          </w:p>
        </w:tc>
        <w:tc>
          <w:tcPr>
            <w:tcW w:w="0" w:type="auto"/>
            <w:gridSpan w:val="3"/>
            <w:vAlign w:val="bottom"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Associate Professor</w:t>
            </w:r>
          </w:p>
        </w:tc>
        <w:tc>
          <w:tcPr>
            <w:tcW w:w="0" w:type="auto"/>
            <w:gridSpan w:val="3"/>
            <w:vAlign w:val="bottom"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Assistant Professor</w:t>
            </w:r>
          </w:p>
        </w:tc>
        <w:tc>
          <w:tcPr>
            <w:tcW w:w="0" w:type="auto"/>
            <w:vMerge w:val="restart"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 xml:space="preserve">Total </w:t>
            </w:r>
          </w:p>
        </w:tc>
      </w:tr>
      <w:tr w:rsidR="00494BE7" w:rsidRPr="00E854EA" w:rsidTr="00B125F2">
        <w:trPr>
          <w:trHeight w:val="466"/>
        </w:trPr>
        <w:tc>
          <w:tcPr>
            <w:tcW w:w="0" w:type="auto"/>
            <w:vMerge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94BE7" w:rsidRPr="00E854EA" w:rsidRDefault="00494BE7" w:rsidP="00B125F2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E854EA">
              <w:rPr>
                <w:b/>
                <w:color w:val="00B050"/>
                <w:sz w:val="20"/>
                <w:szCs w:val="20"/>
              </w:rPr>
              <w:t>Male</w:t>
            </w:r>
          </w:p>
        </w:tc>
        <w:tc>
          <w:tcPr>
            <w:tcW w:w="0" w:type="auto"/>
            <w:vAlign w:val="center"/>
          </w:tcPr>
          <w:p w:rsidR="00494BE7" w:rsidRPr="00E854EA" w:rsidRDefault="00494BE7" w:rsidP="00B125F2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E854EA">
              <w:rPr>
                <w:b/>
                <w:color w:val="00B050"/>
                <w:sz w:val="20"/>
                <w:szCs w:val="20"/>
              </w:rPr>
              <w:t>Female</w:t>
            </w:r>
          </w:p>
        </w:tc>
        <w:tc>
          <w:tcPr>
            <w:tcW w:w="0" w:type="auto"/>
            <w:vAlign w:val="center"/>
          </w:tcPr>
          <w:p w:rsidR="00494BE7" w:rsidRPr="00E854EA" w:rsidRDefault="00494BE7" w:rsidP="00B125F2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E854EA">
              <w:rPr>
                <w:b/>
                <w:color w:val="00B050"/>
                <w:sz w:val="20"/>
                <w:szCs w:val="20"/>
              </w:rPr>
              <w:t>Others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94BE7" w:rsidRPr="00E854EA" w:rsidRDefault="00494BE7" w:rsidP="00B125F2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E854EA">
              <w:rPr>
                <w:b/>
                <w:color w:val="00B050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BE7" w:rsidRPr="00E854EA" w:rsidRDefault="00494BE7" w:rsidP="00B125F2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E854EA">
              <w:rPr>
                <w:b/>
                <w:color w:val="00B050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94BE7" w:rsidRPr="00E854EA" w:rsidRDefault="00494BE7" w:rsidP="00B125F2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E854EA">
              <w:rPr>
                <w:b/>
                <w:color w:val="00B050"/>
                <w:sz w:val="20"/>
                <w:szCs w:val="20"/>
              </w:rPr>
              <w:t>Others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94BE7" w:rsidRPr="00E854EA" w:rsidRDefault="00494BE7" w:rsidP="00B125F2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E854EA">
              <w:rPr>
                <w:b/>
                <w:color w:val="00B050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BE7" w:rsidRPr="00E854EA" w:rsidRDefault="00494BE7" w:rsidP="00B125F2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E854EA">
              <w:rPr>
                <w:b/>
                <w:color w:val="00B050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94BE7" w:rsidRPr="00E854EA" w:rsidRDefault="00494BE7" w:rsidP="00B125F2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E854EA">
              <w:rPr>
                <w:b/>
                <w:color w:val="00B050"/>
                <w:sz w:val="20"/>
                <w:szCs w:val="20"/>
              </w:rPr>
              <w:t>Others</w:t>
            </w:r>
          </w:p>
        </w:tc>
        <w:tc>
          <w:tcPr>
            <w:tcW w:w="0" w:type="auto"/>
            <w:vMerge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</w:tr>
      <w:tr w:rsidR="00494BE7" w:rsidRPr="00E854EA" w:rsidTr="00B125F2">
        <w:trPr>
          <w:trHeight w:val="489"/>
        </w:trPr>
        <w:tc>
          <w:tcPr>
            <w:tcW w:w="0" w:type="auto"/>
            <w:vAlign w:val="center"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D.sc/D.Litt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</w:tr>
      <w:tr w:rsidR="00494BE7" w:rsidRPr="00E854EA" w:rsidTr="00B125F2">
        <w:trPr>
          <w:trHeight w:val="489"/>
        </w:trPr>
        <w:tc>
          <w:tcPr>
            <w:tcW w:w="0" w:type="auto"/>
            <w:vAlign w:val="center"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Ph.D.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</w:tr>
      <w:tr w:rsidR="00494BE7" w:rsidRPr="00E854EA" w:rsidTr="00B125F2">
        <w:trPr>
          <w:trHeight w:val="70"/>
        </w:trPr>
        <w:tc>
          <w:tcPr>
            <w:tcW w:w="0" w:type="auto"/>
            <w:vAlign w:val="center"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M.Phil.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</w:tr>
      <w:tr w:rsidR="00494BE7" w:rsidRPr="00E854EA" w:rsidTr="00B125F2">
        <w:trPr>
          <w:trHeight w:val="515"/>
        </w:trPr>
        <w:tc>
          <w:tcPr>
            <w:tcW w:w="0" w:type="auto"/>
            <w:vAlign w:val="center"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PG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</w:tr>
    </w:tbl>
    <w:p w:rsidR="00494BE7" w:rsidRPr="00E854EA" w:rsidRDefault="00494BE7" w:rsidP="00494BE7">
      <w:pPr>
        <w:jc w:val="center"/>
        <w:rPr>
          <w:b/>
          <w:color w:val="00B05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4"/>
        <w:gridCol w:w="650"/>
        <w:gridCol w:w="838"/>
        <w:gridCol w:w="805"/>
        <w:gridCol w:w="650"/>
        <w:gridCol w:w="838"/>
        <w:gridCol w:w="805"/>
        <w:gridCol w:w="650"/>
        <w:gridCol w:w="838"/>
        <w:gridCol w:w="805"/>
        <w:gridCol w:w="723"/>
      </w:tblGrid>
      <w:tr w:rsidR="00494BE7" w:rsidRPr="00E854EA" w:rsidTr="00B125F2">
        <w:trPr>
          <w:trHeight w:val="478"/>
        </w:trPr>
        <w:tc>
          <w:tcPr>
            <w:tcW w:w="0" w:type="auto"/>
            <w:gridSpan w:val="11"/>
          </w:tcPr>
          <w:p w:rsidR="00494BE7" w:rsidRPr="00E854EA" w:rsidRDefault="00494BE7" w:rsidP="00411B9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Part Time</w:t>
            </w:r>
            <w:r w:rsidR="00E80F00" w:rsidRPr="00E854EA">
              <w:rPr>
                <w:b/>
                <w:color w:val="00B050"/>
                <w:sz w:val="24"/>
                <w:szCs w:val="24"/>
              </w:rPr>
              <w:t xml:space="preserve"> Teachers</w:t>
            </w:r>
            <w:r w:rsidRPr="00E854EA">
              <w:rPr>
                <w:b/>
                <w:color w:val="00B050"/>
                <w:sz w:val="24"/>
                <w:szCs w:val="24"/>
              </w:rPr>
              <w:t xml:space="preserve"> </w:t>
            </w:r>
          </w:p>
        </w:tc>
      </w:tr>
      <w:tr w:rsidR="00494BE7" w:rsidRPr="00E854EA" w:rsidTr="00B125F2">
        <w:trPr>
          <w:trHeight w:val="478"/>
        </w:trPr>
        <w:tc>
          <w:tcPr>
            <w:tcW w:w="0" w:type="auto"/>
            <w:vMerge w:val="restart"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Highest Qualification</w:t>
            </w:r>
          </w:p>
        </w:tc>
        <w:tc>
          <w:tcPr>
            <w:tcW w:w="0" w:type="auto"/>
            <w:gridSpan w:val="3"/>
            <w:vAlign w:val="bottom"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br/>
              <w:t>Professor</w:t>
            </w:r>
          </w:p>
        </w:tc>
        <w:tc>
          <w:tcPr>
            <w:tcW w:w="0" w:type="auto"/>
            <w:gridSpan w:val="3"/>
            <w:vAlign w:val="bottom"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Associate Professor</w:t>
            </w:r>
          </w:p>
        </w:tc>
        <w:tc>
          <w:tcPr>
            <w:tcW w:w="0" w:type="auto"/>
            <w:gridSpan w:val="3"/>
            <w:vAlign w:val="bottom"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Assistant Professor</w:t>
            </w:r>
          </w:p>
        </w:tc>
        <w:tc>
          <w:tcPr>
            <w:tcW w:w="0" w:type="auto"/>
            <w:vMerge w:val="restart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  <w:r w:rsidRPr="00E854EA">
              <w:rPr>
                <w:color w:val="00B050"/>
                <w:sz w:val="24"/>
                <w:szCs w:val="24"/>
              </w:rPr>
              <w:t xml:space="preserve">Total </w:t>
            </w:r>
          </w:p>
        </w:tc>
      </w:tr>
      <w:tr w:rsidR="00494BE7" w:rsidRPr="00E854EA" w:rsidTr="00B125F2">
        <w:trPr>
          <w:trHeight w:val="477"/>
        </w:trPr>
        <w:tc>
          <w:tcPr>
            <w:tcW w:w="0" w:type="auto"/>
            <w:vMerge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94BE7" w:rsidRPr="00E854EA" w:rsidRDefault="00494BE7" w:rsidP="00B125F2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E854EA">
              <w:rPr>
                <w:b/>
                <w:color w:val="00B050"/>
                <w:sz w:val="20"/>
                <w:szCs w:val="20"/>
              </w:rPr>
              <w:t>Male</w:t>
            </w:r>
          </w:p>
        </w:tc>
        <w:tc>
          <w:tcPr>
            <w:tcW w:w="0" w:type="auto"/>
            <w:vAlign w:val="center"/>
          </w:tcPr>
          <w:p w:rsidR="00494BE7" w:rsidRPr="00E854EA" w:rsidRDefault="00494BE7" w:rsidP="00B125F2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E854EA">
              <w:rPr>
                <w:b/>
                <w:color w:val="00B050"/>
                <w:sz w:val="20"/>
                <w:szCs w:val="20"/>
              </w:rPr>
              <w:t>Female</w:t>
            </w:r>
          </w:p>
        </w:tc>
        <w:tc>
          <w:tcPr>
            <w:tcW w:w="0" w:type="auto"/>
            <w:vAlign w:val="center"/>
          </w:tcPr>
          <w:p w:rsidR="00494BE7" w:rsidRPr="00E854EA" w:rsidRDefault="00494BE7" w:rsidP="00B125F2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E854EA">
              <w:rPr>
                <w:b/>
                <w:color w:val="00B050"/>
                <w:sz w:val="20"/>
                <w:szCs w:val="20"/>
              </w:rPr>
              <w:t>Others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94BE7" w:rsidRPr="00E854EA" w:rsidRDefault="00494BE7" w:rsidP="00B125F2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E854EA">
              <w:rPr>
                <w:b/>
                <w:color w:val="00B050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BE7" w:rsidRPr="00E854EA" w:rsidRDefault="00494BE7" w:rsidP="00B125F2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E854EA">
              <w:rPr>
                <w:b/>
                <w:color w:val="00B050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94BE7" w:rsidRPr="00E854EA" w:rsidRDefault="00494BE7" w:rsidP="00B125F2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E854EA">
              <w:rPr>
                <w:b/>
                <w:color w:val="00B050"/>
                <w:sz w:val="20"/>
                <w:szCs w:val="20"/>
              </w:rPr>
              <w:t>Others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94BE7" w:rsidRPr="00E854EA" w:rsidRDefault="00494BE7" w:rsidP="00B125F2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E854EA">
              <w:rPr>
                <w:b/>
                <w:color w:val="00B050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BE7" w:rsidRPr="00E854EA" w:rsidRDefault="00494BE7" w:rsidP="00B125F2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E854EA">
              <w:rPr>
                <w:b/>
                <w:color w:val="00B050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94BE7" w:rsidRPr="00E854EA" w:rsidRDefault="00494BE7" w:rsidP="00B125F2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E854EA">
              <w:rPr>
                <w:b/>
                <w:color w:val="00B050"/>
                <w:sz w:val="20"/>
                <w:szCs w:val="20"/>
              </w:rPr>
              <w:t>Others</w:t>
            </w:r>
          </w:p>
        </w:tc>
        <w:tc>
          <w:tcPr>
            <w:tcW w:w="0" w:type="auto"/>
            <w:vMerge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</w:tr>
      <w:tr w:rsidR="00494BE7" w:rsidRPr="00E854EA" w:rsidTr="00B125F2">
        <w:trPr>
          <w:trHeight w:val="501"/>
        </w:trPr>
        <w:tc>
          <w:tcPr>
            <w:tcW w:w="0" w:type="auto"/>
            <w:vAlign w:val="center"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D.sc/D.Litt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</w:tr>
      <w:tr w:rsidR="00494BE7" w:rsidRPr="00E854EA" w:rsidTr="00B125F2">
        <w:trPr>
          <w:trHeight w:val="501"/>
        </w:trPr>
        <w:tc>
          <w:tcPr>
            <w:tcW w:w="0" w:type="auto"/>
            <w:vAlign w:val="center"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Ph.D.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</w:tr>
      <w:tr w:rsidR="00494BE7" w:rsidRPr="00E854EA" w:rsidTr="00B125F2">
        <w:trPr>
          <w:trHeight w:val="72"/>
        </w:trPr>
        <w:tc>
          <w:tcPr>
            <w:tcW w:w="0" w:type="auto"/>
            <w:vAlign w:val="center"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M.Phil.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</w:tr>
      <w:tr w:rsidR="00494BE7" w:rsidRPr="00E854EA" w:rsidTr="00B125F2">
        <w:trPr>
          <w:trHeight w:val="520"/>
        </w:trPr>
        <w:tc>
          <w:tcPr>
            <w:tcW w:w="0" w:type="auto"/>
            <w:vAlign w:val="center"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PG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</w:tr>
    </w:tbl>
    <w:p w:rsidR="00494BE7" w:rsidRPr="00E854EA" w:rsidRDefault="00494BE7" w:rsidP="00494BE7">
      <w:pPr>
        <w:jc w:val="center"/>
        <w:rPr>
          <w:b/>
          <w:color w:val="00B050"/>
          <w:sz w:val="24"/>
          <w:szCs w:val="24"/>
        </w:rPr>
      </w:pPr>
    </w:p>
    <w:p w:rsidR="002D0293" w:rsidRPr="00E854EA" w:rsidRDefault="002D0293" w:rsidP="00494BE7">
      <w:pPr>
        <w:jc w:val="center"/>
        <w:rPr>
          <w:b/>
          <w:color w:val="00B050"/>
          <w:sz w:val="24"/>
          <w:szCs w:val="24"/>
        </w:rPr>
      </w:pPr>
    </w:p>
    <w:p w:rsidR="002D0293" w:rsidRPr="00E854EA" w:rsidRDefault="002D0293" w:rsidP="00494BE7">
      <w:pPr>
        <w:jc w:val="center"/>
        <w:rPr>
          <w:b/>
          <w:color w:val="00B050"/>
          <w:sz w:val="24"/>
          <w:szCs w:val="24"/>
        </w:rPr>
      </w:pPr>
    </w:p>
    <w:p w:rsidR="002D0293" w:rsidRPr="00E854EA" w:rsidRDefault="002D0293" w:rsidP="00494BE7">
      <w:pPr>
        <w:jc w:val="center"/>
        <w:rPr>
          <w:b/>
          <w:color w:val="00B050"/>
          <w:sz w:val="24"/>
          <w:szCs w:val="24"/>
        </w:rPr>
      </w:pPr>
    </w:p>
    <w:p w:rsidR="002D0293" w:rsidRPr="00E854EA" w:rsidRDefault="002D0293" w:rsidP="00494BE7">
      <w:pPr>
        <w:jc w:val="center"/>
        <w:rPr>
          <w:b/>
          <w:color w:val="00B050"/>
          <w:sz w:val="24"/>
          <w:szCs w:val="24"/>
        </w:rPr>
      </w:pPr>
    </w:p>
    <w:p w:rsidR="00494BE7" w:rsidRPr="00E854EA" w:rsidRDefault="00494BE7" w:rsidP="00494BE7">
      <w:pPr>
        <w:rPr>
          <w:b/>
          <w:color w:val="00B050"/>
          <w:sz w:val="24"/>
          <w:szCs w:val="24"/>
        </w:rPr>
      </w:pPr>
      <w:r w:rsidRPr="00E854EA">
        <w:rPr>
          <w:b/>
          <w:color w:val="00B050"/>
          <w:sz w:val="24"/>
          <w:szCs w:val="24"/>
        </w:rPr>
        <w:t xml:space="preserve">Distinguished Academicians Appointed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43"/>
        <w:gridCol w:w="1438"/>
        <w:gridCol w:w="1443"/>
        <w:gridCol w:w="7"/>
        <w:gridCol w:w="2027"/>
        <w:gridCol w:w="1648"/>
      </w:tblGrid>
      <w:tr w:rsidR="00494BE7" w:rsidRPr="00E854EA" w:rsidTr="001F5BFA">
        <w:trPr>
          <w:trHeight w:val="525"/>
        </w:trPr>
        <w:tc>
          <w:tcPr>
            <w:tcW w:w="3043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438" w:type="dxa"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Male</w:t>
            </w:r>
          </w:p>
        </w:tc>
        <w:tc>
          <w:tcPr>
            <w:tcW w:w="1450" w:type="dxa"/>
            <w:gridSpan w:val="2"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Female</w:t>
            </w:r>
          </w:p>
        </w:tc>
        <w:tc>
          <w:tcPr>
            <w:tcW w:w="2027" w:type="dxa"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Others</w:t>
            </w:r>
          </w:p>
        </w:tc>
        <w:tc>
          <w:tcPr>
            <w:tcW w:w="1648" w:type="dxa"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 xml:space="preserve">Total </w:t>
            </w:r>
          </w:p>
        </w:tc>
      </w:tr>
      <w:tr w:rsidR="00494BE7" w:rsidRPr="00E854EA" w:rsidTr="001F5BFA">
        <w:trPr>
          <w:trHeight w:val="552"/>
        </w:trPr>
        <w:tc>
          <w:tcPr>
            <w:tcW w:w="3043" w:type="dxa"/>
            <w:vAlign w:val="center"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Emeritus Professor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</w:tr>
      <w:tr w:rsidR="00494BE7" w:rsidRPr="00E854EA" w:rsidTr="001F5BFA">
        <w:trPr>
          <w:trHeight w:val="552"/>
        </w:trPr>
        <w:tc>
          <w:tcPr>
            <w:tcW w:w="3043" w:type="dxa"/>
            <w:vAlign w:val="center"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Adjunct Professor</w:t>
            </w:r>
          </w:p>
        </w:tc>
        <w:tc>
          <w:tcPr>
            <w:tcW w:w="1438" w:type="dxa"/>
            <w:tcBorders>
              <w:right w:val="single" w:sz="4" w:space="0" w:color="auto"/>
            </w:tcBorders>
            <w:vAlign w:val="bottom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left w:val="single" w:sz="4" w:space="0" w:color="auto"/>
            </w:tcBorders>
            <w:vAlign w:val="bottom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</w:tr>
      <w:tr w:rsidR="00494BE7" w:rsidRPr="00E854EA" w:rsidTr="001F5BFA">
        <w:trPr>
          <w:trHeight w:val="446"/>
        </w:trPr>
        <w:tc>
          <w:tcPr>
            <w:tcW w:w="3043" w:type="dxa"/>
            <w:vAlign w:val="center"/>
          </w:tcPr>
          <w:p w:rsidR="00494BE7" w:rsidRPr="00E854EA" w:rsidRDefault="00494BE7" w:rsidP="00411B90">
            <w:pPr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Visiting Professor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</w:tr>
    </w:tbl>
    <w:p w:rsidR="00494BE7" w:rsidRPr="00E854EA" w:rsidRDefault="00494BE7" w:rsidP="002D0293">
      <w:pPr>
        <w:rPr>
          <w:b/>
          <w:color w:val="00B050"/>
          <w:sz w:val="24"/>
          <w:szCs w:val="24"/>
        </w:rPr>
      </w:pPr>
    </w:p>
    <w:p w:rsidR="004442BD" w:rsidRPr="00E854EA" w:rsidRDefault="004442BD" w:rsidP="00494BE7">
      <w:pPr>
        <w:rPr>
          <w:b/>
          <w:color w:val="00B050"/>
          <w:sz w:val="24"/>
          <w:szCs w:val="24"/>
        </w:rPr>
      </w:pPr>
    </w:p>
    <w:p w:rsidR="00494BE7" w:rsidRPr="00E854EA" w:rsidRDefault="00494BE7" w:rsidP="00494BE7">
      <w:pPr>
        <w:rPr>
          <w:b/>
          <w:color w:val="00B050"/>
          <w:sz w:val="24"/>
          <w:szCs w:val="24"/>
        </w:rPr>
      </w:pPr>
      <w:r w:rsidRPr="00E854EA">
        <w:rPr>
          <w:b/>
          <w:color w:val="00B050"/>
          <w:sz w:val="24"/>
          <w:szCs w:val="24"/>
        </w:rPr>
        <w:t>Provide the Following Details of Students Enrolled in the University during the Current Academic Year</w:t>
      </w: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1"/>
        <w:gridCol w:w="1110"/>
        <w:gridCol w:w="2047"/>
        <w:gridCol w:w="1890"/>
        <w:gridCol w:w="1350"/>
        <w:gridCol w:w="1260"/>
        <w:gridCol w:w="990"/>
      </w:tblGrid>
      <w:tr w:rsidR="00494BE7" w:rsidRPr="00E854EA" w:rsidTr="00211D59">
        <w:tc>
          <w:tcPr>
            <w:tcW w:w="2561" w:type="dxa"/>
            <w:gridSpan w:val="2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  <w:r w:rsidRPr="00E854EA">
              <w:rPr>
                <w:color w:val="00B050"/>
                <w:sz w:val="24"/>
                <w:szCs w:val="24"/>
              </w:rPr>
              <w:t>Programme</w:t>
            </w:r>
          </w:p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2047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  <w:r w:rsidRPr="00E854EA">
              <w:rPr>
                <w:color w:val="00B050"/>
                <w:sz w:val="24"/>
                <w:szCs w:val="24"/>
              </w:rPr>
              <w:lastRenderedPageBreak/>
              <w:t xml:space="preserve">From the State </w:t>
            </w:r>
            <w:r w:rsidRPr="00E854EA">
              <w:rPr>
                <w:color w:val="00B050"/>
                <w:sz w:val="24"/>
                <w:szCs w:val="24"/>
              </w:rPr>
              <w:lastRenderedPageBreak/>
              <w:t>Where</w:t>
            </w:r>
            <w:r w:rsidRPr="00E854EA">
              <w:rPr>
                <w:color w:val="00B050"/>
                <w:sz w:val="24"/>
                <w:szCs w:val="24"/>
              </w:rPr>
              <w:br/>
              <w:t>University is Located</w:t>
            </w:r>
          </w:p>
        </w:tc>
        <w:tc>
          <w:tcPr>
            <w:tcW w:w="189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  <w:r w:rsidRPr="00E854EA">
              <w:rPr>
                <w:color w:val="00B050"/>
                <w:sz w:val="24"/>
                <w:szCs w:val="24"/>
              </w:rPr>
              <w:lastRenderedPageBreak/>
              <w:t xml:space="preserve">From Other </w:t>
            </w:r>
            <w:r w:rsidRPr="00E854EA">
              <w:rPr>
                <w:color w:val="00B050"/>
                <w:sz w:val="24"/>
                <w:szCs w:val="24"/>
              </w:rPr>
              <w:lastRenderedPageBreak/>
              <w:t>States of India</w:t>
            </w:r>
          </w:p>
        </w:tc>
        <w:tc>
          <w:tcPr>
            <w:tcW w:w="135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  <w:r w:rsidRPr="00E854EA">
              <w:rPr>
                <w:color w:val="00B050"/>
                <w:sz w:val="24"/>
                <w:szCs w:val="24"/>
              </w:rPr>
              <w:lastRenderedPageBreak/>
              <w:t xml:space="preserve">NRI </w:t>
            </w:r>
            <w:r w:rsidRPr="00E854EA">
              <w:rPr>
                <w:color w:val="00B050"/>
                <w:sz w:val="24"/>
                <w:szCs w:val="24"/>
              </w:rPr>
              <w:lastRenderedPageBreak/>
              <w:t>Students</w:t>
            </w:r>
          </w:p>
        </w:tc>
        <w:tc>
          <w:tcPr>
            <w:tcW w:w="126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  <w:r w:rsidRPr="00E854EA">
              <w:rPr>
                <w:color w:val="00B050"/>
                <w:sz w:val="24"/>
                <w:szCs w:val="24"/>
              </w:rPr>
              <w:lastRenderedPageBreak/>
              <w:t xml:space="preserve">Foreign </w:t>
            </w:r>
            <w:r w:rsidRPr="00E854EA">
              <w:rPr>
                <w:color w:val="00B050"/>
                <w:sz w:val="24"/>
                <w:szCs w:val="24"/>
              </w:rPr>
              <w:lastRenderedPageBreak/>
              <w:t>Students</w:t>
            </w:r>
          </w:p>
        </w:tc>
        <w:tc>
          <w:tcPr>
            <w:tcW w:w="99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  <w:r w:rsidRPr="00E854EA">
              <w:rPr>
                <w:color w:val="00B050"/>
                <w:sz w:val="24"/>
                <w:szCs w:val="24"/>
              </w:rPr>
              <w:lastRenderedPageBreak/>
              <w:t>Total</w:t>
            </w:r>
          </w:p>
        </w:tc>
      </w:tr>
      <w:tr w:rsidR="00494BE7" w:rsidRPr="00E854EA" w:rsidTr="00211D59">
        <w:trPr>
          <w:trHeight w:val="476"/>
        </w:trPr>
        <w:tc>
          <w:tcPr>
            <w:tcW w:w="1451" w:type="dxa"/>
            <w:vMerge w:val="restart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  <w:r w:rsidRPr="00E854EA">
              <w:rPr>
                <w:color w:val="00B050"/>
                <w:sz w:val="24"/>
                <w:szCs w:val="24"/>
              </w:rPr>
              <w:lastRenderedPageBreak/>
              <w:t>PG</w:t>
            </w:r>
          </w:p>
        </w:tc>
        <w:tc>
          <w:tcPr>
            <w:tcW w:w="111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  <w:r w:rsidRPr="00E854EA">
              <w:rPr>
                <w:color w:val="00B050"/>
                <w:sz w:val="24"/>
                <w:szCs w:val="24"/>
              </w:rPr>
              <w:t xml:space="preserve">Male </w:t>
            </w:r>
          </w:p>
        </w:tc>
        <w:tc>
          <w:tcPr>
            <w:tcW w:w="2047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89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35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26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99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</w:tr>
      <w:tr w:rsidR="00494BE7" w:rsidRPr="00E854EA" w:rsidTr="00211D59">
        <w:tc>
          <w:tcPr>
            <w:tcW w:w="1451" w:type="dxa"/>
            <w:vMerge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11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  <w:r w:rsidRPr="00E854EA">
              <w:rPr>
                <w:color w:val="00B050"/>
                <w:sz w:val="24"/>
                <w:szCs w:val="24"/>
              </w:rPr>
              <w:t>Female</w:t>
            </w:r>
          </w:p>
        </w:tc>
        <w:tc>
          <w:tcPr>
            <w:tcW w:w="2047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89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35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26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99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</w:tr>
      <w:tr w:rsidR="00494BE7" w:rsidRPr="00E854EA" w:rsidTr="00211D59">
        <w:tc>
          <w:tcPr>
            <w:tcW w:w="1451" w:type="dxa"/>
            <w:vMerge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11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  <w:r w:rsidRPr="00E854EA">
              <w:rPr>
                <w:color w:val="00B050"/>
                <w:sz w:val="24"/>
                <w:szCs w:val="24"/>
              </w:rPr>
              <w:t>Others</w:t>
            </w:r>
          </w:p>
        </w:tc>
        <w:tc>
          <w:tcPr>
            <w:tcW w:w="2047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89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35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26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99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</w:tr>
      <w:tr w:rsidR="00494BE7" w:rsidRPr="00E854EA" w:rsidTr="004779EE">
        <w:trPr>
          <w:trHeight w:val="408"/>
        </w:trPr>
        <w:tc>
          <w:tcPr>
            <w:tcW w:w="1451" w:type="dxa"/>
            <w:vMerge w:val="restart"/>
          </w:tcPr>
          <w:p w:rsidR="00494BE7" w:rsidRPr="00E854EA" w:rsidRDefault="00203897" w:rsidP="00411B90">
            <w:pPr>
              <w:rPr>
                <w:color w:val="00B050"/>
                <w:sz w:val="24"/>
                <w:szCs w:val="24"/>
              </w:rPr>
            </w:pPr>
            <w:r w:rsidRPr="00E854EA">
              <w:rPr>
                <w:color w:val="00B050"/>
                <w:sz w:val="24"/>
                <w:szCs w:val="24"/>
              </w:rPr>
              <w:t>UG</w:t>
            </w:r>
          </w:p>
        </w:tc>
        <w:tc>
          <w:tcPr>
            <w:tcW w:w="111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  <w:r w:rsidRPr="00E854EA">
              <w:rPr>
                <w:color w:val="00B050"/>
                <w:sz w:val="24"/>
                <w:szCs w:val="24"/>
              </w:rPr>
              <w:t xml:space="preserve">Male </w:t>
            </w:r>
          </w:p>
        </w:tc>
        <w:tc>
          <w:tcPr>
            <w:tcW w:w="2047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89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35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26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99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</w:tr>
      <w:tr w:rsidR="00494BE7" w:rsidRPr="00E854EA" w:rsidTr="004779EE">
        <w:trPr>
          <w:trHeight w:val="556"/>
        </w:trPr>
        <w:tc>
          <w:tcPr>
            <w:tcW w:w="1451" w:type="dxa"/>
            <w:vMerge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11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  <w:r w:rsidRPr="00E854EA">
              <w:rPr>
                <w:color w:val="00B050"/>
                <w:sz w:val="24"/>
                <w:szCs w:val="24"/>
              </w:rPr>
              <w:t>Female</w:t>
            </w:r>
          </w:p>
        </w:tc>
        <w:tc>
          <w:tcPr>
            <w:tcW w:w="2047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89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35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26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99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</w:tr>
      <w:tr w:rsidR="00494BE7" w:rsidRPr="00E854EA" w:rsidTr="00211D59">
        <w:tc>
          <w:tcPr>
            <w:tcW w:w="1451" w:type="dxa"/>
            <w:vMerge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11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  <w:r w:rsidRPr="00E854EA">
              <w:rPr>
                <w:color w:val="00B050"/>
                <w:sz w:val="24"/>
                <w:szCs w:val="24"/>
              </w:rPr>
              <w:t>Others</w:t>
            </w:r>
          </w:p>
        </w:tc>
        <w:tc>
          <w:tcPr>
            <w:tcW w:w="2047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89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35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26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99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</w:tr>
      <w:tr w:rsidR="00494BE7" w:rsidRPr="00E854EA" w:rsidTr="00211D59">
        <w:tc>
          <w:tcPr>
            <w:tcW w:w="1451" w:type="dxa"/>
            <w:vMerge w:val="restart"/>
          </w:tcPr>
          <w:p w:rsidR="00494BE7" w:rsidRPr="00E854EA" w:rsidRDefault="00203897" w:rsidP="00411B90">
            <w:pPr>
              <w:rPr>
                <w:color w:val="00B050"/>
                <w:sz w:val="24"/>
                <w:szCs w:val="24"/>
              </w:rPr>
            </w:pPr>
            <w:r w:rsidRPr="00E854EA">
              <w:rPr>
                <w:color w:val="00B050"/>
                <w:sz w:val="24"/>
                <w:szCs w:val="24"/>
              </w:rPr>
              <w:t>PG Diploma recognized by statutory authority including university</w:t>
            </w:r>
          </w:p>
        </w:tc>
        <w:tc>
          <w:tcPr>
            <w:tcW w:w="111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  <w:r w:rsidRPr="00E854EA">
              <w:rPr>
                <w:color w:val="00B050"/>
                <w:sz w:val="24"/>
                <w:szCs w:val="24"/>
              </w:rPr>
              <w:t xml:space="preserve">Male </w:t>
            </w:r>
          </w:p>
          <w:p w:rsidR="00203897" w:rsidRPr="00E854EA" w:rsidRDefault="0020389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2047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89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35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26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99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</w:tr>
      <w:tr w:rsidR="00494BE7" w:rsidRPr="00E854EA" w:rsidTr="00211D59">
        <w:tc>
          <w:tcPr>
            <w:tcW w:w="1451" w:type="dxa"/>
            <w:vMerge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11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  <w:r w:rsidRPr="00E854EA">
              <w:rPr>
                <w:color w:val="00B050"/>
                <w:sz w:val="24"/>
                <w:szCs w:val="24"/>
              </w:rPr>
              <w:t>Female</w:t>
            </w:r>
          </w:p>
          <w:p w:rsidR="00203897" w:rsidRPr="00E854EA" w:rsidRDefault="00203897" w:rsidP="00411B90">
            <w:pPr>
              <w:rPr>
                <w:color w:val="00B050"/>
                <w:sz w:val="24"/>
                <w:szCs w:val="24"/>
              </w:rPr>
            </w:pPr>
          </w:p>
          <w:p w:rsidR="00203897" w:rsidRPr="00E854EA" w:rsidRDefault="0020389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2047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89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35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26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99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</w:tr>
      <w:tr w:rsidR="00494BE7" w:rsidRPr="00E854EA" w:rsidTr="00211D59">
        <w:tc>
          <w:tcPr>
            <w:tcW w:w="1451" w:type="dxa"/>
            <w:vMerge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11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  <w:r w:rsidRPr="00E854EA">
              <w:rPr>
                <w:color w:val="00B050"/>
                <w:sz w:val="24"/>
                <w:szCs w:val="24"/>
              </w:rPr>
              <w:t>Others</w:t>
            </w:r>
          </w:p>
        </w:tc>
        <w:tc>
          <w:tcPr>
            <w:tcW w:w="2047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89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35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26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990" w:type="dxa"/>
          </w:tcPr>
          <w:p w:rsidR="00494BE7" w:rsidRPr="00E854EA" w:rsidRDefault="00494BE7" w:rsidP="00411B90">
            <w:pPr>
              <w:rPr>
                <w:color w:val="00B050"/>
                <w:sz w:val="24"/>
                <w:szCs w:val="24"/>
              </w:rPr>
            </w:pPr>
          </w:p>
        </w:tc>
      </w:tr>
    </w:tbl>
    <w:p w:rsidR="00494BE7" w:rsidRPr="00E854EA" w:rsidRDefault="00494BE7" w:rsidP="00494BE7">
      <w:pPr>
        <w:rPr>
          <w:color w:val="00B050"/>
          <w:sz w:val="24"/>
          <w:szCs w:val="24"/>
        </w:rPr>
      </w:pPr>
    </w:p>
    <w:p w:rsidR="008D061F" w:rsidRPr="00E854EA" w:rsidRDefault="008D061F" w:rsidP="00494BE7">
      <w:pPr>
        <w:rPr>
          <w:color w:val="00B050"/>
          <w:sz w:val="24"/>
          <w:szCs w:val="24"/>
        </w:rPr>
      </w:pPr>
      <w:r w:rsidRPr="00E854EA">
        <w:rPr>
          <w:color w:val="00B050"/>
          <w:sz w:val="24"/>
          <w:szCs w:val="24"/>
        </w:rPr>
        <w:t>Does the university offer any integrated programmes?              Yes/No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3"/>
        <w:gridCol w:w="4163"/>
      </w:tblGrid>
      <w:tr w:rsidR="008D061F" w:rsidRPr="00E854EA" w:rsidTr="00A13AE8">
        <w:tc>
          <w:tcPr>
            <w:tcW w:w="5353" w:type="dxa"/>
          </w:tcPr>
          <w:p w:rsidR="008D061F" w:rsidRPr="00E854EA" w:rsidRDefault="008D061F" w:rsidP="00494BE7">
            <w:pPr>
              <w:rPr>
                <w:rFonts w:ascii="Calibri" w:eastAsia="Calibri" w:hAnsi="Calibri"/>
                <w:color w:val="00B050"/>
                <w:sz w:val="24"/>
                <w:szCs w:val="24"/>
              </w:rPr>
            </w:pPr>
            <w:r w:rsidRPr="00E854EA">
              <w:rPr>
                <w:rFonts w:eastAsia="Calibri"/>
                <w:color w:val="00B050"/>
                <w:sz w:val="24"/>
                <w:szCs w:val="24"/>
              </w:rPr>
              <w:t>Total number of integrated programme</w:t>
            </w:r>
            <w:r w:rsidRPr="00E854EA">
              <w:rPr>
                <w:rFonts w:ascii="Calibri" w:eastAsia="Calibri" w:hAnsi="Calibri"/>
                <w:color w:val="00B050"/>
                <w:sz w:val="24"/>
                <w:szCs w:val="24"/>
              </w:rPr>
              <w:t xml:space="preserve">                </w:t>
            </w:r>
          </w:p>
        </w:tc>
        <w:tc>
          <w:tcPr>
            <w:tcW w:w="4283" w:type="dxa"/>
          </w:tcPr>
          <w:p w:rsidR="008D061F" w:rsidRPr="00E854EA" w:rsidRDefault="008D061F" w:rsidP="00494BE7">
            <w:pPr>
              <w:rPr>
                <w:rFonts w:ascii="Calibri" w:eastAsia="Calibri" w:hAnsi="Calibri"/>
                <w:color w:val="00B050"/>
                <w:sz w:val="24"/>
                <w:szCs w:val="24"/>
              </w:rPr>
            </w:pPr>
          </w:p>
        </w:tc>
      </w:tr>
    </w:tbl>
    <w:p w:rsidR="005252A3" w:rsidRPr="00E854EA" w:rsidRDefault="005252A3" w:rsidP="00494BE7">
      <w:pPr>
        <w:rPr>
          <w:color w:val="00B05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7"/>
        <w:gridCol w:w="1574"/>
        <w:gridCol w:w="1567"/>
        <w:gridCol w:w="1564"/>
        <w:gridCol w:w="1564"/>
        <w:gridCol w:w="1540"/>
      </w:tblGrid>
      <w:tr w:rsidR="00637FF8" w:rsidRPr="00E854EA" w:rsidTr="00A13AE8">
        <w:tc>
          <w:tcPr>
            <w:tcW w:w="1606" w:type="dxa"/>
          </w:tcPr>
          <w:p w:rsidR="005252A3" w:rsidRPr="00E854EA" w:rsidRDefault="005252A3" w:rsidP="00494BE7">
            <w:pPr>
              <w:rPr>
                <w:rFonts w:eastAsia="Calibri"/>
                <w:color w:val="00B050"/>
                <w:sz w:val="24"/>
                <w:szCs w:val="24"/>
              </w:rPr>
            </w:pPr>
            <w:r w:rsidRPr="00E854EA">
              <w:rPr>
                <w:rFonts w:eastAsia="Calibri"/>
                <w:color w:val="00B050"/>
                <w:sz w:val="24"/>
                <w:szCs w:val="24"/>
              </w:rPr>
              <w:t>Integrated Programme</w:t>
            </w:r>
          </w:p>
        </w:tc>
        <w:tc>
          <w:tcPr>
            <w:tcW w:w="1606" w:type="dxa"/>
          </w:tcPr>
          <w:p w:rsidR="005252A3" w:rsidRPr="00E854EA" w:rsidRDefault="005252A3" w:rsidP="00494BE7">
            <w:pPr>
              <w:rPr>
                <w:rFonts w:eastAsia="Calibri"/>
                <w:color w:val="00B050"/>
                <w:sz w:val="24"/>
                <w:szCs w:val="24"/>
              </w:rPr>
            </w:pPr>
            <w:r w:rsidRPr="00E854EA">
              <w:rPr>
                <w:rFonts w:eastAsia="Calibri"/>
                <w:color w:val="00B050"/>
                <w:sz w:val="24"/>
                <w:szCs w:val="24"/>
              </w:rPr>
              <w:t>From the state where university is located</w:t>
            </w:r>
          </w:p>
        </w:tc>
        <w:tc>
          <w:tcPr>
            <w:tcW w:w="1606" w:type="dxa"/>
          </w:tcPr>
          <w:p w:rsidR="005252A3" w:rsidRPr="00E854EA" w:rsidRDefault="005252A3" w:rsidP="00494BE7">
            <w:pPr>
              <w:rPr>
                <w:rFonts w:eastAsia="Calibri"/>
                <w:color w:val="00B050"/>
                <w:sz w:val="24"/>
                <w:szCs w:val="24"/>
              </w:rPr>
            </w:pPr>
            <w:r w:rsidRPr="00E854EA">
              <w:rPr>
                <w:rFonts w:eastAsia="Calibri"/>
                <w:color w:val="00B050"/>
                <w:sz w:val="24"/>
                <w:szCs w:val="24"/>
              </w:rPr>
              <w:t>From other states of Indi0061</w:t>
            </w:r>
          </w:p>
        </w:tc>
        <w:tc>
          <w:tcPr>
            <w:tcW w:w="1606" w:type="dxa"/>
          </w:tcPr>
          <w:p w:rsidR="005252A3" w:rsidRPr="00E854EA" w:rsidRDefault="005252A3" w:rsidP="00494BE7">
            <w:pPr>
              <w:rPr>
                <w:rFonts w:eastAsia="Calibri"/>
                <w:color w:val="00B050"/>
                <w:sz w:val="24"/>
                <w:szCs w:val="24"/>
              </w:rPr>
            </w:pPr>
            <w:r w:rsidRPr="00E854EA">
              <w:rPr>
                <w:rFonts w:eastAsia="Calibri"/>
                <w:color w:val="00B050"/>
                <w:sz w:val="24"/>
                <w:szCs w:val="24"/>
              </w:rPr>
              <w:t>NRI Students</w:t>
            </w:r>
          </w:p>
        </w:tc>
        <w:tc>
          <w:tcPr>
            <w:tcW w:w="1606" w:type="dxa"/>
          </w:tcPr>
          <w:p w:rsidR="005252A3" w:rsidRPr="00E854EA" w:rsidRDefault="005252A3" w:rsidP="00494BE7">
            <w:pPr>
              <w:rPr>
                <w:rFonts w:eastAsia="Calibri"/>
                <w:color w:val="00B050"/>
                <w:sz w:val="24"/>
                <w:szCs w:val="24"/>
              </w:rPr>
            </w:pPr>
            <w:r w:rsidRPr="00E854EA">
              <w:rPr>
                <w:rFonts w:eastAsia="Calibri"/>
                <w:color w:val="00B050"/>
                <w:sz w:val="24"/>
                <w:szCs w:val="24"/>
              </w:rPr>
              <w:t>Foreign Students</w:t>
            </w:r>
          </w:p>
        </w:tc>
        <w:tc>
          <w:tcPr>
            <w:tcW w:w="1606" w:type="dxa"/>
          </w:tcPr>
          <w:p w:rsidR="005252A3" w:rsidRPr="00E854EA" w:rsidRDefault="005252A3" w:rsidP="00494BE7">
            <w:pPr>
              <w:rPr>
                <w:rFonts w:eastAsia="Calibri"/>
                <w:color w:val="00B050"/>
                <w:sz w:val="24"/>
                <w:szCs w:val="24"/>
              </w:rPr>
            </w:pPr>
            <w:r w:rsidRPr="00E854EA">
              <w:rPr>
                <w:rFonts w:eastAsia="Calibri"/>
                <w:color w:val="00B050"/>
                <w:sz w:val="24"/>
                <w:szCs w:val="24"/>
              </w:rPr>
              <w:t>Total</w:t>
            </w:r>
          </w:p>
        </w:tc>
      </w:tr>
      <w:tr w:rsidR="00637FF8" w:rsidRPr="00E854EA" w:rsidTr="00A13AE8">
        <w:tc>
          <w:tcPr>
            <w:tcW w:w="1606" w:type="dxa"/>
          </w:tcPr>
          <w:p w:rsidR="005252A3" w:rsidRPr="00E854EA" w:rsidRDefault="005252A3" w:rsidP="00494BE7">
            <w:pPr>
              <w:rPr>
                <w:rFonts w:ascii="Calibri" w:eastAsia="Calibri" w:hAnsi="Calibri"/>
                <w:color w:val="00B050"/>
                <w:sz w:val="24"/>
                <w:szCs w:val="24"/>
              </w:rPr>
            </w:pPr>
            <w:r w:rsidRPr="00E854EA">
              <w:rPr>
                <w:rFonts w:ascii="Calibri" w:eastAsia="Calibri" w:hAnsi="Calibri"/>
                <w:color w:val="00B050"/>
                <w:sz w:val="24"/>
                <w:szCs w:val="24"/>
              </w:rPr>
              <w:t>Male</w:t>
            </w:r>
          </w:p>
        </w:tc>
        <w:tc>
          <w:tcPr>
            <w:tcW w:w="1606" w:type="dxa"/>
          </w:tcPr>
          <w:p w:rsidR="005252A3" w:rsidRPr="00E854EA" w:rsidRDefault="005252A3" w:rsidP="00494BE7">
            <w:pPr>
              <w:rPr>
                <w:rFonts w:ascii="Calibri" w:eastAsia="Calibri" w:hAnsi="Calibri"/>
                <w:color w:val="00B050"/>
                <w:sz w:val="24"/>
                <w:szCs w:val="24"/>
              </w:rPr>
            </w:pPr>
          </w:p>
        </w:tc>
        <w:tc>
          <w:tcPr>
            <w:tcW w:w="1606" w:type="dxa"/>
          </w:tcPr>
          <w:p w:rsidR="005252A3" w:rsidRPr="00E854EA" w:rsidRDefault="005252A3" w:rsidP="00494BE7">
            <w:pPr>
              <w:rPr>
                <w:rFonts w:ascii="Calibri" w:eastAsia="Calibri" w:hAnsi="Calibri"/>
                <w:color w:val="00B050"/>
                <w:sz w:val="24"/>
                <w:szCs w:val="24"/>
              </w:rPr>
            </w:pPr>
          </w:p>
        </w:tc>
        <w:tc>
          <w:tcPr>
            <w:tcW w:w="1606" w:type="dxa"/>
          </w:tcPr>
          <w:p w:rsidR="005252A3" w:rsidRPr="00E854EA" w:rsidRDefault="005252A3" w:rsidP="00494BE7">
            <w:pPr>
              <w:rPr>
                <w:rFonts w:ascii="Calibri" w:eastAsia="Calibri" w:hAnsi="Calibri"/>
                <w:color w:val="00B050"/>
                <w:sz w:val="24"/>
                <w:szCs w:val="24"/>
              </w:rPr>
            </w:pPr>
          </w:p>
        </w:tc>
        <w:tc>
          <w:tcPr>
            <w:tcW w:w="1606" w:type="dxa"/>
          </w:tcPr>
          <w:p w:rsidR="005252A3" w:rsidRPr="00E854EA" w:rsidRDefault="005252A3" w:rsidP="00494BE7">
            <w:pPr>
              <w:rPr>
                <w:rFonts w:ascii="Calibri" w:eastAsia="Calibri" w:hAnsi="Calibri"/>
                <w:color w:val="00B050"/>
                <w:sz w:val="24"/>
                <w:szCs w:val="24"/>
              </w:rPr>
            </w:pPr>
          </w:p>
        </w:tc>
        <w:tc>
          <w:tcPr>
            <w:tcW w:w="1606" w:type="dxa"/>
          </w:tcPr>
          <w:p w:rsidR="005252A3" w:rsidRPr="00E854EA" w:rsidRDefault="005252A3" w:rsidP="00494BE7">
            <w:pPr>
              <w:rPr>
                <w:rFonts w:ascii="Calibri" w:eastAsia="Calibri" w:hAnsi="Calibri"/>
                <w:color w:val="00B050"/>
                <w:sz w:val="24"/>
                <w:szCs w:val="24"/>
              </w:rPr>
            </w:pPr>
          </w:p>
        </w:tc>
      </w:tr>
      <w:tr w:rsidR="00637FF8" w:rsidRPr="00E854EA" w:rsidTr="00A13AE8">
        <w:tc>
          <w:tcPr>
            <w:tcW w:w="1606" w:type="dxa"/>
          </w:tcPr>
          <w:p w:rsidR="005252A3" w:rsidRPr="00E854EA" w:rsidRDefault="005252A3" w:rsidP="00494BE7">
            <w:pPr>
              <w:rPr>
                <w:rFonts w:ascii="Calibri" w:eastAsia="Calibri" w:hAnsi="Calibri"/>
                <w:color w:val="00B050"/>
                <w:sz w:val="24"/>
                <w:szCs w:val="24"/>
              </w:rPr>
            </w:pPr>
            <w:r w:rsidRPr="00E854EA">
              <w:rPr>
                <w:rFonts w:ascii="Calibri" w:eastAsia="Calibri" w:hAnsi="Calibri"/>
                <w:color w:val="00B050"/>
                <w:sz w:val="24"/>
                <w:szCs w:val="24"/>
              </w:rPr>
              <w:t>Female</w:t>
            </w:r>
          </w:p>
        </w:tc>
        <w:tc>
          <w:tcPr>
            <w:tcW w:w="1606" w:type="dxa"/>
          </w:tcPr>
          <w:p w:rsidR="005252A3" w:rsidRPr="00E854EA" w:rsidRDefault="005252A3" w:rsidP="00494BE7">
            <w:pPr>
              <w:rPr>
                <w:rFonts w:ascii="Calibri" w:eastAsia="Calibri" w:hAnsi="Calibri"/>
                <w:color w:val="00B050"/>
                <w:sz w:val="24"/>
                <w:szCs w:val="24"/>
              </w:rPr>
            </w:pPr>
          </w:p>
        </w:tc>
        <w:tc>
          <w:tcPr>
            <w:tcW w:w="1606" w:type="dxa"/>
          </w:tcPr>
          <w:p w:rsidR="005252A3" w:rsidRPr="00E854EA" w:rsidRDefault="005252A3" w:rsidP="00494BE7">
            <w:pPr>
              <w:rPr>
                <w:rFonts w:ascii="Calibri" w:eastAsia="Calibri" w:hAnsi="Calibri"/>
                <w:color w:val="00B050"/>
                <w:sz w:val="24"/>
                <w:szCs w:val="24"/>
              </w:rPr>
            </w:pPr>
          </w:p>
        </w:tc>
        <w:tc>
          <w:tcPr>
            <w:tcW w:w="1606" w:type="dxa"/>
          </w:tcPr>
          <w:p w:rsidR="005252A3" w:rsidRPr="00E854EA" w:rsidRDefault="005252A3" w:rsidP="00494BE7">
            <w:pPr>
              <w:rPr>
                <w:rFonts w:ascii="Calibri" w:eastAsia="Calibri" w:hAnsi="Calibri"/>
                <w:color w:val="00B050"/>
                <w:sz w:val="24"/>
                <w:szCs w:val="24"/>
              </w:rPr>
            </w:pPr>
          </w:p>
        </w:tc>
        <w:tc>
          <w:tcPr>
            <w:tcW w:w="1606" w:type="dxa"/>
          </w:tcPr>
          <w:p w:rsidR="005252A3" w:rsidRPr="00E854EA" w:rsidRDefault="005252A3" w:rsidP="00494BE7">
            <w:pPr>
              <w:rPr>
                <w:rFonts w:ascii="Calibri" w:eastAsia="Calibri" w:hAnsi="Calibri"/>
                <w:color w:val="00B050"/>
                <w:sz w:val="24"/>
                <w:szCs w:val="24"/>
              </w:rPr>
            </w:pPr>
          </w:p>
        </w:tc>
        <w:tc>
          <w:tcPr>
            <w:tcW w:w="1606" w:type="dxa"/>
          </w:tcPr>
          <w:p w:rsidR="005252A3" w:rsidRPr="00E854EA" w:rsidRDefault="005252A3" w:rsidP="00494BE7">
            <w:pPr>
              <w:rPr>
                <w:rFonts w:ascii="Calibri" w:eastAsia="Calibri" w:hAnsi="Calibri"/>
                <w:color w:val="00B050"/>
                <w:sz w:val="24"/>
                <w:szCs w:val="24"/>
              </w:rPr>
            </w:pPr>
          </w:p>
        </w:tc>
      </w:tr>
      <w:tr w:rsidR="00637FF8" w:rsidRPr="00E854EA" w:rsidTr="00A13AE8">
        <w:tc>
          <w:tcPr>
            <w:tcW w:w="1606" w:type="dxa"/>
          </w:tcPr>
          <w:p w:rsidR="005252A3" w:rsidRPr="00E854EA" w:rsidRDefault="005252A3" w:rsidP="00494BE7">
            <w:pPr>
              <w:rPr>
                <w:rFonts w:ascii="Calibri" w:eastAsia="Calibri" w:hAnsi="Calibri"/>
                <w:color w:val="00B050"/>
                <w:sz w:val="24"/>
                <w:szCs w:val="24"/>
              </w:rPr>
            </w:pPr>
            <w:r w:rsidRPr="00E854EA">
              <w:rPr>
                <w:rFonts w:ascii="Calibri" w:eastAsia="Calibri" w:hAnsi="Calibri"/>
                <w:color w:val="00B050"/>
                <w:sz w:val="24"/>
                <w:szCs w:val="24"/>
              </w:rPr>
              <w:t>Others</w:t>
            </w:r>
          </w:p>
        </w:tc>
        <w:tc>
          <w:tcPr>
            <w:tcW w:w="1606" w:type="dxa"/>
          </w:tcPr>
          <w:p w:rsidR="005252A3" w:rsidRPr="00E854EA" w:rsidRDefault="005252A3" w:rsidP="00494BE7">
            <w:pPr>
              <w:rPr>
                <w:rFonts w:ascii="Calibri" w:eastAsia="Calibri" w:hAnsi="Calibri"/>
                <w:color w:val="00B050"/>
                <w:sz w:val="24"/>
                <w:szCs w:val="24"/>
              </w:rPr>
            </w:pPr>
          </w:p>
        </w:tc>
        <w:tc>
          <w:tcPr>
            <w:tcW w:w="1606" w:type="dxa"/>
          </w:tcPr>
          <w:p w:rsidR="005252A3" w:rsidRPr="00E854EA" w:rsidRDefault="005252A3" w:rsidP="00494BE7">
            <w:pPr>
              <w:rPr>
                <w:rFonts w:ascii="Calibri" w:eastAsia="Calibri" w:hAnsi="Calibri"/>
                <w:color w:val="00B050"/>
                <w:sz w:val="24"/>
                <w:szCs w:val="24"/>
              </w:rPr>
            </w:pPr>
          </w:p>
        </w:tc>
        <w:tc>
          <w:tcPr>
            <w:tcW w:w="1606" w:type="dxa"/>
          </w:tcPr>
          <w:p w:rsidR="005252A3" w:rsidRPr="00E854EA" w:rsidRDefault="005252A3" w:rsidP="00494BE7">
            <w:pPr>
              <w:rPr>
                <w:rFonts w:ascii="Calibri" w:eastAsia="Calibri" w:hAnsi="Calibri"/>
                <w:color w:val="00B050"/>
                <w:sz w:val="24"/>
                <w:szCs w:val="24"/>
              </w:rPr>
            </w:pPr>
          </w:p>
        </w:tc>
        <w:tc>
          <w:tcPr>
            <w:tcW w:w="1606" w:type="dxa"/>
          </w:tcPr>
          <w:p w:rsidR="005252A3" w:rsidRPr="00E854EA" w:rsidRDefault="005252A3" w:rsidP="00494BE7">
            <w:pPr>
              <w:rPr>
                <w:rFonts w:ascii="Calibri" w:eastAsia="Calibri" w:hAnsi="Calibri"/>
                <w:color w:val="00B050"/>
                <w:sz w:val="24"/>
                <w:szCs w:val="24"/>
              </w:rPr>
            </w:pPr>
          </w:p>
        </w:tc>
        <w:tc>
          <w:tcPr>
            <w:tcW w:w="1606" w:type="dxa"/>
          </w:tcPr>
          <w:p w:rsidR="005252A3" w:rsidRPr="00E854EA" w:rsidRDefault="005252A3" w:rsidP="00494BE7">
            <w:pPr>
              <w:rPr>
                <w:rFonts w:ascii="Calibri" w:eastAsia="Calibri" w:hAnsi="Calibri"/>
                <w:color w:val="00B050"/>
                <w:sz w:val="24"/>
                <w:szCs w:val="24"/>
              </w:rPr>
            </w:pPr>
          </w:p>
        </w:tc>
      </w:tr>
    </w:tbl>
    <w:p w:rsidR="005839CF" w:rsidRPr="00E854EA" w:rsidRDefault="005839CF" w:rsidP="00494BE7">
      <w:pPr>
        <w:rPr>
          <w:b/>
          <w:color w:val="00B050"/>
          <w:sz w:val="24"/>
          <w:szCs w:val="24"/>
        </w:rPr>
      </w:pPr>
    </w:p>
    <w:p w:rsidR="00E854EA" w:rsidRDefault="00E854EA" w:rsidP="002D0293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bookmarkStart w:id="0" w:name="ExtendedProfile"/>
    </w:p>
    <w:p w:rsidR="00211D59" w:rsidRPr="005E496A" w:rsidRDefault="00211D59" w:rsidP="002D0293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5E496A">
        <w:rPr>
          <w:rFonts w:ascii="Times New Roman" w:hAnsi="Times New Roman"/>
          <w:b/>
          <w:sz w:val="28"/>
          <w:szCs w:val="28"/>
        </w:rPr>
        <w:t xml:space="preserve">Extended Profile </w:t>
      </w:r>
      <w:bookmarkEnd w:id="0"/>
    </w:p>
    <w:p w:rsidR="00211D59" w:rsidRPr="00E854EA" w:rsidRDefault="00211D59" w:rsidP="00211D59">
      <w:pPr>
        <w:spacing w:line="264" w:lineRule="auto"/>
        <w:rPr>
          <w:color w:val="00B050"/>
          <w:sz w:val="24"/>
          <w:szCs w:val="24"/>
        </w:rPr>
      </w:pPr>
      <w:r w:rsidRPr="00E854EA">
        <w:rPr>
          <w:b/>
          <w:color w:val="00B050"/>
          <w:sz w:val="24"/>
          <w:szCs w:val="24"/>
        </w:rPr>
        <w:t>1 Programme</w:t>
      </w:r>
      <w:r w:rsidRPr="00E854EA">
        <w:rPr>
          <w:color w:val="00B050"/>
          <w:sz w:val="24"/>
          <w:szCs w:val="24"/>
        </w:rPr>
        <w:t>:</w:t>
      </w:r>
    </w:p>
    <w:p w:rsidR="00211D59" w:rsidRPr="00E854EA" w:rsidRDefault="00211D59" w:rsidP="00211D59">
      <w:pPr>
        <w:spacing w:line="264" w:lineRule="auto"/>
        <w:rPr>
          <w:color w:val="00B050"/>
          <w:sz w:val="24"/>
          <w:szCs w:val="24"/>
        </w:rPr>
      </w:pPr>
      <w:r w:rsidRPr="00E854EA">
        <w:rPr>
          <w:color w:val="00B050"/>
          <w:sz w:val="24"/>
          <w:szCs w:val="24"/>
        </w:rPr>
        <w:t xml:space="preserve"> </w:t>
      </w:r>
    </w:p>
    <w:p w:rsidR="00211D59" w:rsidRPr="00E854EA" w:rsidRDefault="00211D59" w:rsidP="004521DF">
      <w:pPr>
        <w:numPr>
          <w:ilvl w:val="1"/>
          <w:numId w:val="6"/>
        </w:numPr>
        <w:spacing w:line="264" w:lineRule="auto"/>
        <w:ind w:left="270"/>
        <w:rPr>
          <w:color w:val="00B050"/>
          <w:sz w:val="24"/>
          <w:szCs w:val="24"/>
        </w:rPr>
      </w:pPr>
      <w:r w:rsidRPr="00E854EA">
        <w:rPr>
          <w:color w:val="00B050"/>
          <w:sz w:val="24"/>
          <w:szCs w:val="24"/>
        </w:rPr>
        <w:t xml:space="preserve">Number of </w:t>
      </w:r>
      <w:r w:rsidR="00343682" w:rsidRPr="00E854EA">
        <w:rPr>
          <w:color w:val="00B050"/>
          <w:sz w:val="24"/>
          <w:szCs w:val="24"/>
        </w:rPr>
        <w:t>Programme</w:t>
      </w:r>
      <w:r w:rsidRPr="00E854EA">
        <w:rPr>
          <w:color w:val="00B050"/>
          <w:sz w:val="24"/>
          <w:szCs w:val="24"/>
        </w:rPr>
        <w:t>s offered year wise for last five years</w:t>
      </w:r>
    </w:p>
    <w:p w:rsidR="00211D59" w:rsidRPr="00E854EA" w:rsidRDefault="00211D59" w:rsidP="00211D59">
      <w:pPr>
        <w:spacing w:line="264" w:lineRule="auto"/>
        <w:ind w:left="360"/>
        <w:rPr>
          <w:color w:val="00B05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8"/>
        <w:gridCol w:w="1620"/>
        <w:gridCol w:w="1440"/>
        <w:gridCol w:w="1350"/>
        <w:gridCol w:w="1530"/>
        <w:gridCol w:w="1440"/>
      </w:tblGrid>
      <w:tr w:rsidR="00211D59" w:rsidRPr="00E854EA" w:rsidTr="00211D59">
        <w:tc>
          <w:tcPr>
            <w:tcW w:w="1458" w:type="dxa"/>
          </w:tcPr>
          <w:p w:rsidR="00211D59" w:rsidRPr="00E854EA" w:rsidRDefault="00211D59" w:rsidP="00211D59">
            <w:pPr>
              <w:spacing w:line="264" w:lineRule="auto"/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Year</w:t>
            </w:r>
          </w:p>
        </w:tc>
        <w:tc>
          <w:tcPr>
            <w:tcW w:w="162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35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53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</w:tr>
      <w:tr w:rsidR="00211D59" w:rsidRPr="00E854EA" w:rsidTr="00211D59">
        <w:tc>
          <w:tcPr>
            <w:tcW w:w="1458" w:type="dxa"/>
          </w:tcPr>
          <w:p w:rsidR="00211D59" w:rsidRPr="00E854EA" w:rsidRDefault="00211D59" w:rsidP="00211D59">
            <w:pPr>
              <w:spacing w:line="264" w:lineRule="auto"/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Number</w:t>
            </w:r>
          </w:p>
        </w:tc>
        <w:tc>
          <w:tcPr>
            <w:tcW w:w="162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35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53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</w:tr>
    </w:tbl>
    <w:p w:rsidR="00211D59" w:rsidRPr="00E854EA" w:rsidRDefault="00211D59" w:rsidP="00211D59">
      <w:pPr>
        <w:spacing w:line="264" w:lineRule="auto"/>
        <w:rPr>
          <w:color w:val="00B050"/>
          <w:sz w:val="24"/>
          <w:szCs w:val="24"/>
        </w:rPr>
      </w:pPr>
    </w:p>
    <w:p w:rsidR="005B1BAD" w:rsidRPr="00E854EA" w:rsidRDefault="005B1BAD" w:rsidP="005B1BAD">
      <w:pPr>
        <w:spacing w:line="264" w:lineRule="auto"/>
        <w:ind w:left="-90"/>
        <w:rPr>
          <w:color w:val="00B050"/>
          <w:sz w:val="24"/>
          <w:szCs w:val="24"/>
        </w:rPr>
      </w:pPr>
      <w:r w:rsidRPr="00E854EA">
        <w:rPr>
          <w:color w:val="00B050"/>
          <w:sz w:val="24"/>
          <w:szCs w:val="24"/>
        </w:rPr>
        <w:t>1.2 Number of departments offering academic programmes</w:t>
      </w:r>
    </w:p>
    <w:p w:rsidR="00211D59" w:rsidRPr="00E854EA" w:rsidRDefault="00211D59" w:rsidP="00211D59">
      <w:pPr>
        <w:spacing w:line="264" w:lineRule="auto"/>
        <w:ind w:left="360"/>
        <w:rPr>
          <w:color w:val="00B050"/>
          <w:sz w:val="24"/>
          <w:szCs w:val="24"/>
        </w:rPr>
      </w:pPr>
    </w:p>
    <w:p w:rsidR="00211D59" w:rsidRPr="00E854EA" w:rsidRDefault="00211D59" w:rsidP="00211D59">
      <w:pPr>
        <w:spacing w:line="264" w:lineRule="auto"/>
        <w:ind w:left="-90"/>
        <w:rPr>
          <w:color w:val="00B050"/>
          <w:sz w:val="24"/>
          <w:szCs w:val="24"/>
        </w:rPr>
      </w:pPr>
      <w:r w:rsidRPr="00E854EA">
        <w:rPr>
          <w:b/>
          <w:color w:val="00B050"/>
          <w:sz w:val="24"/>
          <w:szCs w:val="24"/>
        </w:rPr>
        <w:t xml:space="preserve">2 </w:t>
      </w:r>
      <w:r w:rsidR="002D0293" w:rsidRPr="00E854EA">
        <w:rPr>
          <w:b/>
          <w:color w:val="00B050"/>
          <w:sz w:val="24"/>
          <w:szCs w:val="24"/>
        </w:rPr>
        <w:t>Students</w:t>
      </w:r>
      <w:r w:rsidRPr="00E854EA">
        <w:rPr>
          <w:color w:val="00B050"/>
          <w:sz w:val="24"/>
          <w:szCs w:val="24"/>
        </w:rPr>
        <w:t xml:space="preserve">: </w:t>
      </w:r>
    </w:p>
    <w:p w:rsidR="00211D59" w:rsidRPr="00E854EA" w:rsidRDefault="00211D59" w:rsidP="00211D59">
      <w:pPr>
        <w:spacing w:line="264" w:lineRule="auto"/>
        <w:rPr>
          <w:color w:val="00B050"/>
          <w:sz w:val="24"/>
          <w:szCs w:val="24"/>
        </w:rPr>
      </w:pPr>
    </w:p>
    <w:p w:rsidR="00211D59" w:rsidRPr="00E854EA" w:rsidRDefault="00211D59" w:rsidP="00211D59">
      <w:pPr>
        <w:spacing w:line="264" w:lineRule="auto"/>
        <w:ind w:left="-90"/>
        <w:rPr>
          <w:color w:val="00B050"/>
          <w:sz w:val="24"/>
          <w:szCs w:val="24"/>
        </w:rPr>
      </w:pPr>
      <w:r w:rsidRPr="00E854EA">
        <w:rPr>
          <w:color w:val="00B050"/>
          <w:sz w:val="24"/>
          <w:szCs w:val="24"/>
        </w:rPr>
        <w:t>2.1 Number of students year wise during the last five years</w:t>
      </w:r>
    </w:p>
    <w:p w:rsidR="00211D59" w:rsidRPr="00E854EA" w:rsidRDefault="00211D59" w:rsidP="00211D59">
      <w:pPr>
        <w:spacing w:line="264" w:lineRule="auto"/>
        <w:rPr>
          <w:color w:val="00B05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8"/>
        <w:gridCol w:w="1620"/>
        <w:gridCol w:w="1440"/>
        <w:gridCol w:w="1350"/>
        <w:gridCol w:w="1530"/>
        <w:gridCol w:w="1440"/>
      </w:tblGrid>
      <w:tr w:rsidR="00211D59" w:rsidRPr="00E854EA" w:rsidTr="00211D59">
        <w:trPr>
          <w:trHeight w:val="188"/>
        </w:trPr>
        <w:tc>
          <w:tcPr>
            <w:tcW w:w="1458" w:type="dxa"/>
          </w:tcPr>
          <w:p w:rsidR="00211D59" w:rsidRPr="00E854EA" w:rsidRDefault="00211D59" w:rsidP="00211D59">
            <w:pPr>
              <w:spacing w:line="264" w:lineRule="auto"/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Year</w:t>
            </w:r>
          </w:p>
        </w:tc>
        <w:tc>
          <w:tcPr>
            <w:tcW w:w="162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35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53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</w:tr>
      <w:tr w:rsidR="00211D59" w:rsidRPr="00E854EA" w:rsidTr="00211D59">
        <w:tc>
          <w:tcPr>
            <w:tcW w:w="1458" w:type="dxa"/>
          </w:tcPr>
          <w:p w:rsidR="00211D59" w:rsidRPr="00E854EA" w:rsidRDefault="00211D59" w:rsidP="00211D59">
            <w:pPr>
              <w:spacing w:line="264" w:lineRule="auto"/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Number</w:t>
            </w:r>
          </w:p>
        </w:tc>
        <w:tc>
          <w:tcPr>
            <w:tcW w:w="162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35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53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</w:tr>
    </w:tbl>
    <w:p w:rsidR="00211D59" w:rsidRPr="00E854EA" w:rsidRDefault="00211D59" w:rsidP="00211D59">
      <w:pPr>
        <w:spacing w:line="264" w:lineRule="auto"/>
        <w:rPr>
          <w:color w:val="00B050"/>
          <w:sz w:val="24"/>
          <w:szCs w:val="24"/>
        </w:rPr>
      </w:pPr>
    </w:p>
    <w:p w:rsidR="00211D59" w:rsidRPr="00E854EA" w:rsidRDefault="00211D59" w:rsidP="00211D59">
      <w:pPr>
        <w:spacing w:line="264" w:lineRule="auto"/>
        <w:ind w:left="-90"/>
        <w:rPr>
          <w:color w:val="00B050"/>
          <w:sz w:val="24"/>
          <w:szCs w:val="24"/>
        </w:rPr>
      </w:pPr>
      <w:r w:rsidRPr="00E854EA">
        <w:rPr>
          <w:color w:val="00B050"/>
          <w:sz w:val="24"/>
          <w:szCs w:val="24"/>
        </w:rPr>
        <w:t>2.2 Number of outgoing / final year students year wise during the last five years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8"/>
        <w:gridCol w:w="1620"/>
        <w:gridCol w:w="1440"/>
        <w:gridCol w:w="1350"/>
        <w:gridCol w:w="1530"/>
        <w:gridCol w:w="1440"/>
      </w:tblGrid>
      <w:tr w:rsidR="00211D59" w:rsidRPr="00E854EA" w:rsidTr="00211D59">
        <w:tc>
          <w:tcPr>
            <w:tcW w:w="1458" w:type="dxa"/>
          </w:tcPr>
          <w:p w:rsidR="00211D59" w:rsidRPr="00E854EA" w:rsidRDefault="00211D59" w:rsidP="00211D59">
            <w:pPr>
              <w:spacing w:line="264" w:lineRule="auto"/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Year</w:t>
            </w:r>
          </w:p>
        </w:tc>
        <w:tc>
          <w:tcPr>
            <w:tcW w:w="162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35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53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</w:tr>
      <w:tr w:rsidR="00211D59" w:rsidRPr="00E854EA" w:rsidTr="00211D59">
        <w:tc>
          <w:tcPr>
            <w:tcW w:w="1458" w:type="dxa"/>
          </w:tcPr>
          <w:p w:rsidR="00211D59" w:rsidRPr="00E854EA" w:rsidRDefault="00211D59" w:rsidP="00211D59">
            <w:pPr>
              <w:spacing w:line="264" w:lineRule="auto"/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Number</w:t>
            </w:r>
          </w:p>
        </w:tc>
        <w:tc>
          <w:tcPr>
            <w:tcW w:w="162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35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53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</w:tr>
    </w:tbl>
    <w:p w:rsidR="00211D59" w:rsidRPr="00E854EA" w:rsidRDefault="00211D59" w:rsidP="00211D59">
      <w:pPr>
        <w:spacing w:line="264" w:lineRule="auto"/>
        <w:rPr>
          <w:color w:val="00B050"/>
          <w:sz w:val="24"/>
          <w:szCs w:val="24"/>
        </w:rPr>
      </w:pPr>
    </w:p>
    <w:p w:rsidR="00211D59" w:rsidRPr="00E854EA" w:rsidRDefault="00D92174" w:rsidP="00211D59">
      <w:pPr>
        <w:spacing w:line="264" w:lineRule="auto"/>
        <w:ind w:left="-90"/>
        <w:rPr>
          <w:color w:val="00B050"/>
          <w:sz w:val="24"/>
          <w:szCs w:val="24"/>
        </w:rPr>
      </w:pPr>
      <w:r w:rsidRPr="00E854EA">
        <w:rPr>
          <w:color w:val="00B050"/>
          <w:sz w:val="24"/>
          <w:szCs w:val="24"/>
        </w:rPr>
        <w:t>2.3</w:t>
      </w:r>
      <w:r w:rsidR="00211D59" w:rsidRPr="00E854EA">
        <w:rPr>
          <w:color w:val="00B050"/>
          <w:sz w:val="24"/>
          <w:szCs w:val="24"/>
        </w:rPr>
        <w:t xml:space="preserve"> Number of students appeared in the University examination year wise during the last five years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8"/>
        <w:gridCol w:w="1620"/>
        <w:gridCol w:w="1440"/>
        <w:gridCol w:w="1350"/>
        <w:gridCol w:w="1530"/>
        <w:gridCol w:w="1440"/>
      </w:tblGrid>
      <w:tr w:rsidR="00211D59" w:rsidRPr="00E854EA" w:rsidTr="00211D59">
        <w:tc>
          <w:tcPr>
            <w:tcW w:w="1458" w:type="dxa"/>
          </w:tcPr>
          <w:p w:rsidR="00211D59" w:rsidRPr="00E854EA" w:rsidRDefault="00211D59" w:rsidP="00211D59">
            <w:pPr>
              <w:spacing w:line="264" w:lineRule="auto"/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Year</w:t>
            </w:r>
          </w:p>
        </w:tc>
        <w:tc>
          <w:tcPr>
            <w:tcW w:w="162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35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53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</w:tr>
      <w:tr w:rsidR="00211D59" w:rsidRPr="00E854EA" w:rsidTr="00211D59">
        <w:tc>
          <w:tcPr>
            <w:tcW w:w="1458" w:type="dxa"/>
          </w:tcPr>
          <w:p w:rsidR="00211D59" w:rsidRPr="00E854EA" w:rsidRDefault="00211D59" w:rsidP="00211D59">
            <w:pPr>
              <w:spacing w:line="264" w:lineRule="auto"/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Number</w:t>
            </w:r>
          </w:p>
        </w:tc>
        <w:tc>
          <w:tcPr>
            <w:tcW w:w="162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35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53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</w:tr>
    </w:tbl>
    <w:p w:rsidR="00211D59" w:rsidRPr="00E854EA" w:rsidRDefault="00211D59" w:rsidP="00211D59">
      <w:pPr>
        <w:spacing w:line="264" w:lineRule="auto"/>
        <w:rPr>
          <w:color w:val="00B050"/>
          <w:sz w:val="24"/>
          <w:szCs w:val="24"/>
        </w:rPr>
      </w:pPr>
    </w:p>
    <w:p w:rsidR="00211D59" w:rsidRPr="00E854EA" w:rsidRDefault="00211D59" w:rsidP="00211D59">
      <w:pPr>
        <w:spacing w:line="264" w:lineRule="auto"/>
        <w:ind w:left="-180"/>
        <w:rPr>
          <w:b/>
          <w:color w:val="00B050"/>
          <w:sz w:val="24"/>
          <w:szCs w:val="24"/>
        </w:rPr>
      </w:pPr>
      <w:r w:rsidRPr="00E854EA">
        <w:rPr>
          <w:color w:val="00B050"/>
          <w:sz w:val="24"/>
          <w:szCs w:val="24"/>
        </w:rPr>
        <w:t>2.</w:t>
      </w:r>
      <w:r w:rsidR="00D92174" w:rsidRPr="00E854EA">
        <w:rPr>
          <w:color w:val="00B050"/>
          <w:sz w:val="24"/>
          <w:szCs w:val="24"/>
        </w:rPr>
        <w:t>4</w:t>
      </w:r>
      <w:r w:rsidRPr="00E854EA">
        <w:rPr>
          <w:color w:val="00B050"/>
          <w:sz w:val="24"/>
          <w:szCs w:val="24"/>
        </w:rPr>
        <w:t xml:space="preserve"> Number of revaluation applications year wise during the last 5 years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8"/>
        <w:gridCol w:w="1620"/>
        <w:gridCol w:w="1440"/>
        <w:gridCol w:w="1350"/>
        <w:gridCol w:w="1530"/>
        <w:gridCol w:w="1440"/>
      </w:tblGrid>
      <w:tr w:rsidR="00211D59" w:rsidRPr="00E854EA" w:rsidTr="00211D59">
        <w:tc>
          <w:tcPr>
            <w:tcW w:w="1458" w:type="dxa"/>
          </w:tcPr>
          <w:p w:rsidR="00211D59" w:rsidRPr="00E854EA" w:rsidRDefault="00211D59" w:rsidP="00211D59">
            <w:pPr>
              <w:spacing w:line="264" w:lineRule="auto"/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Year</w:t>
            </w:r>
          </w:p>
        </w:tc>
        <w:tc>
          <w:tcPr>
            <w:tcW w:w="162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35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53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</w:tr>
      <w:tr w:rsidR="00211D59" w:rsidRPr="00E854EA" w:rsidTr="00211D59">
        <w:tc>
          <w:tcPr>
            <w:tcW w:w="1458" w:type="dxa"/>
          </w:tcPr>
          <w:p w:rsidR="00211D59" w:rsidRPr="00E854EA" w:rsidRDefault="00211D59" w:rsidP="00211D59">
            <w:pPr>
              <w:spacing w:line="264" w:lineRule="auto"/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Number</w:t>
            </w:r>
          </w:p>
        </w:tc>
        <w:tc>
          <w:tcPr>
            <w:tcW w:w="162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35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53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</w:tr>
    </w:tbl>
    <w:p w:rsidR="00211D59" w:rsidRPr="00E854EA" w:rsidRDefault="00211D59" w:rsidP="00211D59">
      <w:pPr>
        <w:spacing w:line="264" w:lineRule="auto"/>
        <w:rPr>
          <w:b/>
          <w:color w:val="00B050"/>
          <w:sz w:val="24"/>
          <w:szCs w:val="24"/>
        </w:rPr>
      </w:pPr>
    </w:p>
    <w:p w:rsidR="00211D59" w:rsidRPr="00E854EA" w:rsidRDefault="00211D59" w:rsidP="00211D59">
      <w:pPr>
        <w:spacing w:line="264" w:lineRule="auto"/>
        <w:ind w:left="-90"/>
        <w:rPr>
          <w:color w:val="00B050"/>
          <w:sz w:val="24"/>
          <w:szCs w:val="24"/>
        </w:rPr>
      </w:pPr>
      <w:r w:rsidRPr="00E854EA">
        <w:rPr>
          <w:b/>
          <w:color w:val="00B050"/>
          <w:sz w:val="24"/>
          <w:szCs w:val="24"/>
        </w:rPr>
        <w:t>3 Academic</w:t>
      </w:r>
      <w:r w:rsidRPr="00E854EA">
        <w:rPr>
          <w:color w:val="00B050"/>
          <w:sz w:val="24"/>
          <w:szCs w:val="24"/>
        </w:rPr>
        <w:t xml:space="preserve">: </w:t>
      </w:r>
    </w:p>
    <w:p w:rsidR="00211D59" w:rsidRPr="00E854EA" w:rsidRDefault="00211D59" w:rsidP="00211D59">
      <w:pPr>
        <w:spacing w:line="264" w:lineRule="auto"/>
        <w:rPr>
          <w:color w:val="00B050"/>
          <w:sz w:val="24"/>
          <w:szCs w:val="24"/>
        </w:rPr>
      </w:pPr>
    </w:p>
    <w:p w:rsidR="00211D59" w:rsidRPr="00E854EA" w:rsidRDefault="00211D59" w:rsidP="00211D59">
      <w:pPr>
        <w:spacing w:line="264" w:lineRule="auto"/>
        <w:ind w:left="-90"/>
        <w:rPr>
          <w:color w:val="00B050"/>
          <w:sz w:val="24"/>
          <w:szCs w:val="24"/>
        </w:rPr>
      </w:pPr>
      <w:r w:rsidRPr="00E854EA">
        <w:rPr>
          <w:color w:val="00B050"/>
          <w:sz w:val="24"/>
          <w:szCs w:val="24"/>
        </w:rPr>
        <w:t xml:space="preserve">3.1 Number of courses in all </w:t>
      </w:r>
      <w:r w:rsidR="00343682" w:rsidRPr="00E854EA">
        <w:rPr>
          <w:color w:val="00B050"/>
          <w:sz w:val="24"/>
          <w:szCs w:val="24"/>
        </w:rPr>
        <w:t>Programme</w:t>
      </w:r>
      <w:r w:rsidRPr="00E854EA">
        <w:rPr>
          <w:color w:val="00B050"/>
          <w:sz w:val="24"/>
          <w:szCs w:val="24"/>
        </w:rPr>
        <w:t>s year wise during the last five years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8"/>
        <w:gridCol w:w="1620"/>
        <w:gridCol w:w="1440"/>
        <w:gridCol w:w="1350"/>
        <w:gridCol w:w="1530"/>
        <w:gridCol w:w="1440"/>
      </w:tblGrid>
      <w:tr w:rsidR="00211D59" w:rsidRPr="00E854EA" w:rsidTr="00211D59">
        <w:trPr>
          <w:trHeight w:val="242"/>
        </w:trPr>
        <w:tc>
          <w:tcPr>
            <w:tcW w:w="1458" w:type="dxa"/>
          </w:tcPr>
          <w:p w:rsidR="00211D59" w:rsidRPr="00E854EA" w:rsidRDefault="00211D59" w:rsidP="00211D59">
            <w:pPr>
              <w:spacing w:line="264" w:lineRule="auto"/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Year</w:t>
            </w:r>
          </w:p>
        </w:tc>
        <w:tc>
          <w:tcPr>
            <w:tcW w:w="162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35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53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</w:tr>
      <w:tr w:rsidR="00211D59" w:rsidRPr="00E854EA" w:rsidTr="00211D59">
        <w:tc>
          <w:tcPr>
            <w:tcW w:w="1458" w:type="dxa"/>
          </w:tcPr>
          <w:p w:rsidR="00211D59" w:rsidRPr="00E854EA" w:rsidRDefault="00211D59" w:rsidP="00211D59">
            <w:pPr>
              <w:spacing w:line="264" w:lineRule="auto"/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Number</w:t>
            </w:r>
          </w:p>
        </w:tc>
        <w:tc>
          <w:tcPr>
            <w:tcW w:w="162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35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53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</w:tr>
    </w:tbl>
    <w:p w:rsidR="00211D59" w:rsidRPr="00E854EA" w:rsidRDefault="00211D59" w:rsidP="00211D59">
      <w:pPr>
        <w:spacing w:line="264" w:lineRule="auto"/>
        <w:rPr>
          <w:color w:val="00B050"/>
          <w:sz w:val="24"/>
          <w:szCs w:val="24"/>
        </w:rPr>
      </w:pPr>
      <w:r w:rsidRPr="00E854EA">
        <w:rPr>
          <w:color w:val="00B050"/>
          <w:sz w:val="24"/>
          <w:szCs w:val="24"/>
        </w:rPr>
        <w:t xml:space="preserve"> </w:t>
      </w:r>
    </w:p>
    <w:p w:rsidR="00211D59" w:rsidRPr="00E854EA" w:rsidRDefault="00211D59" w:rsidP="00211D59">
      <w:pPr>
        <w:spacing w:line="264" w:lineRule="auto"/>
        <w:ind w:left="-90"/>
        <w:rPr>
          <w:color w:val="00B050"/>
          <w:sz w:val="24"/>
          <w:szCs w:val="24"/>
        </w:rPr>
      </w:pPr>
      <w:r w:rsidRPr="00E854EA">
        <w:rPr>
          <w:color w:val="00B050"/>
          <w:sz w:val="24"/>
          <w:szCs w:val="24"/>
        </w:rPr>
        <w:t>3.</w:t>
      </w:r>
      <w:r w:rsidR="008E5957" w:rsidRPr="00E854EA">
        <w:rPr>
          <w:color w:val="00B050"/>
          <w:sz w:val="24"/>
          <w:szCs w:val="24"/>
        </w:rPr>
        <w:t>2</w:t>
      </w:r>
      <w:r w:rsidRPr="00E854EA">
        <w:rPr>
          <w:color w:val="00B050"/>
          <w:sz w:val="24"/>
          <w:szCs w:val="24"/>
        </w:rPr>
        <w:t xml:space="preserve"> Number of full time teachers year wise during the last five years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8"/>
        <w:gridCol w:w="1620"/>
        <w:gridCol w:w="1440"/>
        <w:gridCol w:w="1350"/>
        <w:gridCol w:w="1530"/>
        <w:gridCol w:w="1440"/>
      </w:tblGrid>
      <w:tr w:rsidR="00211D59" w:rsidRPr="00E854EA" w:rsidTr="00211D59">
        <w:tc>
          <w:tcPr>
            <w:tcW w:w="1458" w:type="dxa"/>
          </w:tcPr>
          <w:p w:rsidR="00211D59" w:rsidRPr="00E854EA" w:rsidRDefault="00211D59" w:rsidP="00211D59">
            <w:pPr>
              <w:spacing w:line="264" w:lineRule="auto"/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Year</w:t>
            </w:r>
          </w:p>
        </w:tc>
        <w:tc>
          <w:tcPr>
            <w:tcW w:w="162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35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53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</w:tr>
      <w:tr w:rsidR="00211D59" w:rsidRPr="00E854EA" w:rsidTr="00211D59">
        <w:tc>
          <w:tcPr>
            <w:tcW w:w="1458" w:type="dxa"/>
          </w:tcPr>
          <w:p w:rsidR="00211D59" w:rsidRPr="00E854EA" w:rsidRDefault="00211D59" w:rsidP="00211D59">
            <w:pPr>
              <w:spacing w:line="264" w:lineRule="auto"/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Number</w:t>
            </w:r>
          </w:p>
        </w:tc>
        <w:tc>
          <w:tcPr>
            <w:tcW w:w="162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35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53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</w:tr>
    </w:tbl>
    <w:p w:rsidR="00211D59" w:rsidRPr="00E854EA" w:rsidRDefault="00211D59" w:rsidP="00211D59">
      <w:pPr>
        <w:spacing w:line="264" w:lineRule="auto"/>
        <w:rPr>
          <w:color w:val="00B050"/>
          <w:sz w:val="24"/>
          <w:szCs w:val="24"/>
        </w:rPr>
      </w:pPr>
    </w:p>
    <w:p w:rsidR="00211D59" w:rsidRPr="00E854EA" w:rsidRDefault="00211D59" w:rsidP="00211D59">
      <w:pPr>
        <w:spacing w:line="264" w:lineRule="auto"/>
        <w:ind w:left="-90"/>
        <w:rPr>
          <w:color w:val="00B050"/>
          <w:sz w:val="24"/>
          <w:szCs w:val="24"/>
        </w:rPr>
      </w:pPr>
      <w:r w:rsidRPr="00E854EA">
        <w:rPr>
          <w:color w:val="00B050"/>
          <w:sz w:val="24"/>
          <w:szCs w:val="24"/>
        </w:rPr>
        <w:t>3.</w:t>
      </w:r>
      <w:r w:rsidR="008E5957" w:rsidRPr="00E854EA">
        <w:rPr>
          <w:color w:val="00B050"/>
          <w:sz w:val="24"/>
          <w:szCs w:val="24"/>
        </w:rPr>
        <w:t>3</w:t>
      </w:r>
      <w:r w:rsidRPr="00E854EA">
        <w:rPr>
          <w:color w:val="00B050"/>
          <w:sz w:val="24"/>
          <w:szCs w:val="24"/>
        </w:rPr>
        <w:t xml:space="preserve"> Number of sanctioned posts year wise during the last five years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8"/>
        <w:gridCol w:w="1620"/>
        <w:gridCol w:w="1440"/>
        <w:gridCol w:w="1350"/>
        <w:gridCol w:w="1530"/>
        <w:gridCol w:w="1440"/>
      </w:tblGrid>
      <w:tr w:rsidR="00211D59" w:rsidRPr="00E854EA" w:rsidTr="00211D59">
        <w:tc>
          <w:tcPr>
            <w:tcW w:w="1458" w:type="dxa"/>
          </w:tcPr>
          <w:p w:rsidR="00211D59" w:rsidRPr="00E854EA" w:rsidRDefault="00211D59" w:rsidP="00211D59">
            <w:pPr>
              <w:spacing w:line="264" w:lineRule="auto"/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Year</w:t>
            </w:r>
          </w:p>
        </w:tc>
        <w:tc>
          <w:tcPr>
            <w:tcW w:w="162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35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53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</w:tr>
      <w:tr w:rsidR="00211D59" w:rsidRPr="00E854EA" w:rsidTr="00211D59">
        <w:tc>
          <w:tcPr>
            <w:tcW w:w="1458" w:type="dxa"/>
          </w:tcPr>
          <w:p w:rsidR="00211D59" w:rsidRPr="00E854EA" w:rsidRDefault="00211D59" w:rsidP="00211D59">
            <w:pPr>
              <w:spacing w:line="264" w:lineRule="auto"/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Number</w:t>
            </w:r>
          </w:p>
        </w:tc>
        <w:tc>
          <w:tcPr>
            <w:tcW w:w="162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35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53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</w:tr>
    </w:tbl>
    <w:p w:rsidR="00211D59" w:rsidRPr="00E854EA" w:rsidRDefault="00211D59" w:rsidP="00211D59">
      <w:pPr>
        <w:spacing w:line="264" w:lineRule="auto"/>
        <w:rPr>
          <w:color w:val="00B050"/>
          <w:sz w:val="24"/>
          <w:szCs w:val="24"/>
        </w:rPr>
      </w:pPr>
    </w:p>
    <w:p w:rsidR="00211D59" w:rsidRPr="00E854EA" w:rsidRDefault="00211D59" w:rsidP="00211D59">
      <w:pPr>
        <w:spacing w:line="264" w:lineRule="auto"/>
        <w:ind w:left="-90"/>
        <w:rPr>
          <w:b/>
          <w:color w:val="00B050"/>
          <w:sz w:val="24"/>
          <w:szCs w:val="24"/>
        </w:rPr>
      </w:pPr>
      <w:r w:rsidRPr="00E854EA">
        <w:rPr>
          <w:b/>
          <w:color w:val="00B050"/>
          <w:sz w:val="24"/>
          <w:szCs w:val="24"/>
        </w:rPr>
        <w:t xml:space="preserve">4 </w:t>
      </w:r>
      <w:proofErr w:type="gramStart"/>
      <w:r w:rsidR="00317C95" w:rsidRPr="00E854EA">
        <w:rPr>
          <w:b/>
          <w:color w:val="00B050"/>
          <w:sz w:val="24"/>
          <w:szCs w:val="24"/>
        </w:rPr>
        <w:t>Institution</w:t>
      </w:r>
      <w:proofErr w:type="gramEnd"/>
      <w:r w:rsidRPr="00E854EA">
        <w:rPr>
          <w:b/>
          <w:color w:val="00B050"/>
          <w:sz w:val="24"/>
          <w:szCs w:val="24"/>
        </w:rPr>
        <w:t xml:space="preserve">: </w:t>
      </w:r>
    </w:p>
    <w:p w:rsidR="00211D59" w:rsidRPr="00E854EA" w:rsidRDefault="00211D59" w:rsidP="00211D59">
      <w:pPr>
        <w:spacing w:line="264" w:lineRule="auto"/>
        <w:ind w:left="-90"/>
        <w:rPr>
          <w:b/>
          <w:color w:val="00B050"/>
          <w:sz w:val="24"/>
          <w:szCs w:val="24"/>
        </w:rPr>
      </w:pPr>
    </w:p>
    <w:p w:rsidR="00211D59" w:rsidRPr="00E854EA" w:rsidRDefault="00211D59" w:rsidP="00211D59">
      <w:pPr>
        <w:spacing w:line="264" w:lineRule="auto"/>
        <w:ind w:left="-90"/>
        <w:rPr>
          <w:color w:val="00B050"/>
          <w:sz w:val="24"/>
          <w:szCs w:val="24"/>
        </w:rPr>
      </w:pPr>
      <w:r w:rsidRPr="00E854EA">
        <w:rPr>
          <w:color w:val="00B050"/>
          <w:sz w:val="24"/>
          <w:szCs w:val="24"/>
        </w:rPr>
        <w:t>4.1</w:t>
      </w:r>
      <w:r w:rsidRPr="00E854EA">
        <w:rPr>
          <w:b/>
          <w:color w:val="00B050"/>
          <w:sz w:val="24"/>
          <w:szCs w:val="24"/>
        </w:rPr>
        <w:t xml:space="preserve"> </w:t>
      </w:r>
      <w:r w:rsidRPr="00E854EA">
        <w:rPr>
          <w:color w:val="00B050"/>
          <w:sz w:val="24"/>
          <w:szCs w:val="24"/>
        </w:rPr>
        <w:t xml:space="preserve">Number of eligible applications received for admissions to all the </w:t>
      </w:r>
      <w:r w:rsidR="00343682" w:rsidRPr="00E854EA">
        <w:rPr>
          <w:color w:val="00B050"/>
          <w:sz w:val="24"/>
          <w:szCs w:val="24"/>
        </w:rPr>
        <w:t>Programme</w:t>
      </w:r>
      <w:r w:rsidRPr="00E854EA">
        <w:rPr>
          <w:color w:val="00B050"/>
          <w:sz w:val="24"/>
          <w:szCs w:val="24"/>
        </w:rPr>
        <w:t>s year wise during the last five years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8"/>
        <w:gridCol w:w="1620"/>
        <w:gridCol w:w="1440"/>
        <w:gridCol w:w="1350"/>
        <w:gridCol w:w="1530"/>
        <w:gridCol w:w="1440"/>
      </w:tblGrid>
      <w:tr w:rsidR="00211D59" w:rsidRPr="00E854EA" w:rsidTr="00211D59">
        <w:tc>
          <w:tcPr>
            <w:tcW w:w="1458" w:type="dxa"/>
          </w:tcPr>
          <w:p w:rsidR="00211D59" w:rsidRPr="00E854EA" w:rsidRDefault="00211D59" w:rsidP="00211D59">
            <w:pPr>
              <w:spacing w:line="264" w:lineRule="auto"/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Year</w:t>
            </w:r>
          </w:p>
        </w:tc>
        <w:tc>
          <w:tcPr>
            <w:tcW w:w="162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35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53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</w:tr>
      <w:tr w:rsidR="00211D59" w:rsidRPr="00E854EA" w:rsidTr="00211D59">
        <w:tc>
          <w:tcPr>
            <w:tcW w:w="1458" w:type="dxa"/>
          </w:tcPr>
          <w:p w:rsidR="00211D59" w:rsidRPr="00E854EA" w:rsidRDefault="00211D59" w:rsidP="00211D59">
            <w:pPr>
              <w:spacing w:line="264" w:lineRule="auto"/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Number</w:t>
            </w:r>
          </w:p>
        </w:tc>
        <w:tc>
          <w:tcPr>
            <w:tcW w:w="162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35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53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</w:tr>
    </w:tbl>
    <w:p w:rsidR="00211D59" w:rsidRPr="00E854EA" w:rsidRDefault="00211D59" w:rsidP="00211D59">
      <w:pPr>
        <w:spacing w:line="264" w:lineRule="auto"/>
        <w:rPr>
          <w:color w:val="00B050"/>
          <w:sz w:val="24"/>
          <w:szCs w:val="24"/>
        </w:rPr>
      </w:pPr>
    </w:p>
    <w:p w:rsidR="00211D59" w:rsidRPr="00E854EA" w:rsidRDefault="00211D59" w:rsidP="00211D59">
      <w:pPr>
        <w:spacing w:line="264" w:lineRule="auto"/>
        <w:ind w:left="-90"/>
        <w:rPr>
          <w:b/>
          <w:color w:val="00B050"/>
          <w:sz w:val="24"/>
          <w:szCs w:val="24"/>
        </w:rPr>
      </w:pPr>
      <w:r w:rsidRPr="00E854EA">
        <w:rPr>
          <w:color w:val="00B050"/>
          <w:sz w:val="24"/>
          <w:szCs w:val="24"/>
        </w:rPr>
        <w:t>4.2 Number of seats earmarked for reserved category as per GOI/State Govt rule year wise during the last five years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8"/>
        <w:gridCol w:w="1620"/>
        <w:gridCol w:w="1440"/>
        <w:gridCol w:w="1350"/>
        <w:gridCol w:w="1530"/>
        <w:gridCol w:w="1440"/>
      </w:tblGrid>
      <w:tr w:rsidR="00211D59" w:rsidRPr="00E854EA" w:rsidTr="00211D59">
        <w:tc>
          <w:tcPr>
            <w:tcW w:w="1458" w:type="dxa"/>
          </w:tcPr>
          <w:p w:rsidR="00211D59" w:rsidRPr="00E854EA" w:rsidRDefault="00211D59" w:rsidP="00211D59">
            <w:pPr>
              <w:spacing w:line="264" w:lineRule="auto"/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Year</w:t>
            </w:r>
          </w:p>
        </w:tc>
        <w:tc>
          <w:tcPr>
            <w:tcW w:w="162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35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53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</w:tr>
      <w:tr w:rsidR="00211D59" w:rsidRPr="00E854EA" w:rsidTr="00211D59">
        <w:tc>
          <w:tcPr>
            <w:tcW w:w="1458" w:type="dxa"/>
          </w:tcPr>
          <w:p w:rsidR="00211D59" w:rsidRPr="00E854EA" w:rsidRDefault="00211D59" w:rsidP="00211D59">
            <w:pPr>
              <w:spacing w:line="264" w:lineRule="auto"/>
              <w:rPr>
                <w:b/>
                <w:color w:val="00B050"/>
                <w:sz w:val="24"/>
                <w:szCs w:val="24"/>
              </w:rPr>
            </w:pPr>
            <w:r w:rsidRPr="00E854EA">
              <w:rPr>
                <w:b/>
                <w:color w:val="00B050"/>
                <w:sz w:val="24"/>
                <w:szCs w:val="24"/>
              </w:rPr>
              <w:t>Number</w:t>
            </w:r>
          </w:p>
        </w:tc>
        <w:tc>
          <w:tcPr>
            <w:tcW w:w="162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35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53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1D59" w:rsidRPr="00E854EA" w:rsidRDefault="00211D59" w:rsidP="00211D59">
            <w:pPr>
              <w:spacing w:line="264" w:lineRule="auto"/>
              <w:rPr>
                <w:color w:val="00B050"/>
                <w:sz w:val="24"/>
                <w:szCs w:val="24"/>
              </w:rPr>
            </w:pPr>
          </w:p>
        </w:tc>
      </w:tr>
    </w:tbl>
    <w:p w:rsidR="00211D59" w:rsidRPr="00E854EA" w:rsidRDefault="00211D59" w:rsidP="00211D59">
      <w:pPr>
        <w:spacing w:line="264" w:lineRule="auto"/>
        <w:rPr>
          <w:b/>
          <w:color w:val="00B050"/>
          <w:sz w:val="24"/>
          <w:szCs w:val="24"/>
        </w:rPr>
      </w:pPr>
    </w:p>
    <w:p w:rsidR="00211D59" w:rsidRPr="005E496A" w:rsidRDefault="00211D59" w:rsidP="00211D59">
      <w:pPr>
        <w:spacing w:line="264" w:lineRule="auto"/>
        <w:ind w:left="-90"/>
        <w:rPr>
          <w:sz w:val="24"/>
          <w:szCs w:val="24"/>
        </w:rPr>
      </w:pPr>
      <w:r w:rsidRPr="001527CB">
        <w:rPr>
          <w:sz w:val="24"/>
          <w:szCs w:val="24"/>
        </w:rPr>
        <w:t>4.3</w:t>
      </w:r>
      <w:r w:rsidRPr="005E496A">
        <w:rPr>
          <w:b/>
          <w:sz w:val="24"/>
          <w:szCs w:val="24"/>
        </w:rPr>
        <w:t xml:space="preserve"> </w:t>
      </w:r>
      <w:r w:rsidRPr="005E496A">
        <w:rPr>
          <w:sz w:val="24"/>
          <w:szCs w:val="24"/>
        </w:rPr>
        <w:t>Total number of classrooms and seminar halls: ________</w:t>
      </w:r>
    </w:p>
    <w:p w:rsidR="00211D59" w:rsidRPr="005E496A" w:rsidRDefault="00211D59" w:rsidP="00211D59">
      <w:pPr>
        <w:spacing w:line="264" w:lineRule="auto"/>
        <w:ind w:left="-90"/>
        <w:rPr>
          <w:sz w:val="24"/>
          <w:szCs w:val="24"/>
        </w:rPr>
      </w:pPr>
    </w:p>
    <w:p w:rsidR="00211D59" w:rsidRPr="005E496A" w:rsidRDefault="00211D59" w:rsidP="00211D59">
      <w:pPr>
        <w:spacing w:line="264" w:lineRule="auto"/>
        <w:ind w:left="-90"/>
        <w:rPr>
          <w:sz w:val="24"/>
          <w:szCs w:val="24"/>
        </w:rPr>
      </w:pPr>
      <w:r w:rsidRPr="005E496A">
        <w:rPr>
          <w:sz w:val="24"/>
          <w:szCs w:val="24"/>
        </w:rPr>
        <w:t>4.4 Total number of computers in the campus for academic purpose: _________</w:t>
      </w:r>
    </w:p>
    <w:p w:rsidR="00211D59" w:rsidRPr="005E496A" w:rsidRDefault="00211D59" w:rsidP="00211D59">
      <w:pPr>
        <w:spacing w:line="264" w:lineRule="auto"/>
        <w:ind w:left="-90"/>
        <w:rPr>
          <w:sz w:val="24"/>
          <w:szCs w:val="24"/>
        </w:rPr>
      </w:pPr>
    </w:p>
    <w:p w:rsidR="00211D59" w:rsidRDefault="00211D59" w:rsidP="00211D59">
      <w:pPr>
        <w:spacing w:line="264" w:lineRule="auto"/>
        <w:ind w:left="-90"/>
        <w:rPr>
          <w:sz w:val="24"/>
          <w:szCs w:val="24"/>
        </w:rPr>
      </w:pPr>
      <w:r w:rsidRPr="005E496A">
        <w:rPr>
          <w:sz w:val="24"/>
          <w:szCs w:val="24"/>
        </w:rPr>
        <w:t>4.5 Total Expenditure excluding salary year wise during the last five years (INR in Lakhs)</w:t>
      </w:r>
    </w:p>
    <w:p w:rsidR="00E854EA" w:rsidRPr="00E854EA" w:rsidRDefault="00E854EA" w:rsidP="004521DF">
      <w:pPr>
        <w:numPr>
          <w:ilvl w:val="0"/>
          <w:numId w:val="30"/>
        </w:numPr>
        <w:spacing w:line="264" w:lineRule="auto"/>
        <w:rPr>
          <w:sz w:val="24"/>
          <w:szCs w:val="24"/>
        </w:rPr>
      </w:pPr>
      <w:r w:rsidRPr="00E854EA">
        <w:rPr>
          <w:sz w:val="24"/>
          <w:szCs w:val="24"/>
        </w:rPr>
        <w:lastRenderedPageBreak/>
        <w:t>Year</w:t>
      </w:r>
    </w:p>
    <w:p w:rsidR="00E854EA" w:rsidRPr="00E854EA" w:rsidRDefault="00E854EA" w:rsidP="004521DF">
      <w:pPr>
        <w:numPr>
          <w:ilvl w:val="0"/>
          <w:numId w:val="30"/>
        </w:numPr>
        <w:spacing w:line="264" w:lineRule="auto"/>
        <w:rPr>
          <w:sz w:val="24"/>
          <w:szCs w:val="24"/>
        </w:rPr>
      </w:pPr>
      <w:r w:rsidRPr="00E854EA">
        <w:rPr>
          <w:sz w:val="24"/>
          <w:szCs w:val="24"/>
        </w:rPr>
        <w:t>Expenditure</w:t>
      </w:r>
    </w:p>
    <w:p w:rsidR="00211D59" w:rsidRPr="005E496A" w:rsidRDefault="00211D59" w:rsidP="00211D59">
      <w:pPr>
        <w:spacing w:line="264" w:lineRule="auto"/>
        <w:rPr>
          <w:b/>
          <w:sz w:val="24"/>
          <w:szCs w:val="24"/>
        </w:rPr>
      </w:pPr>
    </w:p>
    <w:p w:rsidR="00211D59" w:rsidRDefault="00211D59" w:rsidP="00931B79">
      <w:pPr>
        <w:spacing w:before="100"/>
        <w:ind w:right="-20"/>
        <w:jc w:val="both"/>
        <w:rPr>
          <w:sz w:val="28"/>
          <w:szCs w:val="28"/>
        </w:rPr>
      </w:pPr>
    </w:p>
    <w:p w:rsidR="00F16661" w:rsidRDefault="00F16661" w:rsidP="00931B79">
      <w:pPr>
        <w:spacing w:before="100"/>
        <w:ind w:right="-20"/>
        <w:jc w:val="both"/>
        <w:rPr>
          <w:sz w:val="28"/>
          <w:szCs w:val="28"/>
        </w:rPr>
      </w:pPr>
    </w:p>
    <w:p w:rsidR="00EF138F" w:rsidRDefault="00EF138F" w:rsidP="00EF138F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B97CC5">
        <w:rPr>
          <w:rFonts w:ascii="Book Antiqua" w:hAnsi="Book Antiqua"/>
          <w:b/>
          <w:bCs/>
          <w:spacing w:val="-2"/>
          <w:sz w:val="24"/>
          <w:szCs w:val="24"/>
        </w:rPr>
        <w:t>Criteri</w:t>
      </w:r>
      <w:r w:rsidRPr="00B97CC5">
        <w:rPr>
          <w:rFonts w:ascii="Book Antiqua" w:hAnsi="Book Antiqua"/>
          <w:b/>
          <w:bCs/>
          <w:sz w:val="24"/>
          <w:szCs w:val="24"/>
        </w:rPr>
        <w:t>on</w:t>
      </w:r>
      <w:r w:rsidRPr="00B97CC5">
        <w:rPr>
          <w:rFonts w:ascii="Book Antiqua" w:hAnsi="Book Antiqua"/>
          <w:b/>
          <w:bCs/>
          <w:spacing w:val="3"/>
          <w:sz w:val="24"/>
          <w:szCs w:val="24"/>
        </w:rPr>
        <w:t xml:space="preserve"> </w:t>
      </w:r>
      <w:r w:rsidRPr="00B97CC5">
        <w:rPr>
          <w:rFonts w:ascii="Book Antiqua" w:hAnsi="Book Antiqua"/>
          <w:b/>
          <w:bCs/>
          <w:sz w:val="24"/>
          <w:szCs w:val="24"/>
        </w:rPr>
        <w:t>I</w:t>
      </w:r>
      <w:r w:rsidRPr="00B97CC5">
        <w:rPr>
          <w:rFonts w:ascii="Book Antiqua" w:hAnsi="Book Antiqua"/>
          <w:b/>
          <w:bCs/>
          <w:spacing w:val="4"/>
          <w:sz w:val="24"/>
          <w:szCs w:val="24"/>
        </w:rPr>
        <w:t xml:space="preserve"> </w:t>
      </w:r>
      <w:r w:rsidRPr="00B97CC5">
        <w:rPr>
          <w:rFonts w:ascii="Book Antiqua" w:hAnsi="Book Antiqua"/>
          <w:b/>
          <w:bCs/>
          <w:sz w:val="24"/>
          <w:szCs w:val="24"/>
        </w:rPr>
        <w:t>–</w:t>
      </w:r>
      <w:r w:rsidRPr="00B97CC5">
        <w:rPr>
          <w:rFonts w:ascii="Book Antiqua" w:hAnsi="Book Antiqua"/>
          <w:b/>
          <w:bCs/>
          <w:spacing w:val="4"/>
          <w:sz w:val="24"/>
          <w:szCs w:val="24"/>
        </w:rPr>
        <w:t xml:space="preserve"> </w:t>
      </w:r>
      <w:r w:rsidRPr="00B97CC5">
        <w:rPr>
          <w:rFonts w:ascii="Book Antiqua" w:hAnsi="Book Antiqua"/>
          <w:b/>
          <w:bCs/>
          <w:spacing w:val="-2"/>
          <w:sz w:val="24"/>
          <w:szCs w:val="24"/>
        </w:rPr>
        <w:t>Curricula</w:t>
      </w:r>
      <w:r w:rsidRPr="00B97CC5">
        <w:rPr>
          <w:rFonts w:ascii="Book Antiqua" w:hAnsi="Book Antiqua"/>
          <w:b/>
          <w:bCs/>
          <w:sz w:val="24"/>
          <w:szCs w:val="24"/>
        </w:rPr>
        <w:t>r</w:t>
      </w:r>
      <w:r w:rsidRPr="00B97CC5">
        <w:rPr>
          <w:rFonts w:ascii="Book Antiqua" w:hAnsi="Book Antiqua"/>
          <w:b/>
          <w:bCs/>
          <w:spacing w:val="3"/>
          <w:sz w:val="24"/>
          <w:szCs w:val="24"/>
        </w:rPr>
        <w:t xml:space="preserve"> </w:t>
      </w:r>
      <w:r w:rsidRPr="00B97CC5">
        <w:rPr>
          <w:rFonts w:ascii="Book Antiqua" w:hAnsi="Book Antiqua"/>
          <w:b/>
          <w:bCs/>
          <w:spacing w:val="-2"/>
          <w:sz w:val="24"/>
          <w:szCs w:val="24"/>
        </w:rPr>
        <w:t>Aspect</w:t>
      </w:r>
      <w:r w:rsidRPr="00B97CC5">
        <w:rPr>
          <w:rFonts w:ascii="Book Antiqua" w:hAnsi="Book Antiqua"/>
          <w:b/>
          <w:bCs/>
          <w:sz w:val="24"/>
          <w:szCs w:val="24"/>
        </w:rPr>
        <w:t>s</w:t>
      </w:r>
      <w:r w:rsidRPr="00AE3BC2">
        <w:rPr>
          <w:rFonts w:ascii="Book Antiqua" w:hAnsi="Book Antiqua"/>
          <w:b/>
          <w:bCs/>
          <w:sz w:val="24"/>
          <w:szCs w:val="24"/>
        </w:rPr>
        <w:t xml:space="preserve"> </w:t>
      </w:r>
    </w:p>
    <w:p w:rsidR="00E854EA" w:rsidRPr="00B97CC5" w:rsidRDefault="00E854EA" w:rsidP="00EF138F">
      <w:pPr>
        <w:jc w:val="center"/>
        <w:rPr>
          <w:b/>
          <w:bCs/>
          <w:sz w:val="24"/>
          <w:szCs w:val="24"/>
        </w:rPr>
      </w:pPr>
    </w:p>
    <w:p w:rsidR="00EF138F" w:rsidRDefault="00EF138F" w:rsidP="000E3614">
      <w:pPr>
        <w:contextualSpacing/>
        <w:rPr>
          <w:b/>
          <w:bCs/>
          <w:color w:val="FF0000"/>
          <w:sz w:val="24"/>
          <w:szCs w:val="24"/>
        </w:rPr>
      </w:pPr>
      <w:r w:rsidRPr="00B97CC5">
        <w:rPr>
          <w:b/>
          <w:bCs/>
          <w:sz w:val="24"/>
          <w:szCs w:val="24"/>
        </w:rPr>
        <w:t xml:space="preserve">Curriculum </w:t>
      </w:r>
      <w:r w:rsidR="00376678">
        <w:rPr>
          <w:b/>
          <w:bCs/>
          <w:sz w:val="24"/>
          <w:szCs w:val="24"/>
        </w:rPr>
        <w:t>Planning and Implementation</w:t>
      </w:r>
    </w:p>
    <w:p w:rsidR="000E3614" w:rsidRDefault="000E3614" w:rsidP="000E3614">
      <w:pPr>
        <w:contextualSpacing/>
        <w:rPr>
          <w:b/>
          <w:bCs/>
          <w:color w:val="FF0000"/>
          <w:sz w:val="24"/>
          <w:szCs w:val="24"/>
        </w:rPr>
      </w:pPr>
    </w:p>
    <w:p w:rsidR="000E3614" w:rsidRPr="00E854EA" w:rsidRDefault="00E854EA" w:rsidP="004521DF">
      <w:pPr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A note on the steps taken to </w:t>
      </w:r>
      <w:r w:rsidR="000E3614" w:rsidRPr="00B95563">
        <w:rPr>
          <w:sz w:val="24"/>
          <w:szCs w:val="24"/>
        </w:rPr>
        <w:t xml:space="preserve">ensures effective curricular delivery through a well planned and documented process aligned to the curriculum of the regulatory bodies </w:t>
      </w:r>
      <w:r w:rsidR="003040E4" w:rsidRPr="00B95563">
        <w:rPr>
          <w:sz w:val="24"/>
          <w:szCs w:val="24"/>
        </w:rPr>
        <w:t xml:space="preserve">                    </w:t>
      </w:r>
      <w:r w:rsidR="000E3614" w:rsidRPr="00B95563">
        <w:rPr>
          <w:sz w:val="24"/>
          <w:szCs w:val="24"/>
        </w:rPr>
        <w:t>(</w:t>
      </w:r>
      <w:r w:rsidR="000E3614" w:rsidRPr="00E854EA">
        <w:rPr>
          <w:i/>
          <w:sz w:val="24"/>
          <w:szCs w:val="24"/>
        </w:rPr>
        <w:t>in 500 words</w:t>
      </w:r>
      <w:r w:rsidR="000E3614" w:rsidRPr="00B95563">
        <w:rPr>
          <w:sz w:val="24"/>
          <w:szCs w:val="24"/>
        </w:rPr>
        <w:t>)</w:t>
      </w:r>
    </w:p>
    <w:p w:rsidR="00E854EA" w:rsidRDefault="00E854EA" w:rsidP="00E854EA">
      <w:pPr>
        <w:ind w:left="720"/>
        <w:jc w:val="both"/>
        <w:rPr>
          <w:sz w:val="24"/>
          <w:szCs w:val="24"/>
        </w:rPr>
      </w:pPr>
    </w:p>
    <w:p w:rsidR="00E854EA" w:rsidRDefault="00E854EA" w:rsidP="00E854EA">
      <w:pPr>
        <w:ind w:left="720"/>
        <w:jc w:val="both"/>
        <w:rPr>
          <w:sz w:val="24"/>
          <w:szCs w:val="24"/>
        </w:rPr>
      </w:pPr>
    </w:p>
    <w:p w:rsidR="00E854EA" w:rsidRDefault="00E854EA" w:rsidP="00E854EA">
      <w:pPr>
        <w:ind w:left="720"/>
        <w:jc w:val="both"/>
        <w:rPr>
          <w:sz w:val="24"/>
          <w:szCs w:val="24"/>
        </w:rPr>
      </w:pPr>
    </w:p>
    <w:p w:rsidR="00E854EA" w:rsidRPr="00B95563" w:rsidRDefault="00E854EA" w:rsidP="00E854EA">
      <w:pPr>
        <w:ind w:left="720"/>
        <w:jc w:val="both"/>
        <w:rPr>
          <w:bCs/>
          <w:sz w:val="24"/>
          <w:szCs w:val="24"/>
        </w:rPr>
      </w:pPr>
    </w:p>
    <w:p w:rsidR="000E3614" w:rsidRDefault="003040E4" w:rsidP="004521DF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B95563">
        <w:rPr>
          <w:bCs/>
          <w:color w:val="000000"/>
          <w:sz w:val="24"/>
          <w:szCs w:val="24"/>
        </w:rPr>
        <w:t xml:space="preserve">List the short </w:t>
      </w:r>
      <w:r w:rsidR="000E3614" w:rsidRPr="00B95563">
        <w:rPr>
          <w:bCs/>
          <w:color w:val="000000"/>
          <w:sz w:val="24"/>
          <w:szCs w:val="24"/>
        </w:rPr>
        <w:t xml:space="preserve">term  programmes introduced across all </w:t>
      </w:r>
      <w:r w:rsidRPr="00B95563">
        <w:rPr>
          <w:bCs/>
          <w:color w:val="000000"/>
          <w:sz w:val="24"/>
          <w:szCs w:val="24"/>
        </w:rPr>
        <w:t xml:space="preserve">Faculties </w:t>
      </w:r>
      <w:r w:rsidR="000E3614" w:rsidRPr="00B95563">
        <w:rPr>
          <w:color w:val="000000"/>
          <w:sz w:val="24"/>
          <w:szCs w:val="24"/>
        </w:rPr>
        <w:t>during the last five years</w:t>
      </w:r>
    </w:p>
    <w:p w:rsidR="00E854EA" w:rsidRDefault="00E854EA" w:rsidP="00E854EA">
      <w:pPr>
        <w:ind w:left="720"/>
        <w:jc w:val="both"/>
        <w:rPr>
          <w:color w:val="000000"/>
          <w:sz w:val="24"/>
          <w:szCs w:val="24"/>
        </w:rPr>
      </w:pPr>
    </w:p>
    <w:p w:rsidR="00E854EA" w:rsidRDefault="00E854EA" w:rsidP="004521DF">
      <w:pPr>
        <w:numPr>
          <w:ilvl w:val="0"/>
          <w:numId w:val="3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of the Programme</w:t>
      </w:r>
    </w:p>
    <w:p w:rsidR="00E854EA" w:rsidRDefault="00E854EA" w:rsidP="004521DF">
      <w:pPr>
        <w:numPr>
          <w:ilvl w:val="0"/>
          <w:numId w:val="3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Duration</w:t>
      </w:r>
    </w:p>
    <w:p w:rsidR="00E854EA" w:rsidRDefault="00E854EA" w:rsidP="004521DF">
      <w:pPr>
        <w:numPr>
          <w:ilvl w:val="0"/>
          <w:numId w:val="3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Department/ Section, if applicable</w:t>
      </w:r>
    </w:p>
    <w:p w:rsidR="00E854EA" w:rsidRDefault="00E854EA" w:rsidP="004521DF">
      <w:pPr>
        <w:numPr>
          <w:ilvl w:val="0"/>
          <w:numId w:val="3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Year </w:t>
      </w:r>
    </w:p>
    <w:p w:rsidR="00E854EA" w:rsidRPr="00B95563" w:rsidRDefault="00E854EA" w:rsidP="00E854EA">
      <w:pPr>
        <w:ind w:left="1080"/>
        <w:jc w:val="both"/>
        <w:rPr>
          <w:color w:val="000000"/>
          <w:sz w:val="24"/>
          <w:szCs w:val="24"/>
        </w:rPr>
      </w:pPr>
    </w:p>
    <w:p w:rsidR="0052257E" w:rsidRPr="00B95563" w:rsidRDefault="0052257E" w:rsidP="004521DF">
      <w:pPr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B95563">
        <w:rPr>
          <w:sz w:val="24"/>
          <w:szCs w:val="24"/>
        </w:rPr>
        <w:t xml:space="preserve">Participation of full time teachers in various bodies of the Universities/Autonomous Colleges/Other Colleges, such as BoS and Academic council during the last five years </w:t>
      </w:r>
    </w:p>
    <w:p w:rsidR="0052257E" w:rsidRPr="00B95563" w:rsidRDefault="0052257E" w:rsidP="004521DF">
      <w:pPr>
        <w:numPr>
          <w:ilvl w:val="0"/>
          <w:numId w:val="8"/>
        </w:numPr>
        <w:spacing w:line="276" w:lineRule="auto"/>
        <w:ind w:hanging="1080"/>
        <w:rPr>
          <w:sz w:val="24"/>
          <w:szCs w:val="24"/>
        </w:rPr>
      </w:pPr>
      <w:r w:rsidRPr="00B95563">
        <w:rPr>
          <w:sz w:val="24"/>
          <w:szCs w:val="24"/>
        </w:rPr>
        <w:t>Name of the Faculty</w:t>
      </w:r>
    </w:p>
    <w:p w:rsidR="0052257E" w:rsidRPr="00B95563" w:rsidRDefault="0052257E" w:rsidP="004521DF">
      <w:pPr>
        <w:numPr>
          <w:ilvl w:val="0"/>
          <w:numId w:val="8"/>
        </w:numPr>
        <w:spacing w:line="276" w:lineRule="auto"/>
        <w:ind w:hanging="1080"/>
        <w:rPr>
          <w:sz w:val="24"/>
          <w:szCs w:val="24"/>
        </w:rPr>
      </w:pPr>
      <w:r w:rsidRPr="00B95563">
        <w:rPr>
          <w:sz w:val="24"/>
          <w:szCs w:val="24"/>
        </w:rPr>
        <w:t>Academic body</w:t>
      </w:r>
    </w:p>
    <w:p w:rsidR="0052257E" w:rsidRPr="00B95563" w:rsidRDefault="0052257E" w:rsidP="004521DF">
      <w:pPr>
        <w:numPr>
          <w:ilvl w:val="0"/>
          <w:numId w:val="8"/>
        </w:numPr>
        <w:spacing w:line="276" w:lineRule="auto"/>
        <w:ind w:hanging="1080"/>
        <w:rPr>
          <w:sz w:val="24"/>
          <w:szCs w:val="24"/>
        </w:rPr>
      </w:pPr>
      <w:r w:rsidRPr="00B95563">
        <w:rPr>
          <w:sz w:val="24"/>
          <w:szCs w:val="24"/>
        </w:rPr>
        <w:t>Period</w:t>
      </w:r>
    </w:p>
    <w:p w:rsidR="00EF138F" w:rsidRPr="00322EE2" w:rsidRDefault="00EF138F" w:rsidP="00EF138F">
      <w:pPr>
        <w:rPr>
          <w:b/>
          <w:bCs/>
          <w:color w:val="000000"/>
          <w:sz w:val="24"/>
          <w:szCs w:val="24"/>
        </w:rPr>
      </w:pPr>
    </w:p>
    <w:p w:rsidR="00EF138F" w:rsidRDefault="00EF138F" w:rsidP="00DF2ECF">
      <w:pPr>
        <w:rPr>
          <w:b/>
          <w:bCs/>
          <w:color w:val="000000"/>
          <w:sz w:val="24"/>
          <w:szCs w:val="24"/>
        </w:rPr>
      </w:pPr>
      <w:r w:rsidRPr="00322EE2">
        <w:rPr>
          <w:b/>
          <w:bCs/>
          <w:color w:val="000000"/>
          <w:sz w:val="24"/>
          <w:szCs w:val="24"/>
        </w:rPr>
        <w:t>Academic Flexibility</w:t>
      </w:r>
    </w:p>
    <w:p w:rsidR="00E854EA" w:rsidRDefault="00E854EA" w:rsidP="00DF2ECF">
      <w:pPr>
        <w:rPr>
          <w:b/>
          <w:bCs/>
          <w:color w:val="000000"/>
          <w:sz w:val="24"/>
          <w:szCs w:val="24"/>
        </w:rPr>
      </w:pPr>
    </w:p>
    <w:p w:rsidR="00DF2ECF" w:rsidRPr="00E854EA" w:rsidRDefault="005A36DC" w:rsidP="004521DF">
      <w:pPr>
        <w:widowControl w:val="0"/>
        <w:numPr>
          <w:ilvl w:val="0"/>
          <w:numId w:val="9"/>
        </w:numPr>
        <w:tabs>
          <w:tab w:val="left" w:pos="167"/>
        </w:tabs>
        <w:autoSpaceDE w:val="0"/>
        <w:autoSpaceDN w:val="0"/>
        <w:adjustRightInd w:val="0"/>
        <w:ind w:right="58"/>
        <w:jc w:val="both"/>
        <w:rPr>
          <w:bCs/>
          <w:color w:val="000000"/>
          <w:sz w:val="24"/>
          <w:szCs w:val="24"/>
        </w:rPr>
      </w:pPr>
      <w:r w:rsidRPr="00B95563">
        <w:rPr>
          <w:bCs/>
          <w:color w:val="000000"/>
          <w:sz w:val="24"/>
          <w:szCs w:val="24"/>
        </w:rPr>
        <w:t>List the Programmes in which Choice-Based Credit System (CBCS)/elective course system has been implemented w</w:t>
      </w:r>
      <w:r w:rsidRPr="00B95563">
        <w:rPr>
          <w:color w:val="000000"/>
          <w:sz w:val="24"/>
          <w:szCs w:val="24"/>
        </w:rPr>
        <w:t xml:space="preserve">herever provision was made by the regulatory bodies </w:t>
      </w:r>
    </w:p>
    <w:p w:rsidR="00E854EA" w:rsidRDefault="00E854EA" w:rsidP="00E854EA">
      <w:pPr>
        <w:widowControl w:val="0"/>
        <w:tabs>
          <w:tab w:val="left" w:pos="167"/>
        </w:tabs>
        <w:autoSpaceDE w:val="0"/>
        <w:autoSpaceDN w:val="0"/>
        <w:adjustRightInd w:val="0"/>
        <w:ind w:left="720" w:right="58"/>
        <w:jc w:val="both"/>
        <w:rPr>
          <w:color w:val="000000"/>
          <w:sz w:val="24"/>
          <w:szCs w:val="24"/>
        </w:rPr>
      </w:pPr>
    </w:p>
    <w:p w:rsidR="00E854EA" w:rsidRDefault="00E854EA" w:rsidP="004521DF">
      <w:pPr>
        <w:widowControl w:val="0"/>
        <w:numPr>
          <w:ilvl w:val="0"/>
          <w:numId w:val="32"/>
        </w:numPr>
        <w:tabs>
          <w:tab w:val="left" w:pos="167"/>
        </w:tabs>
        <w:autoSpaceDE w:val="0"/>
        <w:autoSpaceDN w:val="0"/>
        <w:adjustRightInd w:val="0"/>
        <w:ind w:right="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of the Programme</w:t>
      </w:r>
    </w:p>
    <w:p w:rsidR="00E854EA" w:rsidRDefault="00E854EA" w:rsidP="004521DF">
      <w:pPr>
        <w:widowControl w:val="0"/>
        <w:numPr>
          <w:ilvl w:val="0"/>
          <w:numId w:val="32"/>
        </w:numPr>
        <w:tabs>
          <w:tab w:val="left" w:pos="167"/>
        </w:tabs>
        <w:autoSpaceDE w:val="0"/>
        <w:autoSpaceDN w:val="0"/>
        <w:adjustRightInd w:val="0"/>
        <w:ind w:right="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Details</w:t>
      </w:r>
    </w:p>
    <w:p w:rsidR="00E854EA" w:rsidRPr="00B95563" w:rsidRDefault="00E854EA" w:rsidP="00E854EA">
      <w:pPr>
        <w:widowControl w:val="0"/>
        <w:tabs>
          <w:tab w:val="left" w:pos="167"/>
        </w:tabs>
        <w:autoSpaceDE w:val="0"/>
        <w:autoSpaceDN w:val="0"/>
        <w:adjustRightInd w:val="0"/>
        <w:ind w:left="720" w:right="58"/>
        <w:jc w:val="both"/>
        <w:rPr>
          <w:bCs/>
          <w:color w:val="000000"/>
          <w:sz w:val="24"/>
          <w:szCs w:val="24"/>
        </w:rPr>
      </w:pPr>
    </w:p>
    <w:p w:rsidR="00EF138F" w:rsidRPr="00E854EA" w:rsidRDefault="005A36DC" w:rsidP="004521DF">
      <w:pPr>
        <w:widowControl w:val="0"/>
        <w:numPr>
          <w:ilvl w:val="0"/>
          <w:numId w:val="9"/>
        </w:numPr>
        <w:tabs>
          <w:tab w:val="left" w:pos="167"/>
        </w:tabs>
        <w:autoSpaceDE w:val="0"/>
        <w:autoSpaceDN w:val="0"/>
        <w:adjustRightInd w:val="0"/>
        <w:ind w:right="58"/>
        <w:jc w:val="both"/>
        <w:rPr>
          <w:bCs/>
          <w:color w:val="000000"/>
          <w:sz w:val="24"/>
          <w:szCs w:val="24"/>
        </w:rPr>
      </w:pPr>
      <w:r w:rsidRPr="00B95563">
        <w:rPr>
          <w:bCs/>
          <w:iCs/>
          <w:sz w:val="24"/>
          <w:szCs w:val="24"/>
        </w:rPr>
        <w:t>List of new Courses introduced across all programmes during last five years</w:t>
      </w:r>
    </w:p>
    <w:p w:rsidR="00E854EA" w:rsidRPr="00E854EA" w:rsidRDefault="00E854EA" w:rsidP="00E854EA">
      <w:pPr>
        <w:widowControl w:val="0"/>
        <w:tabs>
          <w:tab w:val="left" w:pos="167"/>
        </w:tabs>
        <w:autoSpaceDE w:val="0"/>
        <w:autoSpaceDN w:val="0"/>
        <w:adjustRightInd w:val="0"/>
        <w:ind w:left="720" w:right="58"/>
        <w:jc w:val="both"/>
        <w:rPr>
          <w:bCs/>
          <w:color w:val="000000"/>
          <w:sz w:val="24"/>
          <w:szCs w:val="24"/>
        </w:rPr>
      </w:pPr>
    </w:p>
    <w:p w:rsidR="00E854EA" w:rsidRPr="00E854EA" w:rsidRDefault="00E854EA" w:rsidP="004521DF">
      <w:pPr>
        <w:widowControl w:val="0"/>
        <w:numPr>
          <w:ilvl w:val="0"/>
          <w:numId w:val="33"/>
        </w:numPr>
        <w:tabs>
          <w:tab w:val="left" w:pos="167"/>
        </w:tabs>
        <w:autoSpaceDE w:val="0"/>
        <w:autoSpaceDN w:val="0"/>
        <w:adjustRightInd w:val="0"/>
        <w:ind w:right="58"/>
        <w:jc w:val="both"/>
        <w:rPr>
          <w:bCs/>
          <w:color w:val="000000"/>
          <w:sz w:val="24"/>
          <w:szCs w:val="24"/>
        </w:rPr>
      </w:pPr>
      <w:r>
        <w:rPr>
          <w:bCs/>
          <w:iCs/>
          <w:sz w:val="24"/>
          <w:szCs w:val="24"/>
        </w:rPr>
        <w:t>Name of the Programme</w:t>
      </w:r>
    </w:p>
    <w:p w:rsidR="00E854EA" w:rsidRPr="00E854EA" w:rsidRDefault="00E854EA" w:rsidP="004521DF">
      <w:pPr>
        <w:widowControl w:val="0"/>
        <w:numPr>
          <w:ilvl w:val="0"/>
          <w:numId w:val="33"/>
        </w:numPr>
        <w:tabs>
          <w:tab w:val="left" w:pos="167"/>
        </w:tabs>
        <w:autoSpaceDE w:val="0"/>
        <w:autoSpaceDN w:val="0"/>
        <w:adjustRightInd w:val="0"/>
        <w:ind w:right="58"/>
        <w:jc w:val="both"/>
        <w:rPr>
          <w:bCs/>
          <w:color w:val="000000"/>
          <w:sz w:val="24"/>
          <w:szCs w:val="24"/>
        </w:rPr>
      </w:pPr>
      <w:r>
        <w:rPr>
          <w:bCs/>
          <w:iCs/>
          <w:sz w:val="24"/>
          <w:szCs w:val="24"/>
        </w:rPr>
        <w:t>Name of the Course</w:t>
      </w:r>
    </w:p>
    <w:p w:rsidR="00E854EA" w:rsidRPr="00B95563" w:rsidRDefault="00E854EA" w:rsidP="004521DF">
      <w:pPr>
        <w:widowControl w:val="0"/>
        <w:numPr>
          <w:ilvl w:val="0"/>
          <w:numId w:val="33"/>
        </w:numPr>
        <w:tabs>
          <w:tab w:val="left" w:pos="167"/>
        </w:tabs>
        <w:autoSpaceDE w:val="0"/>
        <w:autoSpaceDN w:val="0"/>
        <w:adjustRightInd w:val="0"/>
        <w:ind w:right="58"/>
        <w:jc w:val="both"/>
        <w:rPr>
          <w:bCs/>
          <w:color w:val="000000"/>
          <w:sz w:val="24"/>
          <w:szCs w:val="24"/>
        </w:rPr>
      </w:pPr>
      <w:r>
        <w:rPr>
          <w:bCs/>
          <w:iCs/>
          <w:sz w:val="24"/>
          <w:szCs w:val="24"/>
        </w:rPr>
        <w:t xml:space="preserve">Year/Date of Implementation </w:t>
      </w:r>
    </w:p>
    <w:p w:rsidR="00EF138F" w:rsidRDefault="00EF138F" w:rsidP="00ED69AF">
      <w:pPr>
        <w:jc w:val="both"/>
        <w:rPr>
          <w:bCs/>
          <w:color w:val="000000"/>
          <w:sz w:val="24"/>
          <w:szCs w:val="24"/>
        </w:rPr>
      </w:pPr>
    </w:p>
    <w:p w:rsidR="00E854EA" w:rsidRDefault="00E854EA" w:rsidP="00ED69AF">
      <w:pPr>
        <w:jc w:val="both"/>
        <w:rPr>
          <w:bCs/>
          <w:color w:val="000000"/>
          <w:sz w:val="24"/>
          <w:szCs w:val="24"/>
        </w:rPr>
      </w:pPr>
    </w:p>
    <w:p w:rsidR="00E854EA" w:rsidRDefault="00E854EA" w:rsidP="00ED69AF">
      <w:pPr>
        <w:jc w:val="both"/>
        <w:rPr>
          <w:bCs/>
          <w:color w:val="000000"/>
          <w:sz w:val="24"/>
          <w:szCs w:val="24"/>
        </w:rPr>
      </w:pPr>
    </w:p>
    <w:p w:rsidR="00E854EA" w:rsidRDefault="00E854EA" w:rsidP="00ED69AF">
      <w:pPr>
        <w:jc w:val="both"/>
        <w:rPr>
          <w:bCs/>
          <w:color w:val="000000"/>
          <w:sz w:val="24"/>
          <w:szCs w:val="24"/>
        </w:rPr>
      </w:pPr>
    </w:p>
    <w:p w:rsidR="00E854EA" w:rsidRDefault="00E854EA" w:rsidP="00ED69AF">
      <w:pPr>
        <w:jc w:val="both"/>
        <w:rPr>
          <w:bCs/>
          <w:color w:val="000000"/>
          <w:sz w:val="24"/>
          <w:szCs w:val="24"/>
        </w:rPr>
      </w:pPr>
    </w:p>
    <w:p w:rsidR="00E854EA" w:rsidRPr="00B95563" w:rsidRDefault="00E854EA" w:rsidP="00ED69AF">
      <w:pPr>
        <w:jc w:val="both"/>
        <w:rPr>
          <w:bCs/>
          <w:color w:val="000000"/>
          <w:sz w:val="24"/>
          <w:szCs w:val="24"/>
        </w:rPr>
      </w:pPr>
    </w:p>
    <w:p w:rsidR="00D5359C" w:rsidRPr="00322EE2" w:rsidRDefault="00EF138F" w:rsidP="00ED69AF">
      <w:pPr>
        <w:jc w:val="both"/>
        <w:rPr>
          <w:b/>
          <w:bCs/>
          <w:color w:val="000000"/>
          <w:sz w:val="24"/>
          <w:szCs w:val="24"/>
        </w:rPr>
      </w:pPr>
      <w:r w:rsidRPr="00322EE2">
        <w:rPr>
          <w:b/>
          <w:bCs/>
          <w:color w:val="000000"/>
          <w:sz w:val="24"/>
          <w:szCs w:val="24"/>
        </w:rPr>
        <w:t xml:space="preserve">Curriculum Enrichment </w:t>
      </w:r>
    </w:p>
    <w:p w:rsidR="00D5359C" w:rsidRDefault="00E854EA" w:rsidP="004521DF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note on the integration of  </w:t>
      </w:r>
      <w:r w:rsidR="00D5359C" w:rsidRPr="00B95563">
        <w:rPr>
          <w:color w:val="000000"/>
          <w:sz w:val="24"/>
          <w:szCs w:val="24"/>
        </w:rPr>
        <w:t>crosscutting issues relevant to Gender, Environment and Sustainability, Human Values, Health Determinants, Right to Health Issues, emerging demographic changes and Professional Ethics into the Curriculum (</w:t>
      </w:r>
      <w:r w:rsidR="00D5359C" w:rsidRPr="00E854EA">
        <w:rPr>
          <w:i/>
          <w:color w:val="000000"/>
          <w:sz w:val="24"/>
          <w:szCs w:val="24"/>
        </w:rPr>
        <w:t>1000 words</w:t>
      </w:r>
      <w:r w:rsidR="00D5359C" w:rsidRPr="00B95563">
        <w:rPr>
          <w:color w:val="000000"/>
          <w:sz w:val="24"/>
          <w:szCs w:val="24"/>
        </w:rPr>
        <w:t>)</w:t>
      </w:r>
    </w:p>
    <w:p w:rsidR="00E854EA" w:rsidRDefault="00E854EA" w:rsidP="00E854EA">
      <w:pPr>
        <w:ind w:left="720"/>
        <w:jc w:val="both"/>
        <w:rPr>
          <w:color w:val="000000"/>
          <w:sz w:val="24"/>
          <w:szCs w:val="24"/>
        </w:rPr>
      </w:pPr>
    </w:p>
    <w:p w:rsidR="00E854EA" w:rsidRDefault="00E854EA" w:rsidP="00E854EA">
      <w:pPr>
        <w:ind w:left="720"/>
        <w:jc w:val="both"/>
        <w:rPr>
          <w:color w:val="000000"/>
          <w:sz w:val="24"/>
          <w:szCs w:val="24"/>
        </w:rPr>
      </w:pPr>
    </w:p>
    <w:p w:rsidR="00E854EA" w:rsidRPr="00B95563" w:rsidRDefault="00E854EA" w:rsidP="00E854EA">
      <w:pPr>
        <w:ind w:left="720"/>
        <w:jc w:val="both"/>
        <w:rPr>
          <w:color w:val="000000"/>
          <w:sz w:val="24"/>
          <w:szCs w:val="24"/>
        </w:rPr>
      </w:pPr>
    </w:p>
    <w:p w:rsidR="00ED69AF" w:rsidRPr="00B95563" w:rsidRDefault="00ED69AF" w:rsidP="004521DF">
      <w:pPr>
        <w:numPr>
          <w:ilvl w:val="0"/>
          <w:numId w:val="10"/>
        </w:numPr>
        <w:rPr>
          <w:color w:val="000000"/>
          <w:sz w:val="24"/>
          <w:szCs w:val="24"/>
        </w:rPr>
      </w:pPr>
      <w:r w:rsidRPr="00B95563">
        <w:rPr>
          <w:color w:val="000000"/>
          <w:sz w:val="24"/>
          <w:szCs w:val="24"/>
        </w:rPr>
        <w:t>List of value-added courses imparting transferable and life skills  offered during the last five years</w:t>
      </w:r>
    </w:p>
    <w:p w:rsidR="00B95563" w:rsidRPr="00B95563" w:rsidRDefault="00B95563" w:rsidP="004521DF">
      <w:pPr>
        <w:numPr>
          <w:ilvl w:val="1"/>
          <w:numId w:val="10"/>
        </w:numPr>
        <w:rPr>
          <w:color w:val="000000"/>
          <w:sz w:val="24"/>
          <w:szCs w:val="24"/>
        </w:rPr>
      </w:pPr>
      <w:r w:rsidRPr="00B95563">
        <w:rPr>
          <w:color w:val="000000"/>
          <w:sz w:val="24"/>
          <w:szCs w:val="24"/>
        </w:rPr>
        <w:t>Name of the course</w:t>
      </w:r>
    </w:p>
    <w:p w:rsidR="00B95563" w:rsidRDefault="00B95563" w:rsidP="004521DF">
      <w:pPr>
        <w:numPr>
          <w:ilvl w:val="1"/>
          <w:numId w:val="10"/>
        </w:numPr>
        <w:rPr>
          <w:color w:val="000000"/>
          <w:sz w:val="24"/>
          <w:szCs w:val="24"/>
        </w:rPr>
      </w:pPr>
      <w:r w:rsidRPr="00B95563">
        <w:rPr>
          <w:color w:val="000000"/>
          <w:sz w:val="24"/>
          <w:szCs w:val="24"/>
        </w:rPr>
        <w:t>No. of students enrolled</w:t>
      </w:r>
    </w:p>
    <w:p w:rsidR="00E854EA" w:rsidRPr="00B95563" w:rsidRDefault="00E854EA" w:rsidP="00E854EA">
      <w:pPr>
        <w:ind w:left="1440"/>
        <w:rPr>
          <w:color w:val="000000"/>
          <w:sz w:val="24"/>
          <w:szCs w:val="24"/>
        </w:rPr>
      </w:pPr>
    </w:p>
    <w:p w:rsidR="00F17F77" w:rsidRDefault="00F17F77" w:rsidP="004521DF">
      <w:pPr>
        <w:numPr>
          <w:ilvl w:val="0"/>
          <w:numId w:val="10"/>
        </w:numPr>
        <w:rPr>
          <w:color w:val="000000"/>
          <w:sz w:val="24"/>
          <w:szCs w:val="24"/>
        </w:rPr>
      </w:pPr>
      <w:r w:rsidRPr="00F17F77">
        <w:rPr>
          <w:color w:val="000000"/>
          <w:sz w:val="24"/>
          <w:szCs w:val="24"/>
        </w:rPr>
        <w:t>Students undertaking field visits / research projects / Industry visits/Community postings (preceding academic year)</w:t>
      </w:r>
    </w:p>
    <w:p w:rsidR="00373B42" w:rsidRPr="00F17F77" w:rsidRDefault="00373B42" w:rsidP="00373B42">
      <w:pPr>
        <w:ind w:left="720"/>
        <w:rPr>
          <w:color w:val="000000"/>
          <w:sz w:val="24"/>
          <w:szCs w:val="24"/>
        </w:rPr>
      </w:pPr>
    </w:p>
    <w:p w:rsidR="00E854EA" w:rsidRPr="00E854EA" w:rsidRDefault="00E854EA" w:rsidP="004521DF">
      <w:pPr>
        <w:numPr>
          <w:ilvl w:val="1"/>
          <w:numId w:val="10"/>
        </w:numPr>
        <w:rPr>
          <w:rFonts w:ascii="Arial" w:hAnsi="Arial" w:cs="Arial"/>
          <w:bCs/>
          <w:color w:val="000000"/>
          <w:sz w:val="25"/>
          <w:szCs w:val="25"/>
          <w:shd w:val="clear" w:color="auto" w:fill="D2D6DE"/>
        </w:rPr>
      </w:pPr>
      <w:r>
        <w:rPr>
          <w:color w:val="000000"/>
          <w:sz w:val="24"/>
          <w:szCs w:val="24"/>
        </w:rPr>
        <w:t>Name of the Activity (</w:t>
      </w:r>
      <w:r w:rsidRPr="00F17F77">
        <w:rPr>
          <w:color w:val="000000"/>
          <w:sz w:val="24"/>
          <w:szCs w:val="24"/>
        </w:rPr>
        <w:t>field visits / research projects / Industry visits/Community postings</w:t>
      </w:r>
    </w:p>
    <w:p w:rsidR="00E854EA" w:rsidRPr="00E854EA" w:rsidRDefault="00E854EA" w:rsidP="004521DF">
      <w:pPr>
        <w:numPr>
          <w:ilvl w:val="1"/>
          <w:numId w:val="10"/>
        </w:numPr>
        <w:rPr>
          <w:color w:val="000000"/>
          <w:sz w:val="24"/>
          <w:szCs w:val="24"/>
        </w:rPr>
      </w:pPr>
      <w:r w:rsidRPr="00E854EA">
        <w:rPr>
          <w:color w:val="000000"/>
          <w:sz w:val="24"/>
          <w:szCs w:val="24"/>
        </w:rPr>
        <w:t>No. of Students participated</w:t>
      </w:r>
    </w:p>
    <w:p w:rsidR="00E854EA" w:rsidRPr="00E854EA" w:rsidRDefault="00373B42" w:rsidP="00373B42">
      <w:pPr>
        <w:ind w:left="5760" w:firstLine="720"/>
        <w:rPr>
          <w:rFonts w:ascii="Arial" w:hAnsi="Arial" w:cs="Arial"/>
          <w:bCs/>
          <w:color w:val="000000"/>
          <w:sz w:val="25"/>
          <w:szCs w:val="25"/>
          <w:shd w:val="clear" w:color="auto" w:fill="D2D6DE"/>
        </w:rPr>
      </w:pPr>
      <w:r>
        <w:rPr>
          <w:color w:val="000000"/>
          <w:sz w:val="24"/>
          <w:szCs w:val="24"/>
        </w:rPr>
        <w:t xml:space="preserve">(Attach the </w:t>
      </w:r>
      <w:r w:rsidR="00E854EA">
        <w:rPr>
          <w:color w:val="000000"/>
          <w:sz w:val="24"/>
          <w:szCs w:val="24"/>
        </w:rPr>
        <w:t>details</w:t>
      </w:r>
      <w:r>
        <w:rPr>
          <w:color w:val="000000"/>
          <w:sz w:val="24"/>
          <w:szCs w:val="24"/>
        </w:rPr>
        <w:t>)</w:t>
      </w:r>
    </w:p>
    <w:p w:rsidR="00E854EA" w:rsidRPr="00F17F77" w:rsidRDefault="00E854EA" w:rsidP="00E854EA">
      <w:pPr>
        <w:ind w:left="1440"/>
        <w:rPr>
          <w:rFonts w:ascii="Arial" w:hAnsi="Arial" w:cs="Arial"/>
          <w:bCs/>
          <w:color w:val="000000"/>
          <w:sz w:val="25"/>
          <w:szCs w:val="25"/>
          <w:shd w:val="clear" w:color="auto" w:fill="D2D6DE"/>
        </w:rPr>
      </w:pPr>
    </w:p>
    <w:p w:rsidR="009165E6" w:rsidRDefault="009165E6" w:rsidP="00EF138F">
      <w:pPr>
        <w:ind w:left="1440" w:firstLine="720"/>
        <w:rPr>
          <w:b/>
          <w:bCs/>
          <w:color w:val="000000"/>
          <w:sz w:val="24"/>
          <w:szCs w:val="24"/>
        </w:rPr>
      </w:pPr>
    </w:p>
    <w:p w:rsidR="00EF138F" w:rsidRDefault="00EF138F" w:rsidP="00B01F04">
      <w:pPr>
        <w:rPr>
          <w:b/>
          <w:bCs/>
          <w:color w:val="000000"/>
          <w:sz w:val="24"/>
          <w:szCs w:val="24"/>
        </w:rPr>
      </w:pPr>
      <w:r w:rsidRPr="00322EE2">
        <w:rPr>
          <w:b/>
          <w:bCs/>
          <w:color w:val="000000"/>
          <w:sz w:val="24"/>
          <w:szCs w:val="24"/>
        </w:rPr>
        <w:t xml:space="preserve">Feedback System </w:t>
      </w:r>
    </w:p>
    <w:p w:rsidR="00373B42" w:rsidRDefault="00373B42" w:rsidP="00B01F04">
      <w:pPr>
        <w:rPr>
          <w:b/>
          <w:bCs/>
          <w:color w:val="000000"/>
          <w:sz w:val="24"/>
          <w:szCs w:val="24"/>
        </w:rPr>
      </w:pPr>
    </w:p>
    <w:p w:rsidR="00B01F04" w:rsidRDefault="00373B42" w:rsidP="004521DF">
      <w:pPr>
        <w:widowControl w:val="0"/>
        <w:numPr>
          <w:ilvl w:val="0"/>
          <w:numId w:val="10"/>
        </w:numPr>
        <w:autoSpaceDE w:val="0"/>
        <w:autoSpaceDN w:val="0"/>
        <w:adjustRightInd w:val="0"/>
        <w:ind w:right="3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brief description of the m</w:t>
      </w:r>
      <w:r w:rsidR="00B01F04" w:rsidRPr="00373B42">
        <w:rPr>
          <w:color w:val="000000"/>
          <w:sz w:val="24"/>
          <w:szCs w:val="24"/>
        </w:rPr>
        <w:t>echanism  in place for obtaining structured feedback on curricula/syllabi from various stakeholders</w:t>
      </w:r>
      <w:r w:rsidR="00E97A4C" w:rsidRPr="00373B42">
        <w:rPr>
          <w:color w:val="000000"/>
          <w:sz w:val="24"/>
          <w:szCs w:val="24"/>
        </w:rPr>
        <w:t xml:space="preserve"> such as Students, Parents, Teachers, Employers, Alumni</w:t>
      </w:r>
      <w:r>
        <w:rPr>
          <w:color w:val="000000"/>
          <w:sz w:val="24"/>
          <w:szCs w:val="24"/>
        </w:rPr>
        <w:t xml:space="preserve"> </w:t>
      </w:r>
    </w:p>
    <w:p w:rsidR="00373B42" w:rsidRPr="00373B42" w:rsidRDefault="00373B42" w:rsidP="00373B42">
      <w:pPr>
        <w:widowControl w:val="0"/>
        <w:autoSpaceDE w:val="0"/>
        <w:autoSpaceDN w:val="0"/>
        <w:adjustRightInd w:val="0"/>
        <w:ind w:left="720" w:right="38"/>
        <w:jc w:val="both"/>
        <w:rPr>
          <w:color w:val="000000"/>
          <w:sz w:val="24"/>
          <w:szCs w:val="24"/>
        </w:rPr>
      </w:pPr>
    </w:p>
    <w:p w:rsidR="00EF138F" w:rsidRPr="00322EE2" w:rsidRDefault="00EF138F" w:rsidP="00EF138F">
      <w:pPr>
        <w:ind w:left="1440" w:firstLine="720"/>
        <w:rPr>
          <w:b/>
          <w:bCs/>
          <w:color w:val="000000"/>
          <w:sz w:val="24"/>
          <w:szCs w:val="24"/>
        </w:rPr>
      </w:pPr>
    </w:p>
    <w:p w:rsidR="00EF138F" w:rsidRPr="00270C97" w:rsidRDefault="00EF138F" w:rsidP="00373B42">
      <w:pPr>
        <w:ind w:left="720" w:firstLine="720"/>
        <w:jc w:val="center"/>
        <w:rPr>
          <w:rFonts w:ascii="Book Antiqua" w:hAnsi="Book Antiqua"/>
          <w:b/>
          <w:bCs/>
          <w:sz w:val="24"/>
          <w:szCs w:val="24"/>
        </w:rPr>
      </w:pPr>
      <w:r w:rsidRPr="00322EE2">
        <w:rPr>
          <w:rFonts w:ascii="Book Antiqua" w:hAnsi="Book Antiqua"/>
          <w:b/>
          <w:bCs/>
          <w:color w:val="000000"/>
          <w:sz w:val="24"/>
          <w:szCs w:val="24"/>
        </w:rPr>
        <w:t>Teaching-Learning and Evaluation</w:t>
      </w:r>
    </w:p>
    <w:p w:rsidR="00FD3A0B" w:rsidRDefault="00FD3A0B" w:rsidP="00EF138F">
      <w:pPr>
        <w:rPr>
          <w:b/>
          <w:bCs/>
          <w:color w:val="000000"/>
          <w:sz w:val="24"/>
          <w:szCs w:val="24"/>
        </w:rPr>
      </w:pPr>
    </w:p>
    <w:p w:rsidR="00373B42" w:rsidRDefault="00373B42" w:rsidP="00EF138F">
      <w:pPr>
        <w:rPr>
          <w:b/>
          <w:bCs/>
          <w:color w:val="000000"/>
          <w:sz w:val="24"/>
          <w:szCs w:val="24"/>
        </w:rPr>
      </w:pPr>
    </w:p>
    <w:p w:rsidR="00373B42" w:rsidRDefault="00EF138F" w:rsidP="00EF138F">
      <w:pPr>
        <w:rPr>
          <w:b/>
          <w:bCs/>
          <w:color w:val="000000"/>
          <w:sz w:val="24"/>
          <w:szCs w:val="24"/>
        </w:rPr>
      </w:pPr>
      <w:r w:rsidRPr="00322EE2">
        <w:rPr>
          <w:b/>
          <w:bCs/>
          <w:color w:val="000000"/>
          <w:sz w:val="24"/>
          <w:szCs w:val="24"/>
        </w:rPr>
        <w:t xml:space="preserve"> Student Enrolment and Profile </w:t>
      </w:r>
    </w:p>
    <w:p w:rsidR="00373B42" w:rsidRDefault="00373B42" w:rsidP="00EF138F">
      <w:pPr>
        <w:rPr>
          <w:b/>
          <w:bCs/>
          <w:color w:val="000000"/>
          <w:sz w:val="24"/>
          <w:szCs w:val="24"/>
        </w:rPr>
      </w:pPr>
    </w:p>
    <w:p w:rsidR="00FD3A0B" w:rsidRDefault="00FD3A0B" w:rsidP="004521DF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AE3BC2">
        <w:rPr>
          <w:sz w:val="24"/>
          <w:szCs w:val="24"/>
        </w:rPr>
        <w:t xml:space="preserve">tudents admitted from the reserved categories as per GOI or State Govt. norms year-wise during the last five years </w:t>
      </w:r>
    </w:p>
    <w:p w:rsidR="00FD3A0B" w:rsidRPr="00373B42" w:rsidRDefault="00FD3A0B" w:rsidP="004521DF">
      <w:pPr>
        <w:numPr>
          <w:ilvl w:val="0"/>
          <w:numId w:val="12"/>
        </w:numPr>
        <w:rPr>
          <w:sz w:val="24"/>
          <w:szCs w:val="24"/>
        </w:rPr>
      </w:pPr>
      <w:r w:rsidRPr="00373B42">
        <w:rPr>
          <w:sz w:val="24"/>
          <w:szCs w:val="24"/>
        </w:rPr>
        <w:t>Year</w:t>
      </w:r>
    </w:p>
    <w:p w:rsidR="00FD3A0B" w:rsidRPr="00373B42" w:rsidRDefault="00FD3A0B" w:rsidP="004521DF">
      <w:pPr>
        <w:numPr>
          <w:ilvl w:val="0"/>
          <w:numId w:val="12"/>
        </w:numPr>
        <w:rPr>
          <w:sz w:val="24"/>
          <w:szCs w:val="24"/>
        </w:rPr>
      </w:pPr>
      <w:r w:rsidRPr="00373B42">
        <w:rPr>
          <w:sz w:val="24"/>
          <w:szCs w:val="24"/>
        </w:rPr>
        <w:t xml:space="preserve">Number of students admitted </w:t>
      </w:r>
      <w:r w:rsidR="00373B42" w:rsidRPr="00373B42">
        <w:rPr>
          <w:sz w:val="24"/>
          <w:szCs w:val="24"/>
        </w:rPr>
        <w:t xml:space="preserve">under </w:t>
      </w:r>
      <w:r w:rsidRPr="00373B42">
        <w:rPr>
          <w:sz w:val="24"/>
          <w:szCs w:val="24"/>
        </w:rPr>
        <w:t xml:space="preserve"> the received categories </w:t>
      </w:r>
    </w:p>
    <w:p w:rsidR="00FD3A0B" w:rsidRDefault="00FD3A0B" w:rsidP="004521DF">
      <w:pPr>
        <w:numPr>
          <w:ilvl w:val="0"/>
          <w:numId w:val="12"/>
        </w:numPr>
        <w:rPr>
          <w:sz w:val="24"/>
          <w:szCs w:val="24"/>
        </w:rPr>
      </w:pPr>
      <w:r w:rsidRPr="00373B42">
        <w:rPr>
          <w:sz w:val="24"/>
          <w:szCs w:val="24"/>
        </w:rPr>
        <w:t xml:space="preserve">Total number of seats earmarked for reserved categories </w:t>
      </w:r>
    </w:p>
    <w:p w:rsidR="00373B42" w:rsidRPr="00373B42" w:rsidRDefault="00373B42" w:rsidP="00373B42">
      <w:pPr>
        <w:ind w:left="5040" w:firstLine="720"/>
        <w:rPr>
          <w:sz w:val="24"/>
          <w:szCs w:val="24"/>
        </w:rPr>
      </w:pPr>
      <w:r>
        <w:rPr>
          <w:sz w:val="24"/>
          <w:szCs w:val="24"/>
        </w:rPr>
        <w:t>(</w:t>
      </w:r>
      <w:r w:rsidRPr="00373B42">
        <w:rPr>
          <w:i/>
          <w:sz w:val="24"/>
          <w:szCs w:val="24"/>
        </w:rPr>
        <w:t>Attach list</w:t>
      </w:r>
      <w:r>
        <w:rPr>
          <w:sz w:val="24"/>
          <w:szCs w:val="24"/>
        </w:rPr>
        <w:t>)</w:t>
      </w:r>
    </w:p>
    <w:p w:rsidR="00FD3A0B" w:rsidRPr="00FD3A0B" w:rsidRDefault="00FD3A0B" w:rsidP="00FD3A0B">
      <w:pPr>
        <w:ind w:left="720"/>
        <w:rPr>
          <w:sz w:val="24"/>
          <w:szCs w:val="24"/>
        </w:rPr>
      </w:pPr>
    </w:p>
    <w:p w:rsidR="00FD3A0B" w:rsidRDefault="00FD3A0B" w:rsidP="004521DF">
      <w:pPr>
        <w:numPr>
          <w:ilvl w:val="0"/>
          <w:numId w:val="11"/>
        </w:numPr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Student </w:t>
      </w:r>
      <w:r w:rsidRPr="00322EE2">
        <w:rPr>
          <w:b/>
          <w:i/>
          <w:color w:val="000000"/>
          <w:sz w:val="24"/>
          <w:szCs w:val="24"/>
        </w:rPr>
        <w:t xml:space="preserve">Demand Ratio </w:t>
      </w:r>
    </w:p>
    <w:p w:rsidR="00FD3A0B" w:rsidRPr="00487E6C" w:rsidRDefault="00FD3A0B" w:rsidP="004521DF">
      <w:pPr>
        <w:numPr>
          <w:ilvl w:val="0"/>
          <w:numId w:val="13"/>
        </w:numPr>
        <w:rPr>
          <w:color w:val="000000"/>
          <w:sz w:val="24"/>
          <w:szCs w:val="24"/>
        </w:rPr>
      </w:pPr>
      <w:r w:rsidRPr="00487E6C">
        <w:rPr>
          <w:color w:val="000000"/>
          <w:sz w:val="24"/>
          <w:szCs w:val="24"/>
        </w:rPr>
        <w:t>Year</w:t>
      </w:r>
    </w:p>
    <w:p w:rsidR="00FD3A0B" w:rsidRPr="00487E6C" w:rsidRDefault="00FD3A0B" w:rsidP="004521DF">
      <w:pPr>
        <w:numPr>
          <w:ilvl w:val="0"/>
          <w:numId w:val="13"/>
        </w:numPr>
        <w:rPr>
          <w:color w:val="000000"/>
          <w:sz w:val="24"/>
          <w:szCs w:val="24"/>
        </w:rPr>
      </w:pPr>
      <w:r w:rsidRPr="00487E6C">
        <w:rPr>
          <w:color w:val="000000"/>
          <w:sz w:val="24"/>
          <w:szCs w:val="24"/>
        </w:rPr>
        <w:t>No. of applications</w:t>
      </w:r>
    </w:p>
    <w:p w:rsidR="00FD3A0B" w:rsidRDefault="00FD3A0B" w:rsidP="004521DF">
      <w:pPr>
        <w:numPr>
          <w:ilvl w:val="0"/>
          <w:numId w:val="13"/>
        </w:numPr>
        <w:rPr>
          <w:color w:val="000000"/>
          <w:sz w:val="24"/>
          <w:szCs w:val="24"/>
        </w:rPr>
      </w:pPr>
      <w:r w:rsidRPr="00487E6C">
        <w:rPr>
          <w:color w:val="000000"/>
          <w:sz w:val="24"/>
          <w:szCs w:val="24"/>
        </w:rPr>
        <w:t>No. of seats</w:t>
      </w:r>
    </w:p>
    <w:p w:rsidR="00AC0A0A" w:rsidRDefault="00AC0A0A" w:rsidP="00AC0A0A">
      <w:pPr>
        <w:ind w:left="1080"/>
        <w:rPr>
          <w:color w:val="000000"/>
          <w:sz w:val="24"/>
          <w:szCs w:val="24"/>
        </w:rPr>
      </w:pPr>
    </w:p>
    <w:p w:rsidR="00AC0A0A" w:rsidRDefault="00AC0A0A" w:rsidP="00AC0A0A">
      <w:pPr>
        <w:ind w:left="1080"/>
        <w:rPr>
          <w:color w:val="000000"/>
          <w:sz w:val="24"/>
          <w:szCs w:val="24"/>
        </w:rPr>
      </w:pPr>
    </w:p>
    <w:p w:rsidR="00AC0A0A" w:rsidRDefault="00AC0A0A" w:rsidP="00AC0A0A">
      <w:pPr>
        <w:ind w:left="1080"/>
        <w:rPr>
          <w:color w:val="000000"/>
          <w:sz w:val="24"/>
          <w:szCs w:val="24"/>
        </w:rPr>
      </w:pPr>
    </w:p>
    <w:p w:rsidR="00AC0A0A" w:rsidRDefault="00AC0A0A" w:rsidP="00AC0A0A">
      <w:pPr>
        <w:ind w:left="1080"/>
        <w:rPr>
          <w:color w:val="000000"/>
          <w:sz w:val="24"/>
          <w:szCs w:val="24"/>
        </w:rPr>
      </w:pPr>
    </w:p>
    <w:p w:rsidR="00AC0A0A" w:rsidRDefault="00AC0A0A" w:rsidP="00AC0A0A">
      <w:pPr>
        <w:ind w:left="1080"/>
        <w:rPr>
          <w:color w:val="000000"/>
          <w:sz w:val="24"/>
          <w:szCs w:val="24"/>
        </w:rPr>
      </w:pPr>
    </w:p>
    <w:p w:rsidR="00AC0A0A" w:rsidRDefault="00AC0A0A" w:rsidP="00AC0A0A">
      <w:pPr>
        <w:ind w:left="1080"/>
        <w:rPr>
          <w:color w:val="000000"/>
          <w:sz w:val="24"/>
          <w:szCs w:val="24"/>
        </w:rPr>
      </w:pPr>
    </w:p>
    <w:p w:rsidR="00AC0A0A" w:rsidRPr="00487E6C" w:rsidRDefault="00AC0A0A" w:rsidP="00AC0A0A">
      <w:pPr>
        <w:ind w:left="1080"/>
        <w:rPr>
          <w:color w:val="000000"/>
          <w:sz w:val="24"/>
          <w:szCs w:val="24"/>
        </w:rPr>
      </w:pPr>
    </w:p>
    <w:p w:rsidR="00487E6C" w:rsidRPr="006A1BAD" w:rsidRDefault="00487E6C" w:rsidP="004521DF">
      <w:pPr>
        <w:numPr>
          <w:ilvl w:val="0"/>
          <w:numId w:val="11"/>
        </w:numPr>
        <w:rPr>
          <w:b/>
          <w:color w:val="000000"/>
          <w:sz w:val="24"/>
          <w:szCs w:val="24"/>
        </w:rPr>
      </w:pPr>
      <w:r w:rsidRPr="006A1BAD">
        <w:rPr>
          <w:b/>
          <w:color w:val="000000"/>
          <w:sz w:val="24"/>
          <w:szCs w:val="24"/>
        </w:rPr>
        <w:t xml:space="preserve">Student Demographics </w:t>
      </w:r>
    </w:p>
    <w:p w:rsidR="00487E6C" w:rsidRPr="005B303A" w:rsidRDefault="00487E6C" w:rsidP="00AC0A0A">
      <w:pPr>
        <w:ind w:firstLine="810"/>
        <w:rPr>
          <w:color w:val="000000"/>
        </w:rPr>
      </w:pPr>
      <w:r>
        <w:rPr>
          <w:b/>
          <w:i/>
          <w:color w:val="000000"/>
          <w:sz w:val="24"/>
          <w:szCs w:val="24"/>
        </w:rPr>
        <w:t xml:space="preserve">a. </w:t>
      </w:r>
      <w:r w:rsidR="00AC0A0A">
        <w:rPr>
          <w:b/>
          <w:i/>
          <w:color w:val="000000"/>
          <w:sz w:val="24"/>
          <w:szCs w:val="24"/>
        </w:rPr>
        <w:tab/>
      </w:r>
      <w:r w:rsidRPr="005B303A">
        <w:rPr>
          <w:color w:val="000000"/>
        </w:rPr>
        <w:t>Year</w:t>
      </w:r>
    </w:p>
    <w:p w:rsidR="00487E6C" w:rsidRPr="005B303A" w:rsidRDefault="00487E6C" w:rsidP="00AC0A0A">
      <w:pPr>
        <w:ind w:firstLine="810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</w:r>
      <w:r w:rsidRPr="005B303A">
        <w:rPr>
          <w:color w:val="000000"/>
        </w:rPr>
        <w:t>Number of students from other states / countries</w:t>
      </w:r>
    </w:p>
    <w:p w:rsidR="00487E6C" w:rsidRDefault="00487E6C" w:rsidP="00AC0A0A">
      <w:pPr>
        <w:ind w:firstLine="810"/>
        <w:rPr>
          <w:b/>
          <w:i/>
          <w:color w:val="000000"/>
          <w:sz w:val="24"/>
          <w:szCs w:val="24"/>
        </w:rPr>
      </w:pPr>
      <w:r>
        <w:rPr>
          <w:color w:val="000000"/>
        </w:rPr>
        <w:t>c.</w:t>
      </w:r>
      <w:r>
        <w:rPr>
          <w:color w:val="000000"/>
        </w:rPr>
        <w:tab/>
      </w:r>
      <w:r w:rsidRPr="005B303A">
        <w:rPr>
          <w:color w:val="000000"/>
        </w:rPr>
        <w:t>Total number of students</w:t>
      </w:r>
    </w:p>
    <w:p w:rsidR="00487E6C" w:rsidRDefault="00487E6C" w:rsidP="00487E6C">
      <w:pPr>
        <w:rPr>
          <w:b/>
          <w:bCs/>
          <w:color w:val="000000"/>
          <w:sz w:val="24"/>
          <w:szCs w:val="24"/>
        </w:rPr>
      </w:pPr>
    </w:p>
    <w:p w:rsidR="00EF138F" w:rsidRDefault="00EF138F" w:rsidP="00487E6C">
      <w:pPr>
        <w:rPr>
          <w:b/>
          <w:bCs/>
          <w:color w:val="000000"/>
          <w:sz w:val="24"/>
          <w:szCs w:val="24"/>
        </w:rPr>
      </w:pPr>
      <w:r w:rsidRPr="00322EE2">
        <w:rPr>
          <w:b/>
          <w:bCs/>
          <w:color w:val="000000"/>
          <w:sz w:val="24"/>
          <w:szCs w:val="24"/>
        </w:rPr>
        <w:t>Catering to Student Diversity</w:t>
      </w:r>
    </w:p>
    <w:p w:rsidR="00AC0A0A" w:rsidRDefault="00AC0A0A" w:rsidP="00487E6C">
      <w:pPr>
        <w:rPr>
          <w:b/>
          <w:bCs/>
          <w:color w:val="000000"/>
          <w:sz w:val="24"/>
          <w:szCs w:val="24"/>
        </w:rPr>
      </w:pPr>
    </w:p>
    <w:p w:rsidR="004417CC" w:rsidRPr="00EC50E1" w:rsidRDefault="004417CC" w:rsidP="004521DF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EC50E1">
        <w:rPr>
          <w:rFonts w:ascii="Times New Roman" w:hAnsi="Times New Roman" w:cs="Times New Roman"/>
          <w:b/>
          <w:bCs/>
          <w:iCs/>
        </w:rPr>
        <w:t xml:space="preserve">Special Programmes for advanced learners and low performers </w:t>
      </w:r>
    </w:p>
    <w:p w:rsidR="00487E6C" w:rsidRPr="004417CC" w:rsidRDefault="004417CC" w:rsidP="004521DF">
      <w:pPr>
        <w:numPr>
          <w:ilvl w:val="1"/>
          <w:numId w:val="13"/>
        </w:numPr>
        <w:ind w:left="1170" w:hanging="450"/>
        <w:rPr>
          <w:bCs/>
          <w:color w:val="000000"/>
          <w:sz w:val="24"/>
          <w:szCs w:val="24"/>
        </w:rPr>
      </w:pPr>
      <w:r w:rsidRPr="004417CC">
        <w:rPr>
          <w:bCs/>
          <w:color w:val="000000"/>
          <w:sz w:val="24"/>
          <w:szCs w:val="24"/>
        </w:rPr>
        <w:t>Name of the Programme</w:t>
      </w:r>
    </w:p>
    <w:p w:rsidR="004417CC" w:rsidRPr="004417CC" w:rsidRDefault="004417CC" w:rsidP="004521DF">
      <w:pPr>
        <w:numPr>
          <w:ilvl w:val="1"/>
          <w:numId w:val="13"/>
        </w:numPr>
        <w:ind w:left="1170" w:hanging="450"/>
        <w:rPr>
          <w:bCs/>
          <w:color w:val="000000"/>
          <w:sz w:val="24"/>
          <w:szCs w:val="24"/>
        </w:rPr>
      </w:pPr>
      <w:r w:rsidRPr="004417CC">
        <w:rPr>
          <w:bCs/>
          <w:color w:val="000000"/>
          <w:sz w:val="24"/>
          <w:szCs w:val="24"/>
        </w:rPr>
        <w:t>Target Audience</w:t>
      </w:r>
    </w:p>
    <w:p w:rsidR="004417CC" w:rsidRPr="004417CC" w:rsidRDefault="004417CC" w:rsidP="004521DF">
      <w:pPr>
        <w:numPr>
          <w:ilvl w:val="1"/>
          <w:numId w:val="13"/>
        </w:numPr>
        <w:ind w:left="1170" w:hanging="450"/>
        <w:rPr>
          <w:bCs/>
          <w:color w:val="000000"/>
          <w:sz w:val="24"/>
          <w:szCs w:val="24"/>
        </w:rPr>
      </w:pPr>
      <w:r w:rsidRPr="004417CC">
        <w:rPr>
          <w:bCs/>
          <w:color w:val="000000"/>
          <w:sz w:val="24"/>
          <w:szCs w:val="24"/>
        </w:rPr>
        <w:t>No. of Beneficiaries</w:t>
      </w:r>
    </w:p>
    <w:p w:rsidR="004417CC" w:rsidRPr="00EC50E1" w:rsidRDefault="004417CC" w:rsidP="004521DF">
      <w:pPr>
        <w:numPr>
          <w:ilvl w:val="0"/>
          <w:numId w:val="14"/>
        </w:numPr>
        <w:rPr>
          <w:bCs/>
          <w:color w:val="000000"/>
          <w:sz w:val="24"/>
          <w:szCs w:val="24"/>
        </w:rPr>
      </w:pPr>
      <w:r w:rsidRPr="00EC50E1">
        <w:rPr>
          <w:b/>
          <w:sz w:val="24"/>
          <w:szCs w:val="24"/>
        </w:rPr>
        <w:t>Student - Full- time teacher ratio</w:t>
      </w:r>
    </w:p>
    <w:p w:rsidR="004417CC" w:rsidRPr="004417CC" w:rsidRDefault="004417CC" w:rsidP="004521DF">
      <w:pPr>
        <w:numPr>
          <w:ilvl w:val="0"/>
          <w:numId w:val="15"/>
        </w:numPr>
        <w:tabs>
          <w:tab w:val="left" w:pos="841"/>
        </w:tabs>
        <w:contextualSpacing/>
        <w:rPr>
          <w:bCs/>
          <w:color w:val="000000"/>
          <w:sz w:val="24"/>
          <w:szCs w:val="24"/>
        </w:rPr>
      </w:pPr>
      <w:r w:rsidRPr="004417CC">
        <w:rPr>
          <w:bCs/>
          <w:sz w:val="24"/>
          <w:szCs w:val="24"/>
        </w:rPr>
        <w:t xml:space="preserve">Total number of students enrolled </w:t>
      </w:r>
    </w:p>
    <w:p w:rsidR="0014714E" w:rsidRDefault="004417CC" w:rsidP="004521DF">
      <w:pPr>
        <w:numPr>
          <w:ilvl w:val="0"/>
          <w:numId w:val="15"/>
        </w:numPr>
        <w:tabs>
          <w:tab w:val="left" w:pos="841"/>
        </w:tabs>
        <w:contextualSpacing/>
        <w:rPr>
          <w:bCs/>
          <w:color w:val="000000"/>
          <w:sz w:val="24"/>
          <w:szCs w:val="24"/>
        </w:rPr>
      </w:pPr>
      <w:r w:rsidRPr="00AE30AD">
        <w:rPr>
          <w:bCs/>
          <w:sz w:val="24"/>
          <w:szCs w:val="24"/>
        </w:rPr>
        <w:t>Total number of fulltime teachers</w:t>
      </w:r>
    </w:p>
    <w:p w:rsidR="0014714E" w:rsidRDefault="0014714E" w:rsidP="0014714E">
      <w:pPr>
        <w:tabs>
          <w:tab w:val="left" w:pos="841"/>
        </w:tabs>
        <w:contextualSpacing/>
        <w:rPr>
          <w:b/>
          <w:bCs/>
          <w:color w:val="000000"/>
          <w:sz w:val="24"/>
          <w:szCs w:val="24"/>
        </w:rPr>
      </w:pPr>
    </w:p>
    <w:p w:rsidR="00EF138F" w:rsidRDefault="00EF138F" w:rsidP="0014714E">
      <w:pPr>
        <w:tabs>
          <w:tab w:val="left" w:pos="841"/>
        </w:tabs>
        <w:contextualSpacing/>
        <w:rPr>
          <w:b/>
          <w:bCs/>
          <w:sz w:val="24"/>
          <w:szCs w:val="24"/>
        </w:rPr>
      </w:pPr>
      <w:r w:rsidRPr="0014714E">
        <w:rPr>
          <w:b/>
          <w:bCs/>
          <w:color w:val="000000"/>
          <w:sz w:val="24"/>
          <w:szCs w:val="24"/>
        </w:rPr>
        <w:t xml:space="preserve">Teaching - </w:t>
      </w:r>
      <w:r w:rsidRPr="0014714E">
        <w:rPr>
          <w:b/>
          <w:bCs/>
          <w:sz w:val="24"/>
          <w:szCs w:val="24"/>
        </w:rPr>
        <w:t>Learning Process</w:t>
      </w:r>
    </w:p>
    <w:p w:rsidR="00C27817" w:rsidRPr="00C27817" w:rsidRDefault="00EC50E1" w:rsidP="004521DF">
      <w:pPr>
        <w:pStyle w:val="ListParagraph"/>
        <w:widowControl w:val="0"/>
        <w:numPr>
          <w:ilvl w:val="0"/>
          <w:numId w:val="16"/>
        </w:numPr>
        <w:tabs>
          <w:tab w:val="left" w:pos="-378"/>
        </w:tabs>
        <w:autoSpaceDE w:val="0"/>
        <w:autoSpaceDN w:val="0"/>
        <w:adjustRightInd w:val="0"/>
        <w:ind w:right="52"/>
        <w:jc w:val="both"/>
        <w:rPr>
          <w:i/>
          <w:sz w:val="24"/>
        </w:rPr>
      </w:pPr>
      <w:r>
        <w:rPr>
          <w:bCs/>
          <w:i/>
          <w:sz w:val="24"/>
          <w:szCs w:val="24"/>
        </w:rPr>
        <w:t>Describe the v</w:t>
      </w:r>
      <w:r w:rsidR="0014714E" w:rsidRPr="00C27817">
        <w:rPr>
          <w:bCs/>
          <w:i/>
          <w:sz w:val="24"/>
          <w:szCs w:val="24"/>
        </w:rPr>
        <w:t xml:space="preserve">arious </w:t>
      </w:r>
      <w:r w:rsidR="0014714E" w:rsidRPr="00C27817">
        <w:rPr>
          <w:i/>
          <w:spacing w:val="8"/>
          <w:sz w:val="24"/>
          <w:szCs w:val="24"/>
        </w:rPr>
        <w:t>S</w:t>
      </w:r>
      <w:r w:rsidR="0014714E" w:rsidRPr="00C27817">
        <w:rPr>
          <w:i/>
          <w:sz w:val="24"/>
          <w:szCs w:val="24"/>
        </w:rPr>
        <w:t xml:space="preserve">tudent-centric methods used for enhancing learning experiences such as </w:t>
      </w:r>
      <w:r w:rsidR="0014714E" w:rsidRPr="00C27817">
        <w:rPr>
          <w:i/>
          <w:spacing w:val="2"/>
          <w:sz w:val="24"/>
          <w:szCs w:val="24"/>
        </w:rPr>
        <w:t>Experiential learning/clinical learning,  Integr</w:t>
      </w:r>
      <w:r w:rsidR="00C27817" w:rsidRPr="00C27817">
        <w:rPr>
          <w:i/>
          <w:spacing w:val="2"/>
          <w:sz w:val="24"/>
          <w:szCs w:val="24"/>
        </w:rPr>
        <w:t>ated/Inter-disciplinary learning, Participatory learning, Problem-solving methodologies, Self-directed learning, Patient-centric and Evidence-based learning, Use of Skills and simulation labs, Project-based learning, Role play</w:t>
      </w:r>
      <w:r w:rsidR="00C27817" w:rsidRPr="00C27817">
        <w:rPr>
          <w:b/>
          <w:i/>
          <w:spacing w:val="1"/>
          <w:sz w:val="24"/>
          <w:szCs w:val="24"/>
        </w:rPr>
        <w:t xml:space="preserve"> </w:t>
      </w:r>
      <w:r w:rsidRPr="00C27817">
        <w:rPr>
          <w:i/>
          <w:sz w:val="24"/>
          <w:szCs w:val="24"/>
        </w:rPr>
        <w:t>(1000 words)</w:t>
      </w:r>
    </w:p>
    <w:p w:rsidR="00C27817" w:rsidRPr="00C27817" w:rsidRDefault="00C27817" w:rsidP="004521DF">
      <w:pPr>
        <w:pStyle w:val="ListParagraph"/>
        <w:widowControl w:val="0"/>
        <w:numPr>
          <w:ilvl w:val="0"/>
          <w:numId w:val="16"/>
        </w:numPr>
        <w:tabs>
          <w:tab w:val="left" w:pos="-378"/>
        </w:tabs>
        <w:autoSpaceDE w:val="0"/>
        <w:autoSpaceDN w:val="0"/>
        <w:adjustRightInd w:val="0"/>
        <w:ind w:right="52"/>
        <w:jc w:val="both"/>
        <w:rPr>
          <w:i/>
          <w:sz w:val="24"/>
        </w:rPr>
      </w:pPr>
      <w:r w:rsidRPr="00AE30AD">
        <w:rPr>
          <w:b/>
          <w:i/>
          <w:spacing w:val="1"/>
          <w:sz w:val="24"/>
          <w:szCs w:val="24"/>
        </w:rPr>
        <w:t>Teachers use ICT-enabled tools</w:t>
      </w:r>
    </w:p>
    <w:p w:rsidR="00C27817" w:rsidRPr="00C27817" w:rsidRDefault="00C27817" w:rsidP="004521DF">
      <w:pPr>
        <w:pStyle w:val="ListParagraph"/>
        <w:widowControl w:val="0"/>
        <w:numPr>
          <w:ilvl w:val="0"/>
          <w:numId w:val="17"/>
        </w:numPr>
        <w:tabs>
          <w:tab w:val="left" w:pos="-378"/>
        </w:tabs>
        <w:autoSpaceDE w:val="0"/>
        <w:autoSpaceDN w:val="0"/>
        <w:adjustRightInd w:val="0"/>
        <w:ind w:right="52"/>
        <w:jc w:val="both"/>
        <w:rPr>
          <w:i/>
          <w:sz w:val="24"/>
        </w:rPr>
      </w:pPr>
      <w:r>
        <w:rPr>
          <w:b/>
          <w:i/>
          <w:spacing w:val="1"/>
          <w:sz w:val="24"/>
          <w:szCs w:val="24"/>
        </w:rPr>
        <w:t>Name of the Teacher</w:t>
      </w:r>
    </w:p>
    <w:p w:rsidR="00C27817" w:rsidRPr="00C27817" w:rsidRDefault="00C27817" w:rsidP="004521DF">
      <w:pPr>
        <w:pStyle w:val="ListParagraph"/>
        <w:widowControl w:val="0"/>
        <w:numPr>
          <w:ilvl w:val="0"/>
          <w:numId w:val="17"/>
        </w:numPr>
        <w:tabs>
          <w:tab w:val="left" w:pos="-378"/>
        </w:tabs>
        <w:autoSpaceDE w:val="0"/>
        <w:autoSpaceDN w:val="0"/>
        <w:adjustRightInd w:val="0"/>
        <w:ind w:right="52"/>
        <w:jc w:val="both"/>
        <w:rPr>
          <w:i/>
          <w:sz w:val="24"/>
        </w:rPr>
      </w:pPr>
      <w:r>
        <w:rPr>
          <w:b/>
          <w:i/>
          <w:spacing w:val="1"/>
          <w:sz w:val="24"/>
          <w:szCs w:val="24"/>
        </w:rPr>
        <w:t>ICT-enables tools used</w:t>
      </w:r>
    </w:p>
    <w:p w:rsidR="00C27817" w:rsidRPr="00C27817" w:rsidRDefault="00C27817" w:rsidP="004521DF">
      <w:pPr>
        <w:pStyle w:val="ListParagraph"/>
        <w:widowControl w:val="0"/>
        <w:numPr>
          <w:ilvl w:val="0"/>
          <w:numId w:val="16"/>
        </w:numPr>
        <w:tabs>
          <w:tab w:val="left" w:pos="-378"/>
        </w:tabs>
        <w:autoSpaceDE w:val="0"/>
        <w:autoSpaceDN w:val="0"/>
        <w:adjustRightInd w:val="0"/>
        <w:ind w:right="52"/>
        <w:jc w:val="both"/>
        <w:rPr>
          <w:i/>
          <w:sz w:val="24"/>
        </w:rPr>
      </w:pPr>
      <w:r w:rsidRPr="00AE30AD">
        <w:rPr>
          <w:b/>
          <w:i/>
          <w:sz w:val="24"/>
          <w:szCs w:val="24"/>
        </w:rPr>
        <w:t>Student :Mentor Ratio</w:t>
      </w:r>
    </w:p>
    <w:p w:rsidR="00C27817" w:rsidRDefault="00C27817" w:rsidP="004521DF">
      <w:pPr>
        <w:pStyle w:val="ListParagraph"/>
        <w:widowControl w:val="0"/>
        <w:numPr>
          <w:ilvl w:val="0"/>
          <w:numId w:val="18"/>
        </w:numPr>
        <w:tabs>
          <w:tab w:val="left" w:pos="-378"/>
        </w:tabs>
        <w:autoSpaceDE w:val="0"/>
        <w:autoSpaceDN w:val="0"/>
        <w:adjustRightInd w:val="0"/>
        <w:ind w:right="52"/>
        <w:jc w:val="both"/>
        <w:rPr>
          <w:i/>
          <w:sz w:val="24"/>
        </w:rPr>
      </w:pPr>
      <w:r>
        <w:rPr>
          <w:i/>
          <w:sz w:val="24"/>
        </w:rPr>
        <w:t>No. of mentors</w:t>
      </w:r>
    </w:p>
    <w:p w:rsidR="00C27817" w:rsidRPr="00C27817" w:rsidRDefault="00C27817" w:rsidP="004521DF">
      <w:pPr>
        <w:pStyle w:val="ListParagraph"/>
        <w:widowControl w:val="0"/>
        <w:numPr>
          <w:ilvl w:val="0"/>
          <w:numId w:val="18"/>
        </w:numPr>
        <w:tabs>
          <w:tab w:val="left" w:pos="-378"/>
        </w:tabs>
        <w:autoSpaceDE w:val="0"/>
        <w:autoSpaceDN w:val="0"/>
        <w:adjustRightInd w:val="0"/>
        <w:ind w:right="52"/>
        <w:jc w:val="both"/>
        <w:rPr>
          <w:i/>
          <w:sz w:val="24"/>
        </w:rPr>
      </w:pPr>
      <w:r>
        <w:rPr>
          <w:i/>
          <w:sz w:val="24"/>
        </w:rPr>
        <w:t>No. of students assigned to each Mentor</w:t>
      </w:r>
    </w:p>
    <w:p w:rsidR="00794416" w:rsidRDefault="00EF138F" w:rsidP="00794416">
      <w:pPr>
        <w:rPr>
          <w:b/>
          <w:bCs/>
          <w:color w:val="000000"/>
          <w:sz w:val="24"/>
          <w:szCs w:val="24"/>
        </w:rPr>
      </w:pPr>
      <w:r w:rsidRPr="00322EE2">
        <w:rPr>
          <w:b/>
          <w:bCs/>
          <w:color w:val="000000"/>
          <w:sz w:val="24"/>
          <w:szCs w:val="24"/>
        </w:rPr>
        <w:t xml:space="preserve">Teacher Profile and Quality </w:t>
      </w:r>
    </w:p>
    <w:p w:rsidR="00EC50E1" w:rsidRDefault="00EC50E1" w:rsidP="00794416">
      <w:pPr>
        <w:rPr>
          <w:b/>
          <w:bCs/>
          <w:color w:val="000000"/>
          <w:sz w:val="24"/>
          <w:szCs w:val="24"/>
        </w:rPr>
      </w:pPr>
    </w:p>
    <w:p w:rsidR="00794416" w:rsidRPr="00794416" w:rsidRDefault="00794416" w:rsidP="004521DF">
      <w:pPr>
        <w:numPr>
          <w:ilvl w:val="0"/>
          <w:numId w:val="19"/>
        </w:numPr>
        <w:rPr>
          <w:bCs/>
          <w:color w:val="000000"/>
          <w:sz w:val="24"/>
          <w:szCs w:val="24"/>
        </w:rPr>
      </w:pPr>
      <w:r>
        <w:rPr>
          <w:bCs/>
          <w:iCs/>
          <w:sz w:val="24"/>
          <w:szCs w:val="24"/>
        </w:rPr>
        <w:t>F</w:t>
      </w:r>
      <w:r w:rsidRPr="00794416">
        <w:rPr>
          <w:bCs/>
          <w:iCs/>
          <w:sz w:val="24"/>
          <w:szCs w:val="24"/>
        </w:rPr>
        <w:t>ulltime teachers against sanctioned posts during the last five years</w:t>
      </w:r>
    </w:p>
    <w:p w:rsidR="00794416" w:rsidRDefault="00794416" w:rsidP="004521DF">
      <w:pPr>
        <w:numPr>
          <w:ilvl w:val="0"/>
          <w:numId w:val="20"/>
        </w:num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No. of fulltime teachers</w:t>
      </w:r>
    </w:p>
    <w:p w:rsidR="00794416" w:rsidRDefault="00794416" w:rsidP="004521DF">
      <w:pPr>
        <w:numPr>
          <w:ilvl w:val="0"/>
          <w:numId w:val="20"/>
        </w:num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No. of sanctioned posts</w:t>
      </w:r>
    </w:p>
    <w:p w:rsidR="00EC50E1" w:rsidRPr="00794416" w:rsidRDefault="00EC50E1" w:rsidP="00EC50E1">
      <w:pPr>
        <w:ind w:left="1080"/>
        <w:rPr>
          <w:bCs/>
          <w:color w:val="000000"/>
          <w:sz w:val="24"/>
          <w:szCs w:val="24"/>
        </w:rPr>
      </w:pPr>
    </w:p>
    <w:p w:rsidR="00794416" w:rsidRPr="00831D70" w:rsidRDefault="00831D70" w:rsidP="004521DF">
      <w:pPr>
        <w:numPr>
          <w:ilvl w:val="0"/>
          <w:numId w:val="19"/>
        </w:numPr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</w:t>
      </w:r>
      <w:r w:rsidRPr="00831D70">
        <w:rPr>
          <w:color w:val="000000"/>
          <w:sz w:val="24"/>
          <w:szCs w:val="24"/>
        </w:rPr>
        <w:t>ulltime teachers with Ph.D./D.Sc./D.Lit./DM/M Ch/DNB in super specialities  during the last five years</w:t>
      </w:r>
    </w:p>
    <w:p w:rsidR="00831D70" w:rsidRDefault="00831D70" w:rsidP="004521DF">
      <w:pPr>
        <w:numPr>
          <w:ilvl w:val="0"/>
          <w:numId w:val="21"/>
        </w:num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Year</w:t>
      </w:r>
    </w:p>
    <w:p w:rsidR="00831D70" w:rsidRDefault="00831D70" w:rsidP="004521DF">
      <w:pPr>
        <w:numPr>
          <w:ilvl w:val="0"/>
          <w:numId w:val="21"/>
        </w:num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Number</w:t>
      </w:r>
    </w:p>
    <w:p w:rsidR="00EC50E1" w:rsidRPr="00831D70" w:rsidRDefault="00EC50E1" w:rsidP="00EC50E1">
      <w:pPr>
        <w:ind w:left="1080"/>
        <w:rPr>
          <w:bCs/>
          <w:color w:val="000000"/>
          <w:sz w:val="24"/>
          <w:szCs w:val="24"/>
        </w:rPr>
      </w:pPr>
    </w:p>
    <w:p w:rsidR="008F700D" w:rsidRPr="00EC50E1" w:rsidRDefault="008F700D" w:rsidP="004521DF">
      <w:pPr>
        <w:numPr>
          <w:ilvl w:val="0"/>
          <w:numId w:val="19"/>
        </w:numPr>
        <w:rPr>
          <w:b/>
          <w:sz w:val="24"/>
          <w:szCs w:val="24"/>
        </w:rPr>
      </w:pPr>
      <w:r w:rsidRPr="00EC50E1">
        <w:rPr>
          <w:b/>
          <w:sz w:val="24"/>
          <w:szCs w:val="24"/>
        </w:rPr>
        <w:t xml:space="preserve">Teaching experience of fulltime teachers in number of years </w:t>
      </w:r>
    </w:p>
    <w:p w:rsidR="00831D70" w:rsidRDefault="008F700D" w:rsidP="004521DF">
      <w:pPr>
        <w:numPr>
          <w:ilvl w:val="0"/>
          <w:numId w:val="22"/>
        </w:num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Name of the Teacher</w:t>
      </w:r>
    </w:p>
    <w:p w:rsidR="008F700D" w:rsidRDefault="008F700D" w:rsidP="004521DF">
      <w:pPr>
        <w:numPr>
          <w:ilvl w:val="0"/>
          <w:numId w:val="22"/>
        </w:num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Years of experience </w:t>
      </w:r>
    </w:p>
    <w:p w:rsidR="00EC50E1" w:rsidRDefault="00EC50E1" w:rsidP="00EC50E1">
      <w:pPr>
        <w:ind w:left="1080"/>
        <w:rPr>
          <w:bCs/>
          <w:color w:val="000000"/>
          <w:sz w:val="24"/>
          <w:szCs w:val="24"/>
        </w:rPr>
      </w:pPr>
    </w:p>
    <w:p w:rsidR="00EC50E1" w:rsidRDefault="00EC50E1" w:rsidP="00EC50E1">
      <w:pPr>
        <w:ind w:left="1080"/>
        <w:rPr>
          <w:bCs/>
          <w:color w:val="000000"/>
          <w:sz w:val="24"/>
          <w:szCs w:val="24"/>
        </w:rPr>
      </w:pPr>
    </w:p>
    <w:p w:rsidR="00EC50E1" w:rsidRDefault="00EC50E1" w:rsidP="00EC50E1">
      <w:pPr>
        <w:ind w:left="1080"/>
        <w:rPr>
          <w:bCs/>
          <w:color w:val="000000"/>
          <w:sz w:val="24"/>
          <w:szCs w:val="24"/>
        </w:rPr>
      </w:pPr>
    </w:p>
    <w:p w:rsidR="00EC50E1" w:rsidRDefault="00EC50E1" w:rsidP="00EC50E1">
      <w:pPr>
        <w:ind w:left="1080"/>
        <w:rPr>
          <w:bCs/>
          <w:color w:val="000000"/>
          <w:sz w:val="24"/>
          <w:szCs w:val="24"/>
        </w:rPr>
      </w:pPr>
    </w:p>
    <w:p w:rsidR="00EC50E1" w:rsidRPr="00831D70" w:rsidRDefault="00EC50E1" w:rsidP="00EC50E1">
      <w:pPr>
        <w:ind w:left="1080"/>
        <w:rPr>
          <w:bCs/>
          <w:color w:val="000000"/>
          <w:sz w:val="24"/>
          <w:szCs w:val="24"/>
        </w:rPr>
      </w:pPr>
    </w:p>
    <w:p w:rsidR="00EF138F" w:rsidRPr="00E25821" w:rsidRDefault="00E25821" w:rsidP="004521DF">
      <w:pPr>
        <w:numPr>
          <w:ilvl w:val="0"/>
          <w:numId w:val="19"/>
        </w:numPr>
        <w:rPr>
          <w:sz w:val="24"/>
          <w:szCs w:val="24"/>
        </w:rPr>
      </w:pPr>
      <w:r w:rsidRPr="00E25821">
        <w:rPr>
          <w:sz w:val="24"/>
          <w:szCs w:val="24"/>
        </w:rPr>
        <w:t>Teachers trained for development and delivery of e-content / e-courses during the last 5 years</w:t>
      </w:r>
    </w:p>
    <w:p w:rsidR="00E25821" w:rsidRPr="00E25821" w:rsidRDefault="00E25821" w:rsidP="004521DF">
      <w:pPr>
        <w:numPr>
          <w:ilvl w:val="0"/>
          <w:numId w:val="23"/>
        </w:numPr>
        <w:ind w:left="1170" w:hanging="450"/>
        <w:rPr>
          <w:sz w:val="24"/>
          <w:szCs w:val="24"/>
        </w:rPr>
      </w:pPr>
      <w:r w:rsidRPr="00E25821">
        <w:rPr>
          <w:sz w:val="24"/>
          <w:szCs w:val="24"/>
        </w:rPr>
        <w:t>Name of the Teacher</w:t>
      </w:r>
    </w:p>
    <w:p w:rsidR="00E25821" w:rsidRPr="00E25821" w:rsidRDefault="00E25821" w:rsidP="004521DF">
      <w:pPr>
        <w:numPr>
          <w:ilvl w:val="0"/>
          <w:numId w:val="23"/>
        </w:numPr>
        <w:ind w:left="1170" w:hanging="450"/>
        <w:rPr>
          <w:bCs/>
          <w:color w:val="000000"/>
          <w:sz w:val="24"/>
          <w:szCs w:val="24"/>
        </w:rPr>
      </w:pPr>
      <w:r w:rsidRPr="00E25821">
        <w:rPr>
          <w:sz w:val="24"/>
          <w:szCs w:val="24"/>
        </w:rPr>
        <w:t>Type of e-context / e-courses</w:t>
      </w:r>
    </w:p>
    <w:p w:rsidR="00E25821" w:rsidRDefault="00E25821" w:rsidP="00E25821">
      <w:pPr>
        <w:rPr>
          <w:bCs/>
          <w:color w:val="000000"/>
          <w:sz w:val="24"/>
          <w:szCs w:val="24"/>
        </w:rPr>
      </w:pPr>
    </w:p>
    <w:p w:rsidR="00E25821" w:rsidRDefault="00CA6044" w:rsidP="004521DF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T</w:t>
      </w:r>
      <w:r w:rsidR="00E25821" w:rsidRPr="00E25821">
        <w:rPr>
          <w:sz w:val="24"/>
          <w:szCs w:val="24"/>
        </w:rPr>
        <w:t>eachers who received awards, recognitions,</w:t>
      </w:r>
      <w:r w:rsidR="007444EE">
        <w:rPr>
          <w:sz w:val="24"/>
          <w:szCs w:val="24"/>
        </w:rPr>
        <w:t xml:space="preserve"> </w:t>
      </w:r>
      <w:r w:rsidR="00E25821" w:rsidRPr="00E25821">
        <w:rPr>
          <w:sz w:val="24"/>
          <w:szCs w:val="24"/>
        </w:rPr>
        <w:t xml:space="preserve">fellowships for excellence in teaching and </w:t>
      </w:r>
      <w:r>
        <w:rPr>
          <w:sz w:val="24"/>
          <w:szCs w:val="24"/>
        </w:rPr>
        <w:t>other academic activities</w:t>
      </w:r>
      <w:r w:rsidR="00E25821" w:rsidRPr="00E25821">
        <w:rPr>
          <w:sz w:val="24"/>
          <w:szCs w:val="24"/>
        </w:rPr>
        <w:t xml:space="preserve"> during the last five years</w:t>
      </w:r>
    </w:p>
    <w:p w:rsidR="00CA6044" w:rsidRDefault="00CA6044" w:rsidP="004521DF">
      <w:pPr>
        <w:numPr>
          <w:ilvl w:val="0"/>
          <w:numId w:val="24"/>
        </w:num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Name of the Teacher</w:t>
      </w:r>
    </w:p>
    <w:p w:rsidR="00CA6044" w:rsidRDefault="00CA6044" w:rsidP="004521DF">
      <w:pPr>
        <w:numPr>
          <w:ilvl w:val="0"/>
          <w:numId w:val="24"/>
        </w:num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Details of Award</w:t>
      </w:r>
    </w:p>
    <w:p w:rsidR="00CA6044" w:rsidRDefault="00CA6044" w:rsidP="004521DF">
      <w:pPr>
        <w:numPr>
          <w:ilvl w:val="0"/>
          <w:numId w:val="24"/>
        </w:num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Year</w:t>
      </w:r>
    </w:p>
    <w:p w:rsidR="007444EE" w:rsidRDefault="007444EE" w:rsidP="007444EE">
      <w:pPr>
        <w:ind w:left="4680" w:firstLine="36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(</w:t>
      </w:r>
      <w:r w:rsidRPr="007444EE">
        <w:rPr>
          <w:bCs/>
          <w:i/>
          <w:color w:val="000000"/>
          <w:sz w:val="24"/>
          <w:szCs w:val="24"/>
        </w:rPr>
        <w:t>Attach details</w:t>
      </w:r>
      <w:r>
        <w:rPr>
          <w:bCs/>
          <w:color w:val="000000"/>
          <w:sz w:val="24"/>
          <w:szCs w:val="24"/>
        </w:rPr>
        <w:t>)</w:t>
      </w:r>
    </w:p>
    <w:p w:rsidR="007444EE" w:rsidRDefault="007444EE" w:rsidP="007444EE">
      <w:pPr>
        <w:ind w:left="4680" w:firstLine="360"/>
        <w:jc w:val="both"/>
        <w:rPr>
          <w:bCs/>
          <w:color w:val="000000"/>
          <w:sz w:val="24"/>
          <w:szCs w:val="24"/>
        </w:rPr>
      </w:pPr>
    </w:p>
    <w:p w:rsidR="007444EE" w:rsidRDefault="00EF138F" w:rsidP="00CA6044">
      <w:pPr>
        <w:rPr>
          <w:b/>
          <w:bCs/>
          <w:color w:val="000000"/>
          <w:sz w:val="24"/>
          <w:szCs w:val="24"/>
        </w:rPr>
      </w:pPr>
      <w:r w:rsidRPr="00322EE2">
        <w:rPr>
          <w:b/>
          <w:bCs/>
          <w:color w:val="000000"/>
          <w:sz w:val="24"/>
          <w:szCs w:val="24"/>
        </w:rPr>
        <w:t xml:space="preserve">Evaluation Process and Reforms </w:t>
      </w:r>
    </w:p>
    <w:p w:rsidR="007444EE" w:rsidRDefault="007444EE" w:rsidP="00CA6044">
      <w:pPr>
        <w:rPr>
          <w:b/>
          <w:bCs/>
          <w:color w:val="000000"/>
          <w:sz w:val="24"/>
          <w:szCs w:val="24"/>
        </w:rPr>
      </w:pPr>
    </w:p>
    <w:p w:rsidR="00E1076D" w:rsidRDefault="00962DE4" w:rsidP="004521DF">
      <w:pPr>
        <w:numPr>
          <w:ilvl w:val="0"/>
          <w:numId w:val="25"/>
        </w:numPr>
        <w:ind w:hanging="720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Describe the </w:t>
      </w:r>
      <w:r w:rsidR="00E1076D" w:rsidRPr="00E1076D">
        <w:rPr>
          <w:bCs/>
          <w:iCs/>
          <w:color w:val="000000"/>
          <w:sz w:val="24"/>
          <w:szCs w:val="24"/>
        </w:rPr>
        <w:t>Continuous Internal Evaluation (CIE) System at the Institutional level</w:t>
      </w:r>
      <w:r w:rsidR="00E1076D">
        <w:rPr>
          <w:bCs/>
          <w:iCs/>
          <w:color w:val="000000"/>
          <w:sz w:val="24"/>
          <w:szCs w:val="24"/>
        </w:rPr>
        <w:t xml:space="preserve"> (500 words)</w:t>
      </w:r>
    </w:p>
    <w:p w:rsidR="00962DE4" w:rsidRPr="00E1076D" w:rsidRDefault="00962DE4" w:rsidP="00962DE4">
      <w:pPr>
        <w:ind w:left="1080"/>
        <w:rPr>
          <w:bCs/>
          <w:iCs/>
          <w:color w:val="000000"/>
          <w:sz w:val="24"/>
          <w:szCs w:val="24"/>
        </w:rPr>
      </w:pPr>
    </w:p>
    <w:p w:rsidR="00E52D18" w:rsidRPr="00F65882" w:rsidRDefault="00E52D18" w:rsidP="004521DF">
      <w:pPr>
        <w:pStyle w:val="Default"/>
        <w:numPr>
          <w:ilvl w:val="0"/>
          <w:numId w:val="25"/>
        </w:numPr>
        <w:ind w:hanging="720"/>
        <w:rPr>
          <w:rFonts w:ascii="Times New Roman" w:hAnsi="Times New Roman" w:cs="Times New Roman"/>
        </w:rPr>
      </w:pPr>
      <w:r w:rsidRPr="00F65882">
        <w:rPr>
          <w:rFonts w:ascii="Times New Roman" w:hAnsi="Times New Roman" w:cs="Times New Roman"/>
          <w:bCs/>
          <w:iCs/>
        </w:rPr>
        <w:t xml:space="preserve">Student complaints/grievances about evaluation during the last five years </w:t>
      </w:r>
    </w:p>
    <w:p w:rsidR="00E52D18" w:rsidRPr="00F65882" w:rsidRDefault="00E52D18" w:rsidP="004521DF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5882">
        <w:rPr>
          <w:rFonts w:ascii="Times New Roman" w:hAnsi="Times New Roman"/>
          <w:sz w:val="24"/>
          <w:szCs w:val="24"/>
        </w:rPr>
        <w:t>Year</w:t>
      </w:r>
    </w:p>
    <w:p w:rsidR="00E52D18" w:rsidRPr="00F65882" w:rsidRDefault="00E52D18" w:rsidP="004521DF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5882">
        <w:rPr>
          <w:rFonts w:ascii="Times New Roman" w:hAnsi="Times New Roman"/>
          <w:sz w:val="24"/>
          <w:szCs w:val="24"/>
        </w:rPr>
        <w:t>Number of student complaints/ grievances</w:t>
      </w:r>
    </w:p>
    <w:p w:rsidR="00E52D18" w:rsidRPr="00962DE4" w:rsidRDefault="00E52D18" w:rsidP="004521DF">
      <w:pPr>
        <w:pStyle w:val="Default"/>
        <w:numPr>
          <w:ilvl w:val="0"/>
          <w:numId w:val="26"/>
        </w:numPr>
        <w:rPr>
          <w:rFonts w:ascii="Times New Roman" w:hAnsi="Times New Roman" w:cs="Times New Roman"/>
        </w:rPr>
      </w:pPr>
      <w:r w:rsidRPr="00F65882">
        <w:rPr>
          <w:rFonts w:ascii="Times New Roman" w:hAnsi="Times New Roman"/>
        </w:rPr>
        <w:t>Total no. of students appeared in the examinations</w:t>
      </w:r>
    </w:p>
    <w:p w:rsidR="00962DE4" w:rsidRPr="00F65882" w:rsidRDefault="00962DE4" w:rsidP="00962DE4">
      <w:pPr>
        <w:pStyle w:val="Default"/>
        <w:ind w:left="1440"/>
        <w:rPr>
          <w:rFonts w:ascii="Times New Roman" w:hAnsi="Times New Roman" w:cs="Times New Roman"/>
        </w:rPr>
      </w:pPr>
    </w:p>
    <w:p w:rsidR="00E1076D" w:rsidRPr="00F65882" w:rsidRDefault="00962DE4" w:rsidP="004521DF">
      <w:pPr>
        <w:numPr>
          <w:ilvl w:val="0"/>
          <w:numId w:val="25"/>
        </w:numPr>
        <w:ind w:left="360" w:firstLine="0"/>
        <w:rPr>
          <w:bCs/>
          <w:color w:val="FF0000"/>
          <w:sz w:val="24"/>
          <w:szCs w:val="24"/>
        </w:rPr>
      </w:pPr>
      <w:r>
        <w:rPr>
          <w:bCs/>
          <w:iCs/>
          <w:color w:val="000000"/>
          <w:sz w:val="23"/>
          <w:szCs w:val="23"/>
          <w:lang w:val="en-IN" w:eastAsia="en-IN"/>
        </w:rPr>
        <w:t>Describe the m</w:t>
      </w:r>
      <w:r w:rsidR="007E425A" w:rsidRPr="00F65882">
        <w:rPr>
          <w:bCs/>
          <w:iCs/>
          <w:color w:val="000000"/>
          <w:sz w:val="23"/>
          <w:szCs w:val="23"/>
          <w:lang w:val="en-IN" w:eastAsia="en-IN"/>
        </w:rPr>
        <w:t xml:space="preserve">echanism </w:t>
      </w:r>
      <w:r>
        <w:rPr>
          <w:bCs/>
          <w:iCs/>
          <w:color w:val="000000"/>
          <w:sz w:val="23"/>
          <w:szCs w:val="23"/>
          <w:lang w:val="en-IN" w:eastAsia="en-IN"/>
        </w:rPr>
        <w:t xml:space="preserve">in place </w:t>
      </w:r>
      <w:r w:rsidR="007E425A" w:rsidRPr="00F65882">
        <w:rPr>
          <w:bCs/>
          <w:iCs/>
          <w:color w:val="000000"/>
          <w:sz w:val="23"/>
          <w:szCs w:val="23"/>
          <w:lang w:val="en-IN" w:eastAsia="en-IN"/>
        </w:rPr>
        <w:t xml:space="preserve">for </w:t>
      </w:r>
      <w:r>
        <w:rPr>
          <w:bCs/>
          <w:iCs/>
          <w:color w:val="000000"/>
          <w:sz w:val="23"/>
          <w:szCs w:val="23"/>
          <w:lang w:val="en-IN" w:eastAsia="en-IN"/>
        </w:rPr>
        <w:t xml:space="preserve">the </w:t>
      </w:r>
      <w:r w:rsidR="007E425A" w:rsidRPr="00F65882">
        <w:rPr>
          <w:bCs/>
          <w:iCs/>
          <w:color w:val="000000"/>
          <w:sz w:val="23"/>
          <w:szCs w:val="23"/>
          <w:lang w:val="en-IN" w:eastAsia="en-IN"/>
        </w:rPr>
        <w:t>evaluation-related Grievance Redressal (100 words)</w:t>
      </w:r>
    </w:p>
    <w:p w:rsidR="00071B8F" w:rsidRPr="00F65882" w:rsidRDefault="00071B8F" w:rsidP="004521DF">
      <w:pPr>
        <w:numPr>
          <w:ilvl w:val="0"/>
          <w:numId w:val="27"/>
        </w:numPr>
        <w:autoSpaceDE w:val="0"/>
        <w:autoSpaceDN w:val="0"/>
        <w:adjustRightInd w:val="0"/>
        <w:rPr>
          <w:color w:val="000000"/>
          <w:sz w:val="23"/>
          <w:szCs w:val="23"/>
          <w:lang w:val="en-IN" w:eastAsia="en-IN"/>
        </w:rPr>
      </w:pPr>
      <w:r w:rsidRPr="00F65882">
        <w:rPr>
          <w:bCs/>
          <w:iCs/>
          <w:color w:val="000000"/>
          <w:sz w:val="23"/>
          <w:szCs w:val="23"/>
          <w:lang w:val="en-IN" w:eastAsia="en-IN"/>
        </w:rPr>
        <w:t xml:space="preserve">Re-totalling </w:t>
      </w:r>
    </w:p>
    <w:p w:rsidR="00071B8F" w:rsidRPr="00F65882" w:rsidRDefault="00071B8F" w:rsidP="004521DF">
      <w:pPr>
        <w:numPr>
          <w:ilvl w:val="0"/>
          <w:numId w:val="27"/>
        </w:numPr>
        <w:autoSpaceDE w:val="0"/>
        <w:autoSpaceDN w:val="0"/>
        <w:adjustRightInd w:val="0"/>
        <w:rPr>
          <w:color w:val="000000"/>
          <w:sz w:val="23"/>
          <w:szCs w:val="23"/>
          <w:lang w:val="en-IN" w:eastAsia="en-IN"/>
        </w:rPr>
      </w:pPr>
      <w:r w:rsidRPr="00F65882">
        <w:rPr>
          <w:bCs/>
          <w:iCs/>
          <w:color w:val="000000"/>
          <w:sz w:val="23"/>
          <w:szCs w:val="23"/>
          <w:lang w:val="en-IN" w:eastAsia="en-IN"/>
        </w:rPr>
        <w:t xml:space="preserve">Re-valuation </w:t>
      </w:r>
    </w:p>
    <w:p w:rsidR="00071B8F" w:rsidRPr="00F65882" w:rsidRDefault="00071B8F" w:rsidP="004521DF">
      <w:pPr>
        <w:numPr>
          <w:ilvl w:val="0"/>
          <w:numId w:val="27"/>
        </w:numPr>
        <w:autoSpaceDE w:val="0"/>
        <w:autoSpaceDN w:val="0"/>
        <w:adjustRightInd w:val="0"/>
        <w:rPr>
          <w:color w:val="000000"/>
          <w:sz w:val="23"/>
          <w:szCs w:val="23"/>
          <w:lang w:val="en-IN" w:eastAsia="en-IN"/>
        </w:rPr>
      </w:pPr>
      <w:r w:rsidRPr="00F65882">
        <w:rPr>
          <w:bCs/>
          <w:iCs/>
          <w:color w:val="000000"/>
          <w:sz w:val="23"/>
          <w:szCs w:val="23"/>
          <w:lang w:val="en-IN" w:eastAsia="en-IN"/>
        </w:rPr>
        <w:t xml:space="preserve">Re-totalling with access to answer script </w:t>
      </w:r>
    </w:p>
    <w:p w:rsidR="00071B8F" w:rsidRPr="00962DE4" w:rsidRDefault="00071B8F" w:rsidP="004521DF">
      <w:pPr>
        <w:numPr>
          <w:ilvl w:val="0"/>
          <w:numId w:val="27"/>
        </w:numPr>
        <w:rPr>
          <w:bCs/>
          <w:color w:val="FF0000"/>
          <w:sz w:val="24"/>
          <w:szCs w:val="24"/>
        </w:rPr>
      </w:pPr>
      <w:r w:rsidRPr="00F65882">
        <w:rPr>
          <w:bCs/>
          <w:iCs/>
          <w:color w:val="000000"/>
          <w:sz w:val="23"/>
          <w:szCs w:val="23"/>
          <w:lang w:val="en-IN" w:eastAsia="en-IN"/>
        </w:rPr>
        <w:t>Re valuation with access to answer script</w:t>
      </w:r>
    </w:p>
    <w:p w:rsidR="00962DE4" w:rsidRPr="00F65882" w:rsidRDefault="00962DE4" w:rsidP="00962DE4">
      <w:pPr>
        <w:ind w:left="1080"/>
        <w:rPr>
          <w:bCs/>
          <w:color w:val="FF0000"/>
          <w:sz w:val="24"/>
          <w:szCs w:val="24"/>
        </w:rPr>
      </w:pPr>
    </w:p>
    <w:p w:rsidR="00F23216" w:rsidRPr="00F65882" w:rsidRDefault="00962DE4" w:rsidP="004521DF">
      <w:pPr>
        <w:pStyle w:val="Default"/>
        <w:numPr>
          <w:ilvl w:val="0"/>
          <w:numId w:val="25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>Explain the r</w:t>
      </w:r>
      <w:r w:rsidR="00F23216" w:rsidRPr="00F65882">
        <w:rPr>
          <w:rFonts w:ascii="Times New Roman" w:hAnsi="Times New Roman" w:cs="Times New Roman"/>
          <w:bCs/>
          <w:iCs/>
        </w:rPr>
        <w:t>eforms on the examination</w:t>
      </w:r>
      <w:r w:rsidR="00F23216" w:rsidRPr="00F65882">
        <w:rPr>
          <w:bCs/>
          <w:iCs/>
        </w:rPr>
        <w:t xml:space="preserve"> </w:t>
      </w:r>
      <w:r w:rsidR="00F23216" w:rsidRPr="00F65882">
        <w:rPr>
          <w:rFonts w:ascii="Times New Roman" w:hAnsi="Times New Roman" w:cs="Times New Roman"/>
          <w:bCs/>
          <w:iCs/>
        </w:rPr>
        <w:t>procedures and processes including continuous internal assessment to improve the examination system (500 words )</w:t>
      </w:r>
    </w:p>
    <w:p w:rsidR="00071B8F" w:rsidRPr="00F65882" w:rsidRDefault="00071B8F" w:rsidP="000C3470">
      <w:pPr>
        <w:ind w:left="360"/>
        <w:rPr>
          <w:bCs/>
          <w:color w:val="FF0000"/>
          <w:sz w:val="24"/>
          <w:szCs w:val="24"/>
        </w:rPr>
      </w:pPr>
    </w:p>
    <w:p w:rsidR="00EF138F" w:rsidRPr="00322EE2" w:rsidRDefault="00EF138F" w:rsidP="00EF138F">
      <w:pPr>
        <w:jc w:val="center"/>
        <w:rPr>
          <w:b/>
          <w:bCs/>
          <w:color w:val="000000"/>
          <w:spacing w:val="-2"/>
          <w:sz w:val="24"/>
          <w:szCs w:val="24"/>
          <w:u w:val="single"/>
        </w:rPr>
      </w:pPr>
    </w:p>
    <w:p w:rsidR="00EF138F" w:rsidRDefault="00EF138F" w:rsidP="000C3470">
      <w:pPr>
        <w:rPr>
          <w:b/>
          <w:bCs/>
          <w:color w:val="000000"/>
          <w:sz w:val="24"/>
          <w:szCs w:val="24"/>
        </w:rPr>
      </w:pPr>
      <w:r w:rsidRPr="00322EE2">
        <w:rPr>
          <w:b/>
          <w:bCs/>
          <w:color w:val="000000"/>
          <w:sz w:val="24"/>
          <w:szCs w:val="24"/>
        </w:rPr>
        <w:t>Student Performance and Learning Outcomes</w:t>
      </w:r>
    </w:p>
    <w:p w:rsidR="00962DE4" w:rsidRDefault="00962DE4" w:rsidP="000C3470">
      <w:pPr>
        <w:rPr>
          <w:b/>
          <w:bCs/>
          <w:color w:val="000000"/>
          <w:sz w:val="24"/>
          <w:szCs w:val="24"/>
        </w:rPr>
      </w:pPr>
    </w:p>
    <w:p w:rsidR="00F65882" w:rsidRPr="009A2B97" w:rsidRDefault="00F65882" w:rsidP="004521DF">
      <w:pPr>
        <w:numPr>
          <w:ilvl w:val="0"/>
          <w:numId w:val="28"/>
        </w:numPr>
        <w:rPr>
          <w:bCs/>
          <w:color w:val="000000"/>
          <w:sz w:val="24"/>
          <w:szCs w:val="24"/>
        </w:rPr>
      </w:pPr>
      <w:r w:rsidRPr="009A2B97">
        <w:rPr>
          <w:color w:val="000000"/>
          <w:sz w:val="24"/>
          <w:szCs w:val="24"/>
        </w:rPr>
        <w:t>Stated learning outcomes  (generic and programme specific)</w:t>
      </w:r>
    </w:p>
    <w:p w:rsidR="00F65882" w:rsidRPr="009A2B97" w:rsidRDefault="00F65882" w:rsidP="004521DF">
      <w:pPr>
        <w:numPr>
          <w:ilvl w:val="0"/>
          <w:numId w:val="29"/>
        </w:numPr>
        <w:rPr>
          <w:bCs/>
          <w:color w:val="000000"/>
          <w:sz w:val="24"/>
          <w:szCs w:val="24"/>
        </w:rPr>
      </w:pPr>
      <w:r w:rsidRPr="009A2B97">
        <w:rPr>
          <w:bCs/>
          <w:color w:val="000000"/>
          <w:sz w:val="24"/>
          <w:szCs w:val="24"/>
        </w:rPr>
        <w:t>Name of the Programme</w:t>
      </w:r>
    </w:p>
    <w:p w:rsidR="00F65882" w:rsidRPr="009A2B97" w:rsidRDefault="00F65882" w:rsidP="004521DF">
      <w:pPr>
        <w:numPr>
          <w:ilvl w:val="0"/>
          <w:numId w:val="29"/>
        </w:numPr>
        <w:rPr>
          <w:bCs/>
          <w:color w:val="000000"/>
          <w:sz w:val="24"/>
          <w:szCs w:val="24"/>
        </w:rPr>
      </w:pPr>
      <w:r w:rsidRPr="009A2B97">
        <w:rPr>
          <w:bCs/>
          <w:color w:val="000000"/>
          <w:sz w:val="24"/>
          <w:szCs w:val="24"/>
        </w:rPr>
        <w:t>Stated outcome</w:t>
      </w:r>
    </w:p>
    <w:p w:rsidR="00F65882" w:rsidRPr="00BA0CBC" w:rsidRDefault="009A2B97" w:rsidP="004521DF">
      <w:pPr>
        <w:numPr>
          <w:ilvl w:val="0"/>
          <w:numId w:val="28"/>
        </w:numPr>
        <w:rPr>
          <w:b/>
          <w:bCs/>
          <w:color w:val="000000"/>
          <w:sz w:val="24"/>
          <w:szCs w:val="24"/>
        </w:rPr>
      </w:pPr>
      <w:r>
        <w:rPr>
          <w:iCs/>
          <w:noProof/>
          <w:color w:val="000000"/>
          <w:sz w:val="24"/>
          <w:szCs w:val="24"/>
        </w:rPr>
        <w:t>Methods followed by the institutions for assessment of the learning outcome (1000 words)</w:t>
      </w:r>
    </w:p>
    <w:p w:rsidR="006A1BAD" w:rsidRPr="006A1BAD" w:rsidRDefault="006A1BAD" w:rsidP="004521DF">
      <w:pPr>
        <w:pStyle w:val="ListParagraph"/>
        <w:numPr>
          <w:ilvl w:val="0"/>
          <w:numId w:val="28"/>
        </w:numPr>
        <w:rPr>
          <w:color w:val="000000"/>
          <w:sz w:val="24"/>
          <w:szCs w:val="24"/>
        </w:rPr>
      </w:pPr>
      <w:r w:rsidRPr="006A1BAD">
        <w:rPr>
          <w:color w:val="000000"/>
          <w:sz w:val="24"/>
          <w:szCs w:val="24"/>
        </w:rPr>
        <w:t>Pass percentage of final year students during  last five years</w:t>
      </w:r>
    </w:p>
    <w:p w:rsidR="006A1BAD" w:rsidRPr="006A1BAD" w:rsidRDefault="006A1BAD" w:rsidP="004521DF">
      <w:pPr>
        <w:pStyle w:val="ListParagraph"/>
        <w:numPr>
          <w:ilvl w:val="0"/>
          <w:numId w:val="34"/>
        </w:numPr>
        <w:rPr>
          <w:bCs/>
          <w:color w:val="000000"/>
          <w:sz w:val="24"/>
          <w:szCs w:val="24"/>
        </w:rPr>
      </w:pPr>
      <w:r w:rsidRPr="006A1BAD">
        <w:rPr>
          <w:bCs/>
          <w:color w:val="000000"/>
          <w:sz w:val="24"/>
          <w:szCs w:val="24"/>
        </w:rPr>
        <w:t>Year</w:t>
      </w:r>
    </w:p>
    <w:p w:rsidR="00BA0CBC" w:rsidRPr="006A1BAD" w:rsidRDefault="006A1BAD" w:rsidP="004521DF">
      <w:pPr>
        <w:pStyle w:val="ListParagraph"/>
        <w:numPr>
          <w:ilvl w:val="0"/>
          <w:numId w:val="34"/>
        </w:numPr>
        <w:rPr>
          <w:bCs/>
          <w:color w:val="000000"/>
          <w:sz w:val="24"/>
          <w:szCs w:val="24"/>
        </w:rPr>
      </w:pPr>
      <w:r w:rsidRPr="006A1BAD">
        <w:rPr>
          <w:bCs/>
          <w:color w:val="000000"/>
          <w:sz w:val="24"/>
          <w:szCs w:val="24"/>
        </w:rPr>
        <w:t>Name of the Programme</w:t>
      </w:r>
    </w:p>
    <w:p w:rsidR="006A1BAD" w:rsidRPr="006A1BAD" w:rsidRDefault="006A1BAD" w:rsidP="004521DF">
      <w:pPr>
        <w:pStyle w:val="ListParagraph"/>
        <w:numPr>
          <w:ilvl w:val="0"/>
          <w:numId w:val="34"/>
        </w:numPr>
        <w:rPr>
          <w:bCs/>
          <w:color w:val="000000"/>
          <w:sz w:val="24"/>
          <w:szCs w:val="24"/>
        </w:rPr>
      </w:pPr>
      <w:r w:rsidRPr="006A1BAD">
        <w:rPr>
          <w:bCs/>
          <w:color w:val="000000"/>
          <w:sz w:val="24"/>
          <w:szCs w:val="24"/>
        </w:rPr>
        <w:t>No. of Students appeared for exam</w:t>
      </w:r>
    </w:p>
    <w:p w:rsidR="006A1BAD" w:rsidRPr="006A1BAD" w:rsidRDefault="006A1BAD" w:rsidP="004521DF">
      <w:pPr>
        <w:pStyle w:val="ListParagraph"/>
        <w:numPr>
          <w:ilvl w:val="0"/>
          <w:numId w:val="34"/>
        </w:numPr>
        <w:rPr>
          <w:bCs/>
          <w:color w:val="000000"/>
          <w:sz w:val="24"/>
          <w:szCs w:val="24"/>
        </w:rPr>
      </w:pPr>
      <w:r w:rsidRPr="006A1BAD">
        <w:rPr>
          <w:bCs/>
          <w:color w:val="000000"/>
          <w:sz w:val="24"/>
          <w:szCs w:val="24"/>
        </w:rPr>
        <w:t>No. of Students Passed</w:t>
      </w:r>
    </w:p>
    <w:p w:rsidR="006A1BAD" w:rsidRPr="006A1BAD" w:rsidRDefault="006A1BAD" w:rsidP="004521DF">
      <w:pPr>
        <w:pStyle w:val="ListParagraph"/>
        <w:numPr>
          <w:ilvl w:val="0"/>
          <w:numId w:val="34"/>
        </w:num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Pass </w:t>
      </w:r>
      <w:r w:rsidRPr="006A1BAD">
        <w:rPr>
          <w:bCs/>
          <w:color w:val="000000"/>
          <w:sz w:val="24"/>
          <w:szCs w:val="24"/>
        </w:rPr>
        <w:t>Percentage</w:t>
      </w:r>
    </w:p>
    <w:p w:rsidR="00EF138F" w:rsidRPr="00322EE2" w:rsidRDefault="00EF138F" w:rsidP="00EF138F">
      <w:pPr>
        <w:jc w:val="center"/>
        <w:rPr>
          <w:bCs/>
          <w:color w:val="000000"/>
          <w:sz w:val="24"/>
          <w:szCs w:val="24"/>
        </w:rPr>
      </w:pPr>
    </w:p>
    <w:p w:rsidR="00EC7D8D" w:rsidRDefault="00EC7D8D" w:rsidP="00EF138F">
      <w:pPr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</w:p>
    <w:p w:rsidR="00EF138F" w:rsidRDefault="00EF138F" w:rsidP="00EF138F">
      <w:pPr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  <w:r w:rsidRPr="00322EE2">
        <w:rPr>
          <w:rFonts w:ascii="Book Antiqua" w:hAnsi="Book Antiqua"/>
          <w:b/>
          <w:bCs/>
          <w:color w:val="000000"/>
          <w:sz w:val="24"/>
          <w:szCs w:val="24"/>
        </w:rPr>
        <w:t xml:space="preserve">Research, Innovations and Extension </w:t>
      </w:r>
    </w:p>
    <w:p w:rsidR="00EC7D8D" w:rsidRPr="00322EE2" w:rsidRDefault="00EC7D8D" w:rsidP="00EF138F">
      <w:pPr>
        <w:jc w:val="center"/>
        <w:rPr>
          <w:b/>
          <w:bCs/>
          <w:color w:val="000000"/>
          <w:sz w:val="24"/>
          <w:szCs w:val="24"/>
        </w:rPr>
      </w:pPr>
    </w:p>
    <w:p w:rsidR="00EF138F" w:rsidRDefault="00EF138F" w:rsidP="00EC7D8D">
      <w:pPr>
        <w:rPr>
          <w:b/>
          <w:bCs/>
          <w:color w:val="000000"/>
          <w:sz w:val="24"/>
          <w:szCs w:val="24"/>
        </w:rPr>
      </w:pPr>
      <w:r w:rsidRPr="00322EE2">
        <w:rPr>
          <w:b/>
          <w:bCs/>
          <w:color w:val="000000"/>
          <w:sz w:val="24"/>
          <w:szCs w:val="24"/>
        </w:rPr>
        <w:t xml:space="preserve">Promotion of Research and Facilities </w:t>
      </w:r>
    </w:p>
    <w:p w:rsidR="006A1BAD" w:rsidRPr="006A1BAD" w:rsidRDefault="006A1BAD" w:rsidP="004521DF">
      <w:pPr>
        <w:pStyle w:val="ListParagraph"/>
        <w:numPr>
          <w:ilvl w:val="0"/>
          <w:numId w:val="35"/>
        </w:numPr>
        <w:ind w:left="360" w:hanging="270"/>
        <w:rPr>
          <w:color w:val="000000"/>
          <w:sz w:val="24"/>
          <w:szCs w:val="24"/>
        </w:rPr>
      </w:pPr>
      <w:r w:rsidRPr="006A1BAD">
        <w:rPr>
          <w:b/>
          <w:color w:val="000000"/>
          <w:sz w:val="24"/>
          <w:szCs w:val="24"/>
        </w:rPr>
        <w:t>Describe the Research promotion  policy of the Institute</w:t>
      </w:r>
      <w:r w:rsidRPr="006A1BAD">
        <w:rPr>
          <w:color w:val="000000"/>
          <w:sz w:val="24"/>
          <w:szCs w:val="24"/>
        </w:rPr>
        <w:t xml:space="preserve">, methods for implementation and monitoring </w:t>
      </w:r>
      <w:r w:rsidRPr="006A1BAD">
        <w:rPr>
          <w:b/>
          <w:color w:val="000000"/>
          <w:sz w:val="24"/>
          <w:szCs w:val="24"/>
        </w:rPr>
        <w:t>(</w:t>
      </w:r>
      <w:r w:rsidRPr="006A1BAD">
        <w:rPr>
          <w:color w:val="000000"/>
          <w:sz w:val="24"/>
          <w:szCs w:val="24"/>
        </w:rPr>
        <w:t>1000 words)</w:t>
      </w:r>
    </w:p>
    <w:p w:rsidR="006A1BAD" w:rsidRPr="006A1BAD" w:rsidRDefault="006A1BAD" w:rsidP="004521DF">
      <w:pPr>
        <w:pStyle w:val="ListParagraph"/>
        <w:numPr>
          <w:ilvl w:val="0"/>
          <w:numId w:val="35"/>
        </w:numPr>
        <w:ind w:left="45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Details of </w:t>
      </w:r>
      <w:r>
        <w:rPr>
          <w:b/>
          <w:i/>
          <w:color w:val="000000"/>
          <w:sz w:val="24"/>
          <w:szCs w:val="24"/>
        </w:rPr>
        <w:t xml:space="preserve">The </w:t>
      </w:r>
      <w:r w:rsidRPr="00322EE2">
        <w:rPr>
          <w:b/>
          <w:i/>
          <w:color w:val="000000"/>
          <w:sz w:val="24"/>
          <w:szCs w:val="24"/>
        </w:rPr>
        <w:t xml:space="preserve"> JRFs, SRFs, Post Doctoral Fellows, Research Associates and other research fellows enrolled</w:t>
      </w:r>
    </w:p>
    <w:p w:rsidR="006A1BAD" w:rsidRPr="006A1BAD" w:rsidRDefault="006A1BAD" w:rsidP="004521DF">
      <w:pPr>
        <w:pStyle w:val="ListParagraph"/>
        <w:numPr>
          <w:ilvl w:val="0"/>
          <w:numId w:val="36"/>
        </w:numPr>
        <w:spacing w:after="0"/>
        <w:rPr>
          <w:iCs/>
          <w:color w:val="000000"/>
          <w:sz w:val="24"/>
          <w:szCs w:val="24"/>
        </w:rPr>
      </w:pPr>
      <w:r w:rsidRPr="006A1BAD">
        <w:rPr>
          <w:color w:val="000000"/>
          <w:sz w:val="24"/>
          <w:szCs w:val="24"/>
        </w:rPr>
        <w:t>Name of Research fellow</w:t>
      </w:r>
    </w:p>
    <w:p w:rsidR="006A1BAD" w:rsidRPr="00322EE2" w:rsidRDefault="006A1BAD" w:rsidP="004521DF">
      <w:pPr>
        <w:numPr>
          <w:ilvl w:val="0"/>
          <w:numId w:val="36"/>
        </w:numPr>
        <w:rPr>
          <w:color w:val="000000"/>
          <w:sz w:val="24"/>
          <w:szCs w:val="24"/>
        </w:rPr>
      </w:pPr>
      <w:r w:rsidRPr="00322EE2">
        <w:rPr>
          <w:color w:val="000000"/>
          <w:sz w:val="24"/>
          <w:szCs w:val="24"/>
        </w:rPr>
        <w:t>Year of enrolment</w:t>
      </w:r>
    </w:p>
    <w:p w:rsidR="006A1BAD" w:rsidRPr="00322EE2" w:rsidRDefault="006A1BAD" w:rsidP="004521DF">
      <w:pPr>
        <w:numPr>
          <w:ilvl w:val="0"/>
          <w:numId w:val="36"/>
        </w:numPr>
        <w:contextualSpacing/>
        <w:rPr>
          <w:iCs/>
          <w:color w:val="000000"/>
          <w:sz w:val="24"/>
          <w:szCs w:val="24"/>
        </w:rPr>
      </w:pPr>
      <w:r w:rsidRPr="00322EE2">
        <w:rPr>
          <w:color w:val="000000"/>
          <w:sz w:val="24"/>
          <w:szCs w:val="24"/>
        </w:rPr>
        <w:t>Duration of fellowship</w:t>
      </w:r>
    </w:p>
    <w:p w:rsidR="006A1BAD" w:rsidRPr="00322EE2" w:rsidRDefault="006A1BAD" w:rsidP="004521DF">
      <w:pPr>
        <w:numPr>
          <w:ilvl w:val="0"/>
          <w:numId w:val="36"/>
        </w:numPr>
        <w:contextualSpacing/>
        <w:rPr>
          <w:iCs/>
          <w:color w:val="000000"/>
          <w:sz w:val="24"/>
          <w:szCs w:val="24"/>
        </w:rPr>
      </w:pPr>
      <w:r w:rsidRPr="00322EE2">
        <w:rPr>
          <w:color w:val="000000"/>
          <w:sz w:val="24"/>
          <w:szCs w:val="24"/>
        </w:rPr>
        <w:t>Type of  the fellowship</w:t>
      </w:r>
    </w:p>
    <w:p w:rsidR="006A1BAD" w:rsidRPr="00322EE2" w:rsidRDefault="006A1BAD" w:rsidP="004521DF">
      <w:pPr>
        <w:numPr>
          <w:ilvl w:val="0"/>
          <w:numId w:val="36"/>
        </w:numPr>
        <w:contextualSpacing/>
        <w:rPr>
          <w:color w:val="000000"/>
          <w:sz w:val="24"/>
          <w:szCs w:val="24"/>
        </w:rPr>
      </w:pPr>
      <w:r w:rsidRPr="00322EE2">
        <w:rPr>
          <w:iCs/>
          <w:color w:val="000000"/>
          <w:sz w:val="24"/>
          <w:szCs w:val="24"/>
        </w:rPr>
        <w:t>Granting agency</w:t>
      </w:r>
    </w:p>
    <w:p w:rsidR="006A1BAD" w:rsidRDefault="006A1BAD" w:rsidP="006A1BAD">
      <w:pPr>
        <w:pStyle w:val="ListParagraph"/>
        <w:ind w:left="450" w:firstLine="360"/>
        <w:rPr>
          <w:color w:val="000000"/>
        </w:rPr>
      </w:pPr>
      <w:r>
        <w:rPr>
          <w:color w:val="000000"/>
        </w:rPr>
        <w:t xml:space="preserve">(Attach </w:t>
      </w:r>
      <w:proofErr w:type="gramStart"/>
      <w:r>
        <w:rPr>
          <w:color w:val="000000"/>
        </w:rPr>
        <w:t>l</w:t>
      </w:r>
      <w:r w:rsidRPr="00322EE2">
        <w:rPr>
          <w:color w:val="000000"/>
        </w:rPr>
        <w:t xml:space="preserve">ist </w:t>
      </w:r>
      <w:r>
        <w:rPr>
          <w:color w:val="000000"/>
        </w:rPr>
        <w:t>)</w:t>
      </w:r>
      <w:proofErr w:type="gramEnd"/>
    </w:p>
    <w:p w:rsidR="005C3747" w:rsidRPr="005C3747" w:rsidRDefault="005C3747" w:rsidP="004521DF">
      <w:pPr>
        <w:pStyle w:val="ListParagraph"/>
        <w:numPr>
          <w:ilvl w:val="0"/>
          <w:numId w:val="35"/>
        </w:numPr>
        <w:ind w:left="450"/>
        <w:rPr>
          <w:bCs/>
          <w:color w:val="000000"/>
          <w:sz w:val="24"/>
          <w:szCs w:val="24"/>
        </w:rPr>
      </w:pPr>
      <w:r w:rsidRPr="005C3747">
        <w:rPr>
          <w:color w:val="000000"/>
          <w:sz w:val="24"/>
          <w:szCs w:val="24"/>
        </w:rPr>
        <w:t xml:space="preserve">Availability of the research facilities at the Institute  </w:t>
      </w:r>
    </w:p>
    <w:p w:rsidR="005C3747" w:rsidRPr="005C3747" w:rsidRDefault="005C3747" w:rsidP="004521DF">
      <w:pPr>
        <w:pStyle w:val="ListParagraph"/>
        <w:numPr>
          <w:ilvl w:val="0"/>
          <w:numId w:val="37"/>
        </w:numPr>
        <w:rPr>
          <w:bCs/>
          <w:iCs/>
          <w:color w:val="000000"/>
          <w:sz w:val="24"/>
          <w:szCs w:val="24"/>
        </w:rPr>
      </w:pPr>
      <w:r w:rsidRPr="005C3747">
        <w:rPr>
          <w:bCs/>
          <w:color w:val="000000"/>
          <w:sz w:val="24"/>
          <w:szCs w:val="24"/>
        </w:rPr>
        <w:t>Name of the facility</w:t>
      </w:r>
    </w:p>
    <w:p w:rsidR="005C3747" w:rsidRDefault="005C3747" w:rsidP="004521DF">
      <w:pPr>
        <w:pStyle w:val="ListParagraph"/>
        <w:numPr>
          <w:ilvl w:val="0"/>
          <w:numId w:val="37"/>
        </w:numPr>
        <w:rPr>
          <w:bCs/>
          <w:color w:val="000000"/>
          <w:sz w:val="24"/>
          <w:szCs w:val="24"/>
        </w:rPr>
      </w:pPr>
      <w:r w:rsidRPr="008075DE">
        <w:rPr>
          <w:bCs/>
          <w:color w:val="000000"/>
          <w:sz w:val="24"/>
          <w:szCs w:val="24"/>
        </w:rPr>
        <w:t>Year of establishment</w:t>
      </w:r>
    </w:p>
    <w:p w:rsidR="005C3747" w:rsidRDefault="005C3747" w:rsidP="004521DF">
      <w:pPr>
        <w:pStyle w:val="ListParagraph"/>
        <w:numPr>
          <w:ilvl w:val="0"/>
          <w:numId w:val="37"/>
        </w:num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  <w:r w:rsidR="00555DCE">
        <w:rPr>
          <w:bCs/>
          <w:color w:val="000000"/>
          <w:sz w:val="24"/>
          <w:szCs w:val="24"/>
        </w:rPr>
        <w:t>S</w:t>
      </w:r>
      <w:r>
        <w:rPr>
          <w:bCs/>
          <w:color w:val="000000"/>
          <w:sz w:val="24"/>
          <w:szCs w:val="24"/>
        </w:rPr>
        <w:t xml:space="preserve">hort description </w:t>
      </w:r>
    </w:p>
    <w:p w:rsidR="005C3747" w:rsidRPr="00555DCE" w:rsidRDefault="00555DCE" w:rsidP="004521DF">
      <w:pPr>
        <w:pStyle w:val="ListParagraph"/>
        <w:numPr>
          <w:ilvl w:val="0"/>
          <w:numId w:val="35"/>
        </w:numPr>
        <w:ind w:left="360" w:hanging="270"/>
        <w:rPr>
          <w:bCs/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 xml:space="preserve">Recognition of the </w:t>
      </w:r>
      <w:r w:rsidRPr="0040739D">
        <w:rPr>
          <w:b/>
          <w:i/>
          <w:sz w:val="24"/>
          <w:szCs w:val="24"/>
        </w:rPr>
        <w:t xml:space="preserve">national and international  agencies </w:t>
      </w:r>
      <w:r>
        <w:rPr>
          <w:b/>
          <w:i/>
          <w:sz w:val="24"/>
          <w:szCs w:val="24"/>
        </w:rPr>
        <w:t xml:space="preserve">like </w:t>
      </w:r>
      <w:r w:rsidRPr="0040739D">
        <w:rPr>
          <w:b/>
          <w:i/>
          <w:sz w:val="24"/>
          <w:szCs w:val="24"/>
        </w:rPr>
        <w:t>UGC-SAP, ICMR-CAR, DST-FIST, DBT, MCI, DCI, PCI,AYUSH, WHO, NIH</w:t>
      </w:r>
    </w:p>
    <w:p w:rsidR="00555DCE" w:rsidRPr="00555DCE" w:rsidRDefault="00555DCE" w:rsidP="00555DCE">
      <w:pPr>
        <w:pStyle w:val="ListParagraph"/>
        <w:ind w:left="360"/>
        <w:rPr>
          <w:bCs/>
          <w:color w:val="000000"/>
          <w:sz w:val="24"/>
          <w:szCs w:val="24"/>
        </w:rPr>
      </w:pPr>
    </w:p>
    <w:p w:rsidR="00555DCE" w:rsidRPr="00555DCE" w:rsidRDefault="00555DCE" w:rsidP="004521DF">
      <w:pPr>
        <w:pStyle w:val="ListParagraph"/>
        <w:numPr>
          <w:ilvl w:val="0"/>
          <w:numId w:val="38"/>
        </w:numPr>
        <w:spacing w:after="0"/>
        <w:rPr>
          <w:iCs/>
          <w:color w:val="000000"/>
          <w:sz w:val="24"/>
          <w:szCs w:val="24"/>
        </w:rPr>
      </w:pPr>
      <w:r w:rsidRPr="00555DCE">
        <w:rPr>
          <w:color w:val="000000"/>
          <w:sz w:val="24"/>
          <w:szCs w:val="24"/>
        </w:rPr>
        <w:t>Name of the Scheme</w:t>
      </w:r>
    </w:p>
    <w:p w:rsidR="00555DCE" w:rsidRPr="00322EE2" w:rsidRDefault="00555DCE" w:rsidP="004521DF">
      <w:pPr>
        <w:numPr>
          <w:ilvl w:val="0"/>
          <w:numId w:val="38"/>
        </w:numPr>
        <w:contextualSpacing/>
        <w:rPr>
          <w:iCs/>
          <w:color w:val="000000"/>
          <w:sz w:val="24"/>
          <w:szCs w:val="24"/>
        </w:rPr>
      </w:pPr>
      <w:r w:rsidRPr="00322EE2">
        <w:rPr>
          <w:color w:val="000000"/>
          <w:sz w:val="24"/>
          <w:szCs w:val="24"/>
        </w:rPr>
        <w:t>Name of the funding agency</w:t>
      </w:r>
    </w:p>
    <w:p w:rsidR="00555DCE" w:rsidRDefault="00555DCE" w:rsidP="004521DF">
      <w:pPr>
        <w:numPr>
          <w:ilvl w:val="0"/>
          <w:numId w:val="38"/>
        </w:numPr>
        <w:contextualSpacing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Name of the Department (In the Institute)</w:t>
      </w:r>
    </w:p>
    <w:p w:rsidR="00555DCE" w:rsidRPr="00322EE2" w:rsidRDefault="00555DCE" w:rsidP="004521DF">
      <w:pPr>
        <w:numPr>
          <w:ilvl w:val="0"/>
          <w:numId w:val="38"/>
        </w:numPr>
        <w:contextualSpacing/>
        <w:rPr>
          <w:iCs/>
          <w:color w:val="000000"/>
          <w:sz w:val="24"/>
          <w:szCs w:val="24"/>
        </w:rPr>
      </w:pPr>
      <w:r w:rsidRPr="00322EE2">
        <w:rPr>
          <w:color w:val="000000"/>
          <w:sz w:val="24"/>
          <w:szCs w:val="24"/>
        </w:rPr>
        <w:t>Year of Award</w:t>
      </w:r>
    </w:p>
    <w:p w:rsidR="00555DCE" w:rsidRPr="00322EE2" w:rsidRDefault="00555DCE" w:rsidP="004521DF">
      <w:pPr>
        <w:numPr>
          <w:ilvl w:val="0"/>
          <w:numId w:val="38"/>
        </w:numPr>
        <w:contextualSpacing/>
        <w:rPr>
          <w:iCs/>
          <w:color w:val="000000"/>
          <w:sz w:val="24"/>
          <w:szCs w:val="24"/>
        </w:rPr>
      </w:pPr>
      <w:r w:rsidRPr="00322EE2">
        <w:rPr>
          <w:color w:val="000000"/>
          <w:sz w:val="24"/>
          <w:szCs w:val="24"/>
        </w:rPr>
        <w:t>Funds provided</w:t>
      </w:r>
    </w:p>
    <w:p w:rsidR="00555DCE" w:rsidRDefault="00555DCE" w:rsidP="004521DF">
      <w:pPr>
        <w:numPr>
          <w:ilvl w:val="0"/>
          <w:numId w:val="38"/>
        </w:numPr>
        <w:contextualSpacing/>
        <w:rPr>
          <w:color w:val="000000"/>
          <w:sz w:val="24"/>
          <w:szCs w:val="24"/>
        </w:rPr>
      </w:pPr>
      <w:r w:rsidRPr="00322EE2">
        <w:rPr>
          <w:color w:val="000000"/>
          <w:sz w:val="24"/>
          <w:szCs w:val="24"/>
        </w:rPr>
        <w:t>Duration of award</w:t>
      </w:r>
    </w:p>
    <w:p w:rsidR="00555DCE" w:rsidRPr="00322EE2" w:rsidRDefault="00555DCE" w:rsidP="00555DCE">
      <w:pPr>
        <w:ind w:left="1080"/>
        <w:contextualSpacing/>
        <w:rPr>
          <w:color w:val="000000"/>
          <w:sz w:val="24"/>
          <w:szCs w:val="24"/>
        </w:rPr>
      </w:pPr>
    </w:p>
    <w:p w:rsidR="00555DCE" w:rsidRPr="005C3747" w:rsidRDefault="00555DCE" w:rsidP="004521DF">
      <w:pPr>
        <w:pStyle w:val="ListParagraph"/>
        <w:numPr>
          <w:ilvl w:val="0"/>
          <w:numId w:val="35"/>
        </w:numPr>
        <w:ind w:left="360" w:hanging="270"/>
        <w:rPr>
          <w:bCs/>
          <w:color w:val="000000"/>
          <w:sz w:val="24"/>
          <w:szCs w:val="24"/>
        </w:rPr>
      </w:pPr>
      <w:r w:rsidRPr="00322EE2">
        <w:rPr>
          <w:b/>
          <w:i/>
          <w:color w:val="000000"/>
          <w:sz w:val="24"/>
          <w:szCs w:val="24"/>
        </w:rPr>
        <w:t xml:space="preserve">Grants  for research projects sponsored by the non-government sources such as industry, corporate houses, international bodies, endowments, </w:t>
      </w:r>
      <w:r>
        <w:rPr>
          <w:b/>
          <w:i/>
          <w:color w:val="000000"/>
          <w:sz w:val="24"/>
          <w:szCs w:val="24"/>
        </w:rPr>
        <w:t>professional associations, endowment-</w:t>
      </w:r>
      <w:r w:rsidRPr="00322EE2">
        <w:rPr>
          <w:b/>
          <w:i/>
          <w:color w:val="000000"/>
          <w:sz w:val="24"/>
          <w:szCs w:val="24"/>
        </w:rPr>
        <w:t>Chairs</w:t>
      </w:r>
      <w:r>
        <w:rPr>
          <w:b/>
          <w:i/>
          <w:color w:val="000000"/>
          <w:sz w:val="24"/>
          <w:szCs w:val="24"/>
        </w:rPr>
        <w:t xml:space="preserve"> etc.,</w:t>
      </w:r>
      <w:r w:rsidRPr="00322EE2">
        <w:rPr>
          <w:b/>
          <w:i/>
          <w:color w:val="000000"/>
          <w:sz w:val="24"/>
          <w:szCs w:val="24"/>
        </w:rPr>
        <w:t xml:space="preserve"> in the institution during the last five years</w:t>
      </w:r>
    </w:p>
    <w:p w:rsidR="00EF138F" w:rsidRPr="00322EE2" w:rsidRDefault="00EF138F" w:rsidP="00EF138F">
      <w:pPr>
        <w:jc w:val="center"/>
        <w:rPr>
          <w:b/>
          <w:bCs/>
          <w:color w:val="000000"/>
          <w:sz w:val="24"/>
          <w:szCs w:val="24"/>
        </w:rPr>
      </w:pPr>
      <w:r w:rsidRPr="00322EE2">
        <w:rPr>
          <w:b/>
          <w:bCs/>
          <w:color w:val="000000"/>
          <w:sz w:val="24"/>
          <w:szCs w:val="24"/>
        </w:rPr>
        <w:t xml:space="preserve"> </w:t>
      </w:r>
    </w:p>
    <w:p w:rsidR="00555DCE" w:rsidRPr="00555DCE" w:rsidRDefault="00555DCE" w:rsidP="004521DF">
      <w:pPr>
        <w:pStyle w:val="ListParagraph"/>
        <w:numPr>
          <w:ilvl w:val="0"/>
          <w:numId w:val="3"/>
        </w:numPr>
        <w:spacing w:after="100" w:afterAutospacing="1"/>
        <w:rPr>
          <w:iCs/>
          <w:color w:val="000000"/>
          <w:sz w:val="24"/>
          <w:szCs w:val="24"/>
        </w:rPr>
      </w:pPr>
      <w:r w:rsidRPr="00555DCE">
        <w:rPr>
          <w:color w:val="000000"/>
          <w:sz w:val="24"/>
          <w:szCs w:val="24"/>
        </w:rPr>
        <w:t>Name of the Project/</w:t>
      </w:r>
      <w:r w:rsidRPr="00555DCE">
        <w:rPr>
          <w:bCs/>
          <w:color w:val="000000"/>
          <w:sz w:val="24"/>
          <w:szCs w:val="24"/>
        </w:rPr>
        <w:t xml:space="preserve"> Endowment Chairs</w:t>
      </w:r>
    </w:p>
    <w:p w:rsidR="00555DCE" w:rsidRPr="00322EE2" w:rsidRDefault="00555DCE" w:rsidP="004521DF">
      <w:pPr>
        <w:numPr>
          <w:ilvl w:val="0"/>
          <w:numId w:val="3"/>
        </w:numPr>
        <w:spacing w:after="100" w:afterAutospacing="1"/>
        <w:rPr>
          <w:color w:val="000000"/>
          <w:sz w:val="24"/>
          <w:szCs w:val="24"/>
        </w:rPr>
      </w:pPr>
      <w:r w:rsidRPr="00322EE2">
        <w:rPr>
          <w:color w:val="000000"/>
          <w:sz w:val="24"/>
          <w:szCs w:val="24"/>
        </w:rPr>
        <w:t xml:space="preserve">Name of the </w:t>
      </w:r>
      <w:r w:rsidRPr="00322EE2">
        <w:rPr>
          <w:iCs/>
          <w:color w:val="000000"/>
          <w:sz w:val="24"/>
          <w:szCs w:val="24"/>
        </w:rPr>
        <w:t>Principal Investigator</w:t>
      </w:r>
    </w:p>
    <w:p w:rsidR="00555DCE" w:rsidRPr="00322EE2" w:rsidRDefault="00555DCE" w:rsidP="004521DF">
      <w:pPr>
        <w:numPr>
          <w:ilvl w:val="0"/>
          <w:numId w:val="3"/>
        </w:numPr>
        <w:rPr>
          <w:color w:val="000000"/>
          <w:sz w:val="24"/>
          <w:szCs w:val="24"/>
        </w:rPr>
      </w:pPr>
      <w:r w:rsidRPr="00322EE2">
        <w:rPr>
          <w:iCs/>
          <w:color w:val="000000"/>
          <w:sz w:val="24"/>
          <w:szCs w:val="24"/>
        </w:rPr>
        <w:t>Department of Principal Investigator</w:t>
      </w:r>
    </w:p>
    <w:p w:rsidR="00555DCE" w:rsidRPr="00322EE2" w:rsidRDefault="00555DCE" w:rsidP="004521DF">
      <w:pPr>
        <w:numPr>
          <w:ilvl w:val="0"/>
          <w:numId w:val="3"/>
        </w:numPr>
        <w:contextualSpacing/>
        <w:rPr>
          <w:iCs/>
          <w:color w:val="000000"/>
          <w:sz w:val="24"/>
          <w:szCs w:val="24"/>
        </w:rPr>
      </w:pPr>
      <w:r w:rsidRPr="00322EE2">
        <w:rPr>
          <w:color w:val="000000"/>
          <w:sz w:val="24"/>
          <w:szCs w:val="24"/>
        </w:rPr>
        <w:t>Year of Award</w:t>
      </w:r>
    </w:p>
    <w:p w:rsidR="00555DCE" w:rsidRPr="00322EE2" w:rsidRDefault="00555DCE" w:rsidP="004521DF">
      <w:pPr>
        <w:numPr>
          <w:ilvl w:val="0"/>
          <w:numId w:val="3"/>
        </w:numPr>
        <w:contextualSpacing/>
        <w:rPr>
          <w:iCs/>
          <w:color w:val="000000"/>
          <w:sz w:val="24"/>
          <w:szCs w:val="24"/>
        </w:rPr>
      </w:pPr>
      <w:r w:rsidRPr="00322EE2">
        <w:rPr>
          <w:color w:val="000000"/>
          <w:sz w:val="24"/>
          <w:szCs w:val="24"/>
        </w:rPr>
        <w:t>Funds provided</w:t>
      </w:r>
    </w:p>
    <w:p w:rsidR="00555DCE" w:rsidRPr="00322EE2" w:rsidRDefault="00555DCE" w:rsidP="004521DF">
      <w:pPr>
        <w:numPr>
          <w:ilvl w:val="0"/>
          <w:numId w:val="3"/>
        </w:numPr>
        <w:contextualSpacing/>
        <w:rPr>
          <w:iCs/>
          <w:color w:val="000000"/>
          <w:sz w:val="24"/>
          <w:szCs w:val="24"/>
        </w:rPr>
      </w:pPr>
      <w:r w:rsidRPr="00322EE2">
        <w:rPr>
          <w:color w:val="000000"/>
          <w:sz w:val="24"/>
          <w:szCs w:val="24"/>
        </w:rPr>
        <w:t>Duration of the project</w:t>
      </w:r>
    </w:p>
    <w:p w:rsidR="00555DCE" w:rsidRPr="00322EE2" w:rsidRDefault="00555DCE" w:rsidP="004521DF">
      <w:pPr>
        <w:numPr>
          <w:ilvl w:val="0"/>
          <w:numId w:val="3"/>
        </w:numPr>
        <w:contextualSpacing/>
        <w:rPr>
          <w:b/>
          <w:bCs/>
          <w:color w:val="000000"/>
          <w:sz w:val="24"/>
          <w:szCs w:val="24"/>
        </w:rPr>
      </w:pPr>
      <w:r w:rsidRPr="00322EE2">
        <w:rPr>
          <w:color w:val="000000"/>
          <w:sz w:val="24"/>
          <w:szCs w:val="24"/>
        </w:rPr>
        <w:t>Name of the Project/</w:t>
      </w:r>
      <w:r w:rsidRPr="00322EE2">
        <w:rPr>
          <w:bCs/>
          <w:color w:val="000000"/>
          <w:sz w:val="24"/>
          <w:szCs w:val="24"/>
        </w:rPr>
        <w:t xml:space="preserve"> Endowment</w:t>
      </w:r>
      <w:r>
        <w:rPr>
          <w:bCs/>
          <w:color w:val="000000"/>
          <w:sz w:val="24"/>
          <w:szCs w:val="24"/>
        </w:rPr>
        <w:t xml:space="preserve"> </w:t>
      </w:r>
      <w:r w:rsidRPr="00322EE2">
        <w:rPr>
          <w:bCs/>
          <w:color w:val="000000"/>
          <w:sz w:val="24"/>
          <w:szCs w:val="24"/>
        </w:rPr>
        <w:t>Chairs</w:t>
      </w:r>
    </w:p>
    <w:p w:rsidR="00EF138F" w:rsidRPr="00322EE2" w:rsidRDefault="00EF138F" w:rsidP="00EF138F">
      <w:pPr>
        <w:jc w:val="center"/>
        <w:rPr>
          <w:b/>
          <w:bCs/>
          <w:color w:val="000000"/>
          <w:sz w:val="24"/>
          <w:szCs w:val="24"/>
        </w:rPr>
      </w:pPr>
    </w:p>
    <w:p w:rsidR="00555DCE" w:rsidRPr="00555DCE" w:rsidRDefault="00555DCE" w:rsidP="004521DF">
      <w:pPr>
        <w:pStyle w:val="ListParagraph"/>
        <w:numPr>
          <w:ilvl w:val="0"/>
          <w:numId w:val="35"/>
        </w:numPr>
        <w:ind w:left="450"/>
        <w:rPr>
          <w:b/>
          <w:i/>
          <w:color w:val="000000"/>
          <w:sz w:val="24"/>
          <w:szCs w:val="24"/>
        </w:rPr>
      </w:pPr>
      <w:r w:rsidRPr="00555DCE">
        <w:rPr>
          <w:b/>
          <w:i/>
          <w:color w:val="000000"/>
          <w:sz w:val="24"/>
          <w:szCs w:val="24"/>
        </w:rPr>
        <w:t xml:space="preserve">Grants  for research projects sponsored by the government sources during the last five years </w:t>
      </w:r>
    </w:p>
    <w:p w:rsidR="00EF138F" w:rsidRPr="00555DCE" w:rsidRDefault="00EF138F" w:rsidP="00555DCE">
      <w:pPr>
        <w:pStyle w:val="ListParagraph"/>
        <w:ind w:left="1080"/>
        <w:rPr>
          <w:b/>
          <w:bCs/>
          <w:color w:val="000000"/>
          <w:sz w:val="24"/>
          <w:szCs w:val="24"/>
        </w:rPr>
      </w:pPr>
    </w:p>
    <w:p w:rsidR="00555DCE" w:rsidRPr="00555DCE" w:rsidRDefault="00555DCE" w:rsidP="004521DF">
      <w:pPr>
        <w:pStyle w:val="ListParagraph"/>
        <w:numPr>
          <w:ilvl w:val="0"/>
          <w:numId w:val="4"/>
        </w:numPr>
        <w:rPr>
          <w:iCs/>
          <w:color w:val="000000"/>
          <w:sz w:val="24"/>
          <w:szCs w:val="24"/>
        </w:rPr>
      </w:pPr>
      <w:r w:rsidRPr="00555DCE">
        <w:rPr>
          <w:color w:val="000000"/>
          <w:sz w:val="24"/>
          <w:szCs w:val="24"/>
        </w:rPr>
        <w:t>Name of the Project</w:t>
      </w:r>
    </w:p>
    <w:p w:rsidR="00555DCE" w:rsidRPr="00322EE2" w:rsidRDefault="00555DCE" w:rsidP="004521DF">
      <w:pPr>
        <w:numPr>
          <w:ilvl w:val="0"/>
          <w:numId w:val="4"/>
        </w:numPr>
        <w:rPr>
          <w:color w:val="000000"/>
          <w:sz w:val="24"/>
          <w:szCs w:val="24"/>
        </w:rPr>
      </w:pPr>
      <w:r w:rsidRPr="00322EE2">
        <w:rPr>
          <w:color w:val="000000"/>
          <w:sz w:val="24"/>
          <w:szCs w:val="24"/>
        </w:rPr>
        <w:lastRenderedPageBreak/>
        <w:t xml:space="preserve">Name of the </w:t>
      </w:r>
      <w:r w:rsidRPr="00322EE2">
        <w:rPr>
          <w:iCs/>
          <w:color w:val="000000"/>
          <w:sz w:val="24"/>
          <w:szCs w:val="24"/>
        </w:rPr>
        <w:t>Principal Investigator</w:t>
      </w:r>
    </w:p>
    <w:p w:rsidR="00555DCE" w:rsidRPr="00322EE2" w:rsidRDefault="00555DCE" w:rsidP="004521DF">
      <w:pPr>
        <w:numPr>
          <w:ilvl w:val="0"/>
          <w:numId w:val="4"/>
        </w:numPr>
        <w:rPr>
          <w:color w:val="000000"/>
          <w:sz w:val="24"/>
          <w:szCs w:val="24"/>
        </w:rPr>
      </w:pPr>
      <w:r w:rsidRPr="00322EE2">
        <w:rPr>
          <w:iCs/>
          <w:color w:val="000000"/>
          <w:sz w:val="24"/>
          <w:szCs w:val="24"/>
        </w:rPr>
        <w:t>Department of Principal Investigator</w:t>
      </w:r>
    </w:p>
    <w:p w:rsidR="00555DCE" w:rsidRPr="00322EE2" w:rsidRDefault="00555DCE" w:rsidP="004521DF">
      <w:pPr>
        <w:numPr>
          <w:ilvl w:val="0"/>
          <w:numId w:val="4"/>
        </w:numPr>
        <w:contextualSpacing/>
        <w:rPr>
          <w:iCs/>
          <w:color w:val="000000"/>
          <w:sz w:val="24"/>
          <w:szCs w:val="24"/>
        </w:rPr>
      </w:pPr>
      <w:r w:rsidRPr="00322EE2">
        <w:rPr>
          <w:color w:val="000000"/>
          <w:sz w:val="24"/>
          <w:szCs w:val="24"/>
        </w:rPr>
        <w:t>Year of Award</w:t>
      </w:r>
    </w:p>
    <w:p w:rsidR="00555DCE" w:rsidRPr="00322EE2" w:rsidRDefault="00555DCE" w:rsidP="004521DF">
      <w:pPr>
        <w:numPr>
          <w:ilvl w:val="0"/>
          <w:numId w:val="4"/>
        </w:numPr>
        <w:contextualSpacing/>
        <w:rPr>
          <w:iCs/>
          <w:color w:val="000000"/>
          <w:sz w:val="24"/>
          <w:szCs w:val="24"/>
        </w:rPr>
      </w:pPr>
      <w:r w:rsidRPr="00322EE2">
        <w:rPr>
          <w:color w:val="000000"/>
          <w:sz w:val="24"/>
          <w:szCs w:val="24"/>
        </w:rPr>
        <w:t>Funds provided</w:t>
      </w:r>
    </w:p>
    <w:p w:rsidR="00555DCE" w:rsidRPr="00322EE2" w:rsidRDefault="00555DCE" w:rsidP="004521DF">
      <w:pPr>
        <w:numPr>
          <w:ilvl w:val="0"/>
          <w:numId w:val="4"/>
        </w:numPr>
        <w:contextualSpacing/>
        <w:rPr>
          <w:iCs/>
          <w:color w:val="000000"/>
          <w:sz w:val="24"/>
          <w:szCs w:val="24"/>
        </w:rPr>
      </w:pPr>
      <w:r w:rsidRPr="00322EE2">
        <w:rPr>
          <w:color w:val="000000"/>
          <w:sz w:val="24"/>
          <w:szCs w:val="24"/>
        </w:rPr>
        <w:t>Duration of the project</w:t>
      </w:r>
    </w:p>
    <w:p w:rsidR="00555DCE" w:rsidRPr="00322EE2" w:rsidRDefault="00555DCE" w:rsidP="004521DF">
      <w:pPr>
        <w:numPr>
          <w:ilvl w:val="0"/>
          <w:numId w:val="4"/>
        </w:numPr>
        <w:contextualSpacing/>
        <w:rPr>
          <w:iCs/>
          <w:color w:val="000000"/>
          <w:sz w:val="24"/>
          <w:szCs w:val="24"/>
        </w:rPr>
      </w:pPr>
      <w:r w:rsidRPr="00322EE2">
        <w:rPr>
          <w:bCs/>
          <w:iCs/>
          <w:color w:val="000000"/>
          <w:sz w:val="24"/>
          <w:szCs w:val="24"/>
        </w:rPr>
        <w:t>Funding Agency</w:t>
      </w:r>
      <w:r w:rsidRPr="00322EE2">
        <w:rPr>
          <w:bCs/>
          <w:color w:val="000000"/>
          <w:sz w:val="24"/>
          <w:szCs w:val="24"/>
        </w:rPr>
        <w:t xml:space="preserve"> </w:t>
      </w:r>
    </w:p>
    <w:p w:rsidR="00555DCE" w:rsidRPr="00555DCE" w:rsidRDefault="00555DCE" w:rsidP="004521DF">
      <w:pPr>
        <w:numPr>
          <w:ilvl w:val="0"/>
          <w:numId w:val="4"/>
        </w:numPr>
        <w:contextualSpacing/>
        <w:rPr>
          <w:iCs/>
          <w:color w:val="000000"/>
          <w:sz w:val="24"/>
          <w:szCs w:val="24"/>
        </w:rPr>
      </w:pPr>
      <w:r w:rsidRPr="00322EE2">
        <w:rPr>
          <w:color w:val="000000"/>
          <w:sz w:val="24"/>
          <w:szCs w:val="24"/>
        </w:rPr>
        <w:t>Total amount of funds received</w:t>
      </w:r>
    </w:p>
    <w:p w:rsidR="00555DCE" w:rsidRPr="00322EE2" w:rsidRDefault="00555DCE" w:rsidP="00555DCE">
      <w:pPr>
        <w:ind w:left="720"/>
        <w:contextualSpacing/>
        <w:rPr>
          <w:iCs/>
          <w:color w:val="000000"/>
          <w:sz w:val="24"/>
          <w:szCs w:val="24"/>
        </w:rPr>
      </w:pPr>
    </w:p>
    <w:p w:rsidR="00555DCE" w:rsidRPr="00555DCE" w:rsidRDefault="00555DCE" w:rsidP="004521DF">
      <w:pPr>
        <w:pStyle w:val="ListParagraph"/>
        <w:numPr>
          <w:ilvl w:val="0"/>
          <w:numId w:val="35"/>
        </w:numPr>
        <w:ind w:left="630"/>
        <w:rPr>
          <w:b/>
          <w:i/>
          <w:color w:val="000000"/>
          <w:sz w:val="24"/>
          <w:szCs w:val="24"/>
        </w:rPr>
      </w:pPr>
      <w:r w:rsidRPr="00555DCE">
        <w:rPr>
          <w:b/>
          <w:i/>
          <w:color w:val="000000"/>
          <w:sz w:val="24"/>
          <w:szCs w:val="24"/>
        </w:rPr>
        <w:t>Number of awards / recognitions received for innovation / discoveries by the institution/teachers/research scholars/students during the last five years</w:t>
      </w:r>
    </w:p>
    <w:p w:rsidR="00555DCE" w:rsidRPr="00555DCE" w:rsidRDefault="00555DCE" w:rsidP="004521DF">
      <w:pPr>
        <w:pStyle w:val="ListParagraph"/>
        <w:numPr>
          <w:ilvl w:val="0"/>
          <w:numId w:val="39"/>
        </w:numPr>
        <w:spacing w:after="0"/>
        <w:rPr>
          <w:iCs/>
          <w:color w:val="000000"/>
          <w:sz w:val="24"/>
          <w:szCs w:val="24"/>
        </w:rPr>
      </w:pPr>
      <w:r w:rsidRPr="00555DCE">
        <w:rPr>
          <w:color w:val="000000"/>
          <w:sz w:val="24"/>
          <w:szCs w:val="24"/>
        </w:rPr>
        <w:t xml:space="preserve">Name of the awardee </w:t>
      </w:r>
    </w:p>
    <w:p w:rsidR="00555DCE" w:rsidRPr="00322EE2" w:rsidRDefault="00555DCE" w:rsidP="004521DF">
      <w:pPr>
        <w:numPr>
          <w:ilvl w:val="0"/>
          <w:numId w:val="39"/>
        </w:numPr>
        <w:contextualSpacing/>
        <w:rPr>
          <w:color w:val="000000"/>
          <w:sz w:val="24"/>
          <w:szCs w:val="24"/>
        </w:rPr>
      </w:pPr>
      <w:r w:rsidRPr="00322EE2">
        <w:rPr>
          <w:color w:val="000000"/>
          <w:sz w:val="24"/>
          <w:szCs w:val="24"/>
        </w:rPr>
        <w:t xml:space="preserve">Name of the </w:t>
      </w:r>
      <w:r>
        <w:rPr>
          <w:color w:val="000000"/>
          <w:sz w:val="24"/>
          <w:szCs w:val="24"/>
        </w:rPr>
        <w:t>a</w:t>
      </w:r>
      <w:r w:rsidRPr="00322EE2">
        <w:rPr>
          <w:color w:val="000000"/>
          <w:sz w:val="24"/>
          <w:szCs w:val="24"/>
        </w:rPr>
        <w:t>warding Agency with contact details</w:t>
      </w:r>
    </w:p>
    <w:p w:rsidR="00555DCE" w:rsidRDefault="00555DCE" w:rsidP="004521DF">
      <w:pPr>
        <w:numPr>
          <w:ilvl w:val="0"/>
          <w:numId w:val="39"/>
        </w:numPr>
        <w:contextualSpacing/>
        <w:rPr>
          <w:color w:val="000000"/>
          <w:sz w:val="24"/>
          <w:szCs w:val="24"/>
        </w:rPr>
      </w:pPr>
      <w:r w:rsidRPr="00322EE2">
        <w:rPr>
          <w:color w:val="000000"/>
          <w:sz w:val="24"/>
          <w:szCs w:val="24"/>
        </w:rPr>
        <w:t>Year of Award</w:t>
      </w:r>
    </w:p>
    <w:p w:rsidR="00EF138F" w:rsidRPr="00322EE2" w:rsidRDefault="00EF138F" w:rsidP="00555DCE">
      <w:pPr>
        <w:rPr>
          <w:b/>
          <w:bCs/>
          <w:color w:val="000000"/>
          <w:sz w:val="24"/>
          <w:szCs w:val="24"/>
        </w:rPr>
      </w:pPr>
    </w:p>
    <w:p w:rsidR="00EF138F" w:rsidRPr="00322EE2" w:rsidRDefault="00EF138F" w:rsidP="00EF138F">
      <w:pPr>
        <w:jc w:val="center"/>
        <w:rPr>
          <w:b/>
          <w:bCs/>
          <w:color w:val="000000"/>
          <w:sz w:val="24"/>
          <w:szCs w:val="24"/>
        </w:rPr>
      </w:pPr>
    </w:p>
    <w:p w:rsidR="00EF138F" w:rsidRDefault="00EF138F" w:rsidP="00555DCE">
      <w:pPr>
        <w:rPr>
          <w:rFonts w:ascii="Book Antiqua" w:hAnsi="Book Antiqua"/>
          <w:b/>
          <w:color w:val="000000"/>
          <w:sz w:val="24"/>
          <w:szCs w:val="24"/>
        </w:rPr>
      </w:pPr>
      <w:r w:rsidRPr="00322EE2">
        <w:rPr>
          <w:rFonts w:ascii="Book Antiqua" w:hAnsi="Book Antiqua"/>
          <w:b/>
          <w:color w:val="000000"/>
          <w:sz w:val="24"/>
          <w:szCs w:val="24"/>
        </w:rPr>
        <w:t>Infrast</w:t>
      </w:r>
      <w:r w:rsidR="00555DCE">
        <w:rPr>
          <w:rFonts w:ascii="Book Antiqua" w:hAnsi="Book Antiqua"/>
          <w:b/>
          <w:color w:val="000000"/>
          <w:sz w:val="24"/>
          <w:szCs w:val="24"/>
        </w:rPr>
        <w:t xml:space="preserve">ructure and Learning Resources </w:t>
      </w:r>
    </w:p>
    <w:p w:rsidR="00555DCE" w:rsidRDefault="00555DCE" w:rsidP="00555DCE">
      <w:pPr>
        <w:rPr>
          <w:rFonts w:ascii="Book Antiqua" w:hAnsi="Book Antiqua"/>
          <w:b/>
          <w:color w:val="000000"/>
          <w:sz w:val="24"/>
          <w:szCs w:val="24"/>
        </w:rPr>
      </w:pPr>
    </w:p>
    <w:p w:rsidR="00177280" w:rsidRPr="00555DCE" w:rsidRDefault="00555DCE" w:rsidP="004521DF">
      <w:pPr>
        <w:pStyle w:val="ListParagraph"/>
        <w:numPr>
          <w:ilvl w:val="2"/>
          <w:numId w:val="13"/>
        </w:numPr>
        <w:ind w:left="1080" w:hanging="450"/>
        <w:rPr>
          <w:rFonts w:ascii="Book Antiqua" w:hAnsi="Book Antiqua"/>
          <w:color w:val="000000"/>
          <w:sz w:val="24"/>
          <w:szCs w:val="24"/>
        </w:rPr>
      </w:pPr>
      <w:r w:rsidRPr="00555DCE">
        <w:rPr>
          <w:i/>
          <w:color w:val="000000"/>
          <w:sz w:val="24"/>
          <w:szCs w:val="24"/>
        </w:rPr>
        <w:t xml:space="preserve">Provide the details of the physical facilities for teaching - </w:t>
      </w:r>
      <w:r w:rsidRPr="00555DCE">
        <w:rPr>
          <w:i/>
          <w:sz w:val="24"/>
          <w:szCs w:val="24"/>
        </w:rPr>
        <w:t>learning.  etc</w:t>
      </w:r>
    </w:p>
    <w:p w:rsidR="00EF138F" w:rsidRPr="00555DCE" w:rsidRDefault="00555DCE" w:rsidP="004521DF">
      <w:pPr>
        <w:pStyle w:val="ListParagraph"/>
        <w:numPr>
          <w:ilvl w:val="0"/>
          <w:numId w:val="40"/>
        </w:numPr>
        <w:tabs>
          <w:tab w:val="left" w:pos="2790"/>
          <w:tab w:val="left" w:pos="3780"/>
          <w:tab w:val="left" w:pos="4320"/>
        </w:tabs>
        <w:jc w:val="center"/>
        <w:rPr>
          <w:bCs/>
          <w:color w:val="000000"/>
          <w:spacing w:val="-2"/>
          <w:sz w:val="24"/>
          <w:szCs w:val="24"/>
        </w:rPr>
      </w:pPr>
      <w:r w:rsidRPr="00555DCE">
        <w:rPr>
          <w:bCs/>
          <w:color w:val="000000"/>
          <w:spacing w:val="-2"/>
          <w:sz w:val="24"/>
          <w:szCs w:val="24"/>
        </w:rPr>
        <w:t>Name of the facility</w:t>
      </w:r>
    </w:p>
    <w:p w:rsidR="00555DCE" w:rsidRPr="00555DCE" w:rsidRDefault="00555DCE" w:rsidP="004521DF">
      <w:pPr>
        <w:pStyle w:val="ListParagraph"/>
        <w:numPr>
          <w:ilvl w:val="0"/>
          <w:numId w:val="40"/>
        </w:numPr>
        <w:tabs>
          <w:tab w:val="left" w:pos="2790"/>
          <w:tab w:val="left" w:pos="3780"/>
          <w:tab w:val="left" w:pos="4320"/>
        </w:tabs>
        <w:jc w:val="center"/>
        <w:rPr>
          <w:bCs/>
          <w:color w:val="000000"/>
          <w:spacing w:val="-2"/>
          <w:sz w:val="24"/>
          <w:szCs w:val="24"/>
        </w:rPr>
      </w:pPr>
      <w:r w:rsidRPr="00555DCE">
        <w:rPr>
          <w:bCs/>
          <w:color w:val="000000"/>
          <w:spacing w:val="-2"/>
          <w:sz w:val="24"/>
          <w:szCs w:val="24"/>
        </w:rPr>
        <w:t>Short description</w:t>
      </w:r>
    </w:p>
    <w:p w:rsidR="00555DCE" w:rsidRPr="00555DCE" w:rsidRDefault="00555DCE" w:rsidP="004521DF">
      <w:pPr>
        <w:pStyle w:val="ListParagraph"/>
        <w:numPr>
          <w:ilvl w:val="2"/>
          <w:numId w:val="13"/>
        </w:numPr>
        <w:ind w:left="990"/>
        <w:rPr>
          <w:bCs/>
          <w:color w:val="000000"/>
          <w:spacing w:val="-2"/>
          <w:sz w:val="24"/>
          <w:szCs w:val="24"/>
          <w:u w:val="single"/>
        </w:rPr>
      </w:pPr>
      <w:r w:rsidRPr="00555DCE">
        <w:rPr>
          <w:i/>
          <w:color w:val="000000"/>
          <w:sz w:val="24"/>
          <w:szCs w:val="24"/>
        </w:rPr>
        <w:t>Provide the details of the facilities to support physical and recreational requirements of students and staff of the institution</w:t>
      </w:r>
    </w:p>
    <w:p w:rsidR="00555DCE" w:rsidRPr="00555DCE" w:rsidRDefault="00555DCE" w:rsidP="004521DF">
      <w:pPr>
        <w:pStyle w:val="ListParagraph"/>
        <w:numPr>
          <w:ilvl w:val="0"/>
          <w:numId w:val="41"/>
        </w:numPr>
        <w:jc w:val="center"/>
        <w:rPr>
          <w:bCs/>
          <w:color w:val="000000"/>
          <w:spacing w:val="-2"/>
          <w:sz w:val="24"/>
          <w:szCs w:val="24"/>
        </w:rPr>
      </w:pPr>
      <w:r w:rsidRPr="00555DCE">
        <w:rPr>
          <w:bCs/>
          <w:color w:val="000000"/>
          <w:spacing w:val="-2"/>
          <w:sz w:val="24"/>
          <w:szCs w:val="24"/>
        </w:rPr>
        <w:t>Name of the facility</w:t>
      </w:r>
    </w:p>
    <w:p w:rsidR="00555DCE" w:rsidRPr="00555DCE" w:rsidRDefault="00555DCE" w:rsidP="004521DF">
      <w:pPr>
        <w:pStyle w:val="ListParagraph"/>
        <w:numPr>
          <w:ilvl w:val="0"/>
          <w:numId w:val="41"/>
        </w:numPr>
        <w:jc w:val="center"/>
        <w:rPr>
          <w:bCs/>
          <w:color w:val="000000"/>
          <w:spacing w:val="-2"/>
          <w:sz w:val="24"/>
          <w:szCs w:val="24"/>
        </w:rPr>
      </w:pPr>
      <w:r w:rsidRPr="00555DCE">
        <w:rPr>
          <w:bCs/>
          <w:color w:val="000000"/>
          <w:spacing w:val="-2"/>
          <w:sz w:val="24"/>
          <w:szCs w:val="24"/>
        </w:rPr>
        <w:t>Short description</w:t>
      </w:r>
    </w:p>
    <w:p w:rsidR="00555DCE" w:rsidRPr="00555DCE" w:rsidRDefault="00555DCE" w:rsidP="004521DF">
      <w:pPr>
        <w:pStyle w:val="ListParagraph"/>
        <w:numPr>
          <w:ilvl w:val="2"/>
          <w:numId w:val="13"/>
        </w:numPr>
        <w:ind w:left="990"/>
        <w:rPr>
          <w:bCs/>
          <w:color w:val="000000"/>
          <w:spacing w:val="-2"/>
          <w:sz w:val="24"/>
          <w:szCs w:val="24"/>
          <w:u w:val="single"/>
        </w:rPr>
      </w:pPr>
      <w:r w:rsidRPr="00555DCE">
        <w:rPr>
          <w:i/>
          <w:color w:val="000000"/>
          <w:sz w:val="24"/>
          <w:szCs w:val="24"/>
        </w:rPr>
        <w:t>Availability of general campus facilities (Eg. Hostels, Medical facilities, toilets, canteen, post office, bank, roads and signage, greenery)</w:t>
      </w:r>
    </w:p>
    <w:p w:rsidR="00555DCE" w:rsidRPr="00555DCE" w:rsidRDefault="00555DCE" w:rsidP="004521DF">
      <w:pPr>
        <w:pStyle w:val="ListParagraph"/>
        <w:numPr>
          <w:ilvl w:val="0"/>
          <w:numId w:val="42"/>
        </w:numPr>
        <w:jc w:val="center"/>
        <w:rPr>
          <w:bCs/>
          <w:color w:val="000000"/>
          <w:spacing w:val="-2"/>
          <w:sz w:val="24"/>
          <w:szCs w:val="24"/>
        </w:rPr>
      </w:pPr>
      <w:r w:rsidRPr="00555DCE">
        <w:rPr>
          <w:bCs/>
          <w:color w:val="000000"/>
          <w:spacing w:val="-2"/>
          <w:sz w:val="24"/>
          <w:szCs w:val="24"/>
        </w:rPr>
        <w:t>Name of the facility</w:t>
      </w:r>
    </w:p>
    <w:p w:rsidR="00555DCE" w:rsidRPr="00555DCE" w:rsidRDefault="00555DCE" w:rsidP="004521DF">
      <w:pPr>
        <w:pStyle w:val="ListParagraph"/>
        <w:numPr>
          <w:ilvl w:val="0"/>
          <w:numId w:val="42"/>
        </w:numPr>
        <w:jc w:val="center"/>
        <w:rPr>
          <w:b/>
          <w:bCs/>
          <w:color w:val="000000"/>
          <w:spacing w:val="-2"/>
          <w:sz w:val="24"/>
          <w:szCs w:val="24"/>
        </w:rPr>
      </w:pPr>
      <w:r w:rsidRPr="00555DCE">
        <w:rPr>
          <w:bCs/>
          <w:color w:val="000000"/>
          <w:spacing w:val="-2"/>
          <w:sz w:val="24"/>
          <w:szCs w:val="24"/>
        </w:rPr>
        <w:t>Short description</w:t>
      </w:r>
    </w:p>
    <w:p w:rsidR="00EF138F" w:rsidRDefault="00EF138F" w:rsidP="00EF138F">
      <w:pPr>
        <w:jc w:val="center"/>
        <w:rPr>
          <w:b/>
          <w:bCs/>
          <w:color w:val="000000"/>
          <w:sz w:val="24"/>
          <w:szCs w:val="24"/>
        </w:rPr>
      </w:pPr>
    </w:p>
    <w:p w:rsidR="00EF138F" w:rsidRDefault="00EF138F" w:rsidP="00555DCE">
      <w:pPr>
        <w:ind w:left="-90"/>
        <w:rPr>
          <w:rFonts w:ascii="Book Antiqua" w:hAnsi="Book Antiqua"/>
          <w:b/>
          <w:bCs/>
          <w:color w:val="000000"/>
          <w:sz w:val="24"/>
          <w:szCs w:val="24"/>
        </w:rPr>
      </w:pPr>
      <w:r w:rsidRPr="00322EE2">
        <w:rPr>
          <w:rFonts w:ascii="Book Antiqua" w:hAnsi="Book Antiqua"/>
          <w:b/>
          <w:bCs/>
          <w:color w:val="000000"/>
          <w:sz w:val="24"/>
          <w:szCs w:val="24"/>
        </w:rPr>
        <w:t xml:space="preserve">Student Support and Progression </w:t>
      </w:r>
    </w:p>
    <w:p w:rsidR="00555DCE" w:rsidRDefault="00555DCE" w:rsidP="00555DCE">
      <w:pPr>
        <w:ind w:left="-90"/>
        <w:rPr>
          <w:rFonts w:ascii="Book Antiqua" w:hAnsi="Book Antiqua"/>
          <w:b/>
          <w:bCs/>
          <w:color w:val="000000"/>
          <w:sz w:val="24"/>
          <w:szCs w:val="24"/>
        </w:rPr>
      </w:pPr>
    </w:p>
    <w:p w:rsidR="00E24413" w:rsidRPr="00555DCE" w:rsidRDefault="00555DCE" w:rsidP="004521DF">
      <w:pPr>
        <w:pStyle w:val="ListParagraph"/>
        <w:numPr>
          <w:ilvl w:val="2"/>
          <w:numId w:val="41"/>
        </w:numPr>
        <w:ind w:left="720" w:hanging="630"/>
        <w:rPr>
          <w:b/>
          <w:i/>
          <w:color w:val="000000"/>
          <w:sz w:val="24"/>
          <w:szCs w:val="24"/>
        </w:rPr>
      </w:pPr>
      <w:r w:rsidRPr="00555DCE">
        <w:rPr>
          <w:b/>
          <w:i/>
          <w:color w:val="000000"/>
          <w:sz w:val="24"/>
          <w:szCs w:val="24"/>
        </w:rPr>
        <w:t>Students benefited by</w:t>
      </w:r>
      <w:r w:rsidRPr="00555DCE">
        <w:rPr>
          <w:b/>
          <w:i/>
          <w:color w:val="000000"/>
          <w:spacing w:val="13"/>
          <w:sz w:val="24"/>
          <w:szCs w:val="24"/>
        </w:rPr>
        <w:t xml:space="preserve"> Government scholarships and </w:t>
      </w:r>
      <w:r w:rsidRPr="00555DCE">
        <w:rPr>
          <w:b/>
          <w:i/>
          <w:color w:val="000000"/>
          <w:sz w:val="24"/>
          <w:szCs w:val="24"/>
        </w:rPr>
        <w:t xml:space="preserve">fee-waivers  </w:t>
      </w:r>
    </w:p>
    <w:p w:rsidR="00555DCE" w:rsidRDefault="00555DCE" w:rsidP="004521DF">
      <w:pPr>
        <w:pStyle w:val="ListParagraph"/>
        <w:numPr>
          <w:ilvl w:val="0"/>
          <w:numId w:val="43"/>
        </w:numPr>
        <w:tabs>
          <w:tab w:val="left" w:pos="270"/>
        </w:tabs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  <w:r>
        <w:rPr>
          <w:rFonts w:ascii="Book Antiqua" w:hAnsi="Book Antiqua"/>
          <w:b/>
          <w:bCs/>
          <w:color w:val="000000"/>
          <w:sz w:val="24"/>
          <w:szCs w:val="24"/>
        </w:rPr>
        <w:t xml:space="preserve"> </w:t>
      </w:r>
    </w:p>
    <w:p w:rsidR="00555DCE" w:rsidRPr="00555DCE" w:rsidRDefault="00555DCE" w:rsidP="004521DF">
      <w:pPr>
        <w:pStyle w:val="ListParagraph"/>
        <w:numPr>
          <w:ilvl w:val="2"/>
          <w:numId w:val="41"/>
        </w:numPr>
        <w:ind w:hanging="2610"/>
        <w:rPr>
          <w:b/>
          <w:i/>
          <w:color w:val="000000"/>
          <w:sz w:val="24"/>
          <w:lang w:eastAsia="en-IN"/>
        </w:rPr>
      </w:pPr>
      <w:r w:rsidRPr="00555DCE">
        <w:rPr>
          <w:b/>
          <w:i/>
          <w:color w:val="000000"/>
          <w:spacing w:val="5"/>
          <w:sz w:val="24"/>
          <w:szCs w:val="24"/>
        </w:rPr>
        <w:t>Guidance</w:t>
      </w:r>
      <w:r w:rsidRPr="00555DCE">
        <w:rPr>
          <w:b/>
          <w:i/>
          <w:color w:val="000000"/>
          <w:sz w:val="24"/>
          <w:szCs w:val="24"/>
        </w:rPr>
        <w:t xml:space="preserve"> </w:t>
      </w:r>
      <w:r w:rsidRPr="00555DCE">
        <w:rPr>
          <w:b/>
          <w:i/>
          <w:color w:val="000000"/>
          <w:spacing w:val="5"/>
          <w:sz w:val="24"/>
          <w:szCs w:val="24"/>
        </w:rPr>
        <w:t>fo</w:t>
      </w:r>
      <w:r w:rsidRPr="00555DCE">
        <w:rPr>
          <w:b/>
          <w:i/>
          <w:color w:val="000000"/>
          <w:sz w:val="24"/>
          <w:szCs w:val="24"/>
        </w:rPr>
        <w:t>r</w:t>
      </w:r>
      <w:r w:rsidRPr="00555DCE">
        <w:rPr>
          <w:b/>
          <w:i/>
          <w:color w:val="000000"/>
          <w:spacing w:val="30"/>
          <w:sz w:val="24"/>
          <w:szCs w:val="24"/>
        </w:rPr>
        <w:t xml:space="preserve"> </w:t>
      </w:r>
      <w:r w:rsidRPr="00555DCE">
        <w:rPr>
          <w:b/>
          <w:i/>
          <w:color w:val="000000"/>
          <w:spacing w:val="5"/>
          <w:sz w:val="24"/>
          <w:szCs w:val="24"/>
        </w:rPr>
        <w:t>competitiv</w:t>
      </w:r>
      <w:r w:rsidRPr="00555DCE">
        <w:rPr>
          <w:b/>
          <w:i/>
          <w:color w:val="000000"/>
          <w:sz w:val="24"/>
          <w:szCs w:val="24"/>
        </w:rPr>
        <w:t xml:space="preserve">e </w:t>
      </w:r>
      <w:r w:rsidRPr="00555DCE">
        <w:rPr>
          <w:b/>
          <w:i/>
          <w:color w:val="000000"/>
          <w:spacing w:val="5"/>
          <w:sz w:val="24"/>
          <w:szCs w:val="24"/>
        </w:rPr>
        <w:t>examinations</w:t>
      </w:r>
      <w:r w:rsidRPr="00555DCE">
        <w:rPr>
          <w:b/>
          <w:i/>
          <w:color w:val="000000"/>
          <w:sz w:val="24"/>
          <w:szCs w:val="24"/>
        </w:rPr>
        <w:t xml:space="preserve"> and  </w:t>
      </w:r>
      <w:r w:rsidRPr="00555DCE">
        <w:rPr>
          <w:b/>
          <w:i/>
          <w:color w:val="000000"/>
          <w:sz w:val="24"/>
          <w:lang w:eastAsia="en-IN"/>
        </w:rPr>
        <w:t>career</w:t>
      </w:r>
    </w:p>
    <w:p w:rsidR="00555DCE" w:rsidRPr="00322EE2" w:rsidRDefault="00555DCE" w:rsidP="004521DF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483" w:right="59"/>
        <w:contextualSpacing/>
        <w:rPr>
          <w:color w:val="000000"/>
          <w:sz w:val="24"/>
          <w:szCs w:val="24"/>
        </w:rPr>
      </w:pPr>
      <w:r w:rsidRPr="00322EE2">
        <w:rPr>
          <w:color w:val="000000"/>
          <w:sz w:val="24"/>
          <w:szCs w:val="24"/>
        </w:rPr>
        <w:t>Name of the scheme</w:t>
      </w:r>
    </w:p>
    <w:p w:rsidR="00EF138F" w:rsidRPr="00555DCE" w:rsidRDefault="00555DCE" w:rsidP="004521DF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483" w:right="59"/>
        <w:contextualSpacing/>
        <w:jc w:val="center"/>
        <w:rPr>
          <w:b/>
          <w:bCs/>
          <w:color w:val="000000"/>
          <w:sz w:val="24"/>
          <w:szCs w:val="24"/>
        </w:rPr>
      </w:pPr>
      <w:r w:rsidRPr="00555DCE">
        <w:rPr>
          <w:color w:val="000000"/>
          <w:sz w:val="24"/>
          <w:szCs w:val="24"/>
        </w:rPr>
        <w:t xml:space="preserve">Number of students </w:t>
      </w:r>
    </w:p>
    <w:p w:rsidR="00555DCE" w:rsidRDefault="00555DCE" w:rsidP="00555DCE">
      <w:pPr>
        <w:widowControl w:val="0"/>
        <w:tabs>
          <w:tab w:val="left" w:pos="540"/>
        </w:tabs>
        <w:autoSpaceDE w:val="0"/>
        <w:autoSpaceDN w:val="0"/>
        <w:adjustRightInd w:val="0"/>
        <w:ind w:left="483" w:right="59"/>
        <w:contextualSpacing/>
        <w:rPr>
          <w:b/>
          <w:bCs/>
          <w:color w:val="000000"/>
          <w:sz w:val="24"/>
          <w:szCs w:val="24"/>
        </w:rPr>
      </w:pPr>
    </w:p>
    <w:p w:rsidR="00555DCE" w:rsidRPr="00555DCE" w:rsidRDefault="00555DCE" w:rsidP="004521DF">
      <w:pPr>
        <w:pStyle w:val="ListParagraph"/>
        <w:widowControl w:val="0"/>
        <w:numPr>
          <w:ilvl w:val="2"/>
          <w:numId w:val="41"/>
        </w:numPr>
        <w:autoSpaceDE w:val="0"/>
        <w:autoSpaceDN w:val="0"/>
        <w:adjustRightInd w:val="0"/>
        <w:ind w:right="59"/>
        <w:rPr>
          <w:b/>
          <w:i/>
          <w:color w:val="000000"/>
          <w:sz w:val="24"/>
          <w:szCs w:val="24"/>
        </w:rPr>
      </w:pPr>
      <w:r w:rsidRPr="00555DCE">
        <w:rPr>
          <w:b/>
          <w:i/>
          <w:color w:val="000000"/>
          <w:sz w:val="24"/>
          <w:szCs w:val="24"/>
        </w:rPr>
        <w:t>Mechanism</w:t>
      </w:r>
      <w:r w:rsidRPr="00555DCE">
        <w:rPr>
          <w:b/>
          <w:i/>
          <w:color w:val="000000"/>
          <w:spacing w:val="29"/>
          <w:sz w:val="24"/>
          <w:szCs w:val="24"/>
        </w:rPr>
        <w:t xml:space="preserve"> </w:t>
      </w:r>
      <w:r w:rsidRPr="00555DCE">
        <w:rPr>
          <w:b/>
          <w:i/>
          <w:color w:val="000000"/>
          <w:sz w:val="24"/>
          <w:szCs w:val="24"/>
        </w:rPr>
        <w:t>for</w:t>
      </w:r>
      <w:r w:rsidRPr="00555DCE">
        <w:rPr>
          <w:b/>
          <w:i/>
          <w:color w:val="000000"/>
          <w:spacing w:val="29"/>
          <w:sz w:val="24"/>
          <w:szCs w:val="24"/>
        </w:rPr>
        <w:t xml:space="preserve"> </w:t>
      </w:r>
      <w:r w:rsidRPr="00555DCE">
        <w:rPr>
          <w:b/>
          <w:i/>
          <w:color w:val="000000"/>
          <w:sz w:val="24"/>
          <w:szCs w:val="24"/>
        </w:rPr>
        <w:t>timely</w:t>
      </w:r>
      <w:r w:rsidRPr="00555DCE">
        <w:rPr>
          <w:b/>
          <w:i/>
          <w:color w:val="000000"/>
          <w:spacing w:val="29"/>
          <w:sz w:val="24"/>
          <w:szCs w:val="24"/>
        </w:rPr>
        <w:t xml:space="preserve"> </w:t>
      </w:r>
      <w:r w:rsidRPr="00555DCE">
        <w:rPr>
          <w:b/>
          <w:i/>
          <w:color w:val="000000"/>
          <w:sz w:val="24"/>
          <w:szCs w:val="24"/>
        </w:rPr>
        <w:t>redressal</w:t>
      </w:r>
      <w:r w:rsidRPr="00555DCE">
        <w:rPr>
          <w:b/>
          <w:i/>
          <w:color w:val="000000"/>
          <w:spacing w:val="29"/>
          <w:sz w:val="24"/>
          <w:szCs w:val="24"/>
        </w:rPr>
        <w:t xml:space="preserve"> </w:t>
      </w:r>
      <w:r w:rsidRPr="00555DCE">
        <w:rPr>
          <w:b/>
          <w:i/>
          <w:color w:val="000000"/>
          <w:sz w:val="24"/>
          <w:szCs w:val="24"/>
        </w:rPr>
        <w:t>of student</w:t>
      </w:r>
      <w:r w:rsidRPr="00555DCE">
        <w:rPr>
          <w:b/>
          <w:i/>
          <w:color w:val="000000"/>
          <w:spacing w:val="12"/>
          <w:sz w:val="24"/>
          <w:szCs w:val="24"/>
        </w:rPr>
        <w:t xml:space="preserve"> </w:t>
      </w:r>
      <w:r w:rsidRPr="00555DCE">
        <w:rPr>
          <w:b/>
          <w:i/>
          <w:color w:val="000000"/>
          <w:sz w:val="24"/>
          <w:szCs w:val="24"/>
        </w:rPr>
        <w:t xml:space="preserve">grievances including sexual harassment and ragging cases     (1000 words) </w:t>
      </w:r>
    </w:p>
    <w:p w:rsidR="00555DCE" w:rsidRDefault="00555DCE" w:rsidP="00555DCE">
      <w:pPr>
        <w:rPr>
          <w:b/>
          <w:bCs/>
          <w:i/>
          <w:color w:val="000000"/>
          <w:sz w:val="24"/>
          <w:szCs w:val="24"/>
        </w:rPr>
      </w:pPr>
    </w:p>
    <w:p w:rsidR="00555DCE" w:rsidRPr="00555DCE" w:rsidRDefault="00555DCE" w:rsidP="004521DF">
      <w:pPr>
        <w:pStyle w:val="ListParagraph"/>
        <w:numPr>
          <w:ilvl w:val="2"/>
          <w:numId w:val="41"/>
        </w:numPr>
        <w:rPr>
          <w:b/>
          <w:bCs/>
          <w:i/>
          <w:color w:val="000000"/>
          <w:sz w:val="24"/>
          <w:szCs w:val="24"/>
        </w:rPr>
      </w:pPr>
      <w:r w:rsidRPr="00555DCE">
        <w:rPr>
          <w:b/>
          <w:bCs/>
          <w:i/>
          <w:color w:val="000000"/>
          <w:sz w:val="24"/>
          <w:szCs w:val="24"/>
        </w:rPr>
        <w:t>Students qualifying in state/ national/ international level examinations during the last five years</w:t>
      </w:r>
    </w:p>
    <w:p w:rsidR="00555DCE" w:rsidRDefault="00555DCE" w:rsidP="004521DF">
      <w:pPr>
        <w:pStyle w:val="ListParagraph"/>
        <w:widowControl w:val="0"/>
        <w:numPr>
          <w:ilvl w:val="1"/>
          <w:numId w:val="42"/>
        </w:numPr>
        <w:tabs>
          <w:tab w:val="left" w:pos="540"/>
        </w:tabs>
        <w:autoSpaceDE w:val="0"/>
        <w:autoSpaceDN w:val="0"/>
        <w:adjustRightInd w:val="0"/>
        <w:ind w:right="5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Name of the student</w:t>
      </w:r>
    </w:p>
    <w:p w:rsidR="00555DCE" w:rsidRPr="00555DCE" w:rsidRDefault="00555DCE" w:rsidP="004521DF">
      <w:pPr>
        <w:pStyle w:val="ListParagraph"/>
        <w:widowControl w:val="0"/>
        <w:numPr>
          <w:ilvl w:val="1"/>
          <w:numId w:val="42"/>
        </w:numPr>
        <w:tabs>
          <w:tab w:val="left" w:pos="540"/>
        </w:tabs>
        <w:autoSpaceDE w:val="0"/>
        <w:autoSpaceDN w:val="0"/>
        <w:adjustRightInd w:val="0"/>
        <w:ind w:right="5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IN"/>
        </w:rPr>
        <w:lastRenderedPageBreak/>
        <w:t>Class &amp; Course</w:t>
      </w:r>
    </w:p>
    <w:p w:rsidR="00555DCE" w:rsidRPr="00555DCE" w:rsidRDefault="00555DCE" w:rsidP="004521DF">
      <w:pPr>
        <w:pStyle w:val="ListParagraph"/>
        <w:widowControl w:val="0"/>
        <w:numPr>
          <w:ilvl w:val="1"/>
          <w:numId w:val="42"/>
        </w:numPr>
        <w:tabs>
          <w:tab w:val="left" w:pos="540"/>
        </w:tabs>
        <w:autoSpaceDE w:val="0"/>
        <w:autoSpaceDN w:val="0"/>
        <w:adjustRightInd w:val="0"/>
        <w:ind w:right="5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Exam details </w:t>
      </w:r>
    </w:p>
    <w:p w:rsidR="00555DCE" w:rsidRDefault="00555DCE" w:rsidP="004521DF">
      <w:pPr>
        <w:pStyle w:val="ListParagraph"/>
        <w:numPr>
          <w:ilvl w:val="2"/>
          <w:numId w:val="41"/>
        </w:numPr>
        <w:ind w:left="1080" w:hanging="81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</w:t>
      </w:r>
      <w:r w:rsidRPr="00555DCE">
        <w:rPr>
          <w:b/>
          <w:bCs/>
          <w:color w:val="000000"/>
          <w:sz w:val="24"/>
          <w:szCs w:val="24"/>
        </w:rPr>
        <w:t>lacement /self employed professional services of outgoing students</w:t>
      </w:r>
    </w:p>
    <w:p w:rsidR="00555DCE" w:rsidRDefault="00555DCE" w:rsidP="004521DF">
      <w:pPr>
        <w:numPr>
          <w:ilvl w:val="0"/>
          <w:numId w:val="44"/>
        </w:numPr>
        <w:contextualSpacing/>
        <w:rPr>
          <w:iCs/>
          <w:color w:val="000000"/>
          <w:sz w:val="24"/>
          <w:szCs w:val="24"/>
        </w:rPr>
      </w:pPr>
      <w:r w:rsidRPr="00322EE2">
        <w:rPr>
          <w:iCs/>
          <w:color w:val="000000"/>
          <w:sz w:val="24"/>
          <w:szCs w:val="24"/>
        </w:rPr>
        <w:t>Name of the employer with contact details</w:t>
      </w:r>
    </w:p>
    <w:p w:rsidR="00555DCE" w:rsidRPr="00322EE2" w:rsidRDefault="00555DCE" w:rsidP="004521DF">
      <w:pPr>
        <w:numPr>
          <w:ilvl w:val="0"/>
          <w:numId w:val="44"/>
        </w:numPr>
        <w:contextualSpacing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Name of self employed profession with Register No. and contact details</w:t>
      </w:r>
    </w:p>
    <w:p w:rsidR="00555DCE" w:rsidRPr="00322EE2" w:rsidRDefault="00555DCE" w:rsidP="004521DF">
      <w:pPr>
        <w:numPr>
          <w:ilvl w:val="0"/>
          <w:numId w:val="44"/>
        </w:numPr>
        <w:contextualSpacing/>
        <w:rPr>
          <w:b/>
          <w:color w:val="000000"/>
          <w:sz w:val="24"/>
          <w:szCs w:val="24"/>
        </w:rPr>
      </w:pPr>
      <w:r w:rsidRPr="00322EE2">
        <w:rPr>
          <w:color w:val="000000"/>
          <w:sz w:val="24"/>
          <w:szCs w:val="24"/>
        </w:rPr>
        <w:t>Number of students placed</w:t>
      </w:r>
    </w:p>
    <w:p w:rsidR="00555DCE" w:rsidRDefault="00555DCE" w:rsidP="004521DF">
      <w:pPr>
        <w:pStyle w:val="ListParagraph"/>
        <w:numPr>
          <w:ilvl w:val="2"/>
          <w:numId w:val="41"/>
        </w:numPr>
        <w:ind w:left="810" w:hanging="54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</w:t>
      </w:r>
      <w:r w:rsidRPr="00555DCE">
        <w:rPr>
          <w:b/>
          <w:bCs/>
          <w:color w:val="000000"/>
          <w:sz w:val="24"/>
          <w:szCs w:val="24"/>
        </w:rPr>
        <w:t>raduated students who have progressed to higher education</w:t>
      </w:r>
    </w:p>
    <w:p w:rsidR="00555DCE" w:rsidRPr="00555DCE" w:rsidRDefault="00555DCE" w:rsidP="004521DF">
      <w:pPr>
        <w:pStyle w:val="ListParagraph"/>
        <w:numPr>
          <w:ilvl w:val="1"/>
          <w:numId w:val="44"/>
        </w:numPr>
        <w:rPr>
          <w:iCs/>
          <w:color w:val="000000"/>
          <w:sz w:val="24"/>
          <w:szCs w:val="24"/>
        </w:rPr>
      </w:pPr>
      <w:r w:rsidRPr="00555DCE">
        <w:rPr>
          <w:iCs/>
          <w:color w:val="000000"/>
          <w:sz w:val="24"/>
          <w:szCs w:val="24"/>
        </w:rPr>
        <w:t>Number of students proceeding from</w:t>
      </w:r>
    </w:p>
    <w:p w:rsidR="00555DCE" w:rsidRPr="00322EE2" w:rsidRDefault="00555DCE" w:rsidP="004521DF">
      <w:pPr>
        <w:numPr>
          <w:ilvl w:val="0"/>
          <w:numId w:val="2"/>
        </w:numPr>
        <w:ind w:firstLine="1080"/>
        <w:contextualSpacing/>
        <w:rPr>
          <w:color w:val="000000"/>
          <w:sz w:val="24"/>
          <w:szCs w:val="24"/>
        </w:rPr>
      </w:pPr>
      <w:r w:rsidRPr="00322EE2">
        <w:rPr>
          <w:color w:val="000000"/>
          <w:sz w:val="24"/>
          <w:szCs w:val="24"/>
        </w:rPr>
        <w:t>UG to PG:</w:t>
      </w:r>
    </w:p>
    <w:p w:rsidR="00555DCE" w:rsidRPr="00322EE2" w:rsidRDefault="00555DCE" w:rsidP="004521DF">
      <w:pPr>
        <w:numPr>
          <w:ilvl w:val="0"/>
          <w:numId w:val="2"/>
        </w:numPr>
        <w:ind w:firstLine="10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PG to MPhil/D.M/M.Ch/D.N.B. (Super Speciality)</w:t>
      </w:r>
    </w:p>
    <w:p w:rsidR="00555DCE" w:rsidRPr="00322EE2" w:rsidRDefault="00555DCE" w:rsidP="004521DF">
      <w:pPr>
        <w:numPr>
          <w:ilvl w:val="0"/>
          <w:numId w:val="2"/>
        </w:numPr>
        <w:ind w:firstLine="1080"/>
        <w:contextualSpacing/>
        <w:rPr>
          <w:color w:val="000000"/>
          <w:sz w:val="24"/>
          <w:szCs w:val="24"/>
        </w:rPr>
      </w:pPr>
      <w:r w:rsidRPr="00322EE2">
        <w:rPr>
          <w:color w:val="000000"/>
          <w:sz w:val="24"/>
          <w:szCs w:val="24"/>
        </w:rPr>
        <w:t>PG to PhD:</w:t>
      </w:r>
    </w:p>
    <w:p w:rsidR="00555DCE" w:rsidRDefault="00555DCE" w:rsidP="004521DF">
      <w:pPr>
        <w:numPr>
          <w:ilvl w:val="0"/>
          <w:numId w:val="2"/>
        </w:numPr>
        <w:ind w:firstLine="1080"/>
        <w:contextualSpacing/>
        <w:rPr>
          <w:color w:val="000000"/>
          <w:sz w:val="24"/>
          <w:szCs w:val="24"/>
        </w:rPr>
      </w:pPr>
      <w:r w:rsidRPr="00322EE2">
        <w:rPr>
          <w:color w:val="000000"/>
          <w:sz w:val="24"/>
          <w:szCs w:val="24"/>
        </w:rPr>
        <w:t>MPhil to Ph</w:t>
      </w:r>
      <w:r>
        <w:rPr>
          <w:color w:val="000000"/>
          <w:sz w:val="24"/>
          <w:szCs w:val="24"/>
        </w:rPr>
        <w:t>.</w:t>
      </w:r>
      <w:r w:rsidRPr="00322EE2">
        <w:rPr>
          <w:color w:val="000000"/>
          <w:sz w:val="24"/>
          <w:szCs w:val="24"/>
        </w:rPr>
        <w:t>D</w:t>
      </w:r>
    </w:p>
    <w:p w:rsidR="00555DCE" w:rsidRPr="00555DCE" w:rsidRDefault="00555DCE" w:rsidP="004521DF">
      <w:pPr>
        <w:numPr>
          <w:ilvl w:val="0"/>
          <w:numId w:val="2"/>
        </w:numPr>
        <w:ind w:firstLine="1080"/>
        <w:contextualSpacing/>
        <w:rPr>
          <w:color w:val="000000"/>
          <w:sz w:val="24"/>
          <w:szCs w:val="24"/>
        </w:rPr>
      </w:pPr>
      <w:r w:rsidRPr="00555DCE">
        <w:rPr>
          <w:color w:val="000000"/>
          <w:sz w:val="24"/>
          <w:szCs w:val="24"/>
        </w:rPr>
        <w:t>Ph.D to Post doctoral</w:t>
      </w:r>
    </w:p>
    <w:p w:rsidR="00EF138F" w:rsidRPr="00322EE2" w:rsidRDefault="00EF138F" w:rsidP="00EF138F">
      <w:pPr>
        <w:jc w:val="center"/>
        <w:rPr>
          <w:b/>
          <w:bCs/>
          <w:color w:val="000000"/>
          <w:sz w:val="24"/>
          <w:szCs w:val="24"/>
        </w:rPr>
      </w:pPr>
    </w:p>
    <w:p w:rsidR="00EF138F" w:rsidRDefault="00EF138F" w:rsidP="00555DCE">
      <w:pPr>
        <w:rPr>
          <w:b/>
          <w:bCs/>
          <w:color w:val="000000"/>
          <w:sz w:val="24"/>
          <w:szCs w:val="24"/>
        </w:rPr>
      </w:pPr>
      <w:r w:rsidRPr="00322EE2">
        <w:rPr>
          <w:b/>
          <w:bCs/>
          <w:color w:val="000000"/>
          <w:sz w:val="24"/>
          <w:szCs w:val="24"/>
        </w:rPr>
        <w:t>Studen</w:t>
      </w:r>
      <w:r w:rsidR="00555DCE">
        <w:rPr>
          <w:b/>
          <w:bCs/>
          <w:color w:val="000000"/>
          <w:sz w:val="24"/>
          <w:szCs w:val="24"/>
        </w:rPr>
        <w:t>t Participation and Activities</w:t>
      </w:r>
    </w:p>
    <w:p w:rsidR="00555DCE" w:rsidRPr="00555DCE" w:rsidRDefault="00555DCE" w:rsidP="004521DF">
      <w:pPr>
        <w:pStyle w:val="ListParagraph"/>
        <w:numPr>
          <w:ilvl w:val="2"/>
          <w:numId w:val="41"/>
        </w:numPr>
        <w:ind w:left="900" w:hanging="540"/>
        <w:rPr>
          <w:b/>
          <w:bCs/>
          <w:color w:val="000000"/>
          <w:sz w:val="24"/>
          <w:szCs w:val="24"/>
        </w:rPr>
      </w:pPr>
      <w:r w:rsidRPr="00555DCE">
        <w:rPr>
          <w:b/>
          <w:color w:val="000000"/>
          <w:sz w:val="24"/>
          <w:szCs w:val="24"/>
        </w:rPr>
        <w:t>Number of awards/medals  for outstanding performance in sports/cultural activities at  state/regional/national/international events</w:t>
      </w:r>
    </w:p>
    <w:p w:rsidR="00555DCE" w:rsidRPr="00555DCE" w:rsidRDefault="00555DCE" w:rsidP="004521DF">
      <w:pPr>
        <w:pStyle w:val="ListParagraph"/>
        <w:numPr>
          <w:ilvl w:val="0"/>
          <w:numId w:val="45"/>
        </w:numPr>
        <w:rPr>
          <w:b/>
          <w:bCs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Name of the Student</w:t>
      </w:r>
    </w:p>
    <w:p w:rsidR="00555DCE" w:rsidRPr="00555DCE" w:rsidRDefault="00555DCE" w:rsidP="004521DF">
      <w:pPr>
        <w:pStyle w:val="ListParagraph"/>
        <w:numPr>
          <w:ilvl w:val="0"/>
          <w:numId w:val="45"/>
        </w:num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Details of the award</w:t>
      </w:r>
    </w:p>
    <w:p w:rsidR="00EF138F" w:rsidRPr="00555DCE" w:rsidRDefault="00555DCE" w:rsidP="004521DF">
      <w:pPr>
        <w:pStyle w:val="ListParagraph"/>
        <w:numPr>
          <w:ilvl w:val="2"/>
          <w:numId w:val="41"/>
        </w:numPr>
        <w:ind w:left="990" w:hanging="630"/>
        <w:rPr>
          <w:color w:val="000000"/>
          <w:spacing w:val="-2"/>
          <w:sz w:val="24"/>
          <w:szCs w:val="24"/>
          <w:u w:val="single"/>
        </w:rPr>
      </w:pPr>
      <w:r w:rsidRPr="00322EE2">
        <w:rPr>
          <w:b/>
          <w:i/>
          <w:color w:val="000000"/>
          <w:sz w:val="24"/>
          <w:szCs w:val="24"/>
        </w:rPr>
        <w:t xml:space="preserve">Student Council </w:t>
      </w:r>
      <w:r>
        <w:rPr>
          <w:b/>
          <w:i/>
          <w:color w:val="000000"/>
          <w:sz w:val="24"/>
          <w:szCs w:val="24"/>
        </w:rPr>
        <w:t>and its activities for institutional development  and student welfare</w:t>
      </w:r>
    </w:p>
    <w:p w:rsidR="00555DCE" w:rsidRPr="00555DCE" w:rsidRDefault="00555DCE" w:rsidP="004521DF">
      <w:pPr>
        <w:pStyle w:val="ListParagraph"/>
        <w:numPr>
          <w:ilvl w:val="0"/>
          <w:numId w:val="46"/>
        </w:numPr>
        <w:rPr>
          <w:color w:val="000000"/>
          <w:spacing w:val="-2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</w:rPr>
        <w:t>Name of the Commette/ Council</w:t>
      </w:r>
    </w:p>
    <w:p w:rsidR="00555DCE" w:rsidRPr="00555DCE" w:rsidRDefault="00555DCE" w:rsidP="004521DF">
      <w:pPr>
        <w:pStyle w:val="ListParagraph"/>
        <w:numPr>
          <w:ilvl w:val="0"/>
          <w:numId w:val="46"/>
        </w:numPr>
        <w:rPr>
          <w:color w:val="000000"/>
          <w:spacing w:val="-2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</w:rPr>
        <w:t xml:space="preserve">Details of Activities </w:t>
      </w:r>
    </w:p>
    <w:p w:rsidR="00555DCE" w:rsidRPr="00555DCE" w:rsidRDefault="00555DCE" w:rsidP="004521DF">
      <w:pPr>
        <w:pStyle w:val="ListParagraph"/>
        <w:numPr>
          <w:ilvl w:val="2"/>
          <w:numId w:val="41"/>
        </w:numPr>
        <w:ind w:left="900" w:hanging="540"/>
        <w:rPr>
          <w:color w:val="000000"/>
          <w:spacing w:val="-2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</w:rPr>
        <w:t>S</w:t>
      </w:r>
      <w:r w:rsidRPr="00322EE2">
        <w:rPr>
          <w:b/>
          <w:i/>
          <w:color w:val="000000"/>
          <w:sz w:val="24"/>
          <w:szCs w:val="24"/>
        </w:rPr>
        <w:t>ports and cultural activities / competitions</w:t>
      </w:r>
      <w:r w:rsidRPr="00322EE2">
        <w:rPr>
          <w:b/>
          <w:bCs/>
          <w:i/>
          <w:color w:val="000000"/>
          <w:sz w:val="24"/>
          <w:szCs w:val="24"/>
        </w:rPr>
        <w:t xml:space="preserve"> organized </w:t>
      </w:r>
    </w:p>
    <w:p w:rsidR="00555DCE" w:rsidRPr="00555DCE" w:rsidRDefault="00555DCE" w:rsidP="004521DF">
      <w:pPr>
        <w:pStyle w:val="ListParagraph"/>
        <w:numPr>
          <w:ilvl w:val="0"/>
          <w:numId w:val="47"/>
        </w:numPr>
        <w:rPr>
          <w:color w:val="000000"/>
          <w:spacing w:val="-2"/>
          <w:sz w:val="24"/>
          <w:szCs w:val="24"/>
          <w:u w:val="single"/>
        </w:rPr>
      </w:pPr>
      <w:r>
        <w:rPr>
          <w:b/>
          <w:bCs/>
          <w:i/>
          <w:color w:val="000000"/>
          <w:sz w:val="24"/>
          <w:szCs w:val="24"/>
        </w:rPr>
        <w:t>Name of the Event</w:t>
      </w:r>
    </w:p>
    <w:p w:rsidR="00555DCE" w:rsidRPr="00555DCE" w:rsidRDefault="00555DCE" w:rsidP="004521DF">
      <w:pPr>
        <w:pStyle w:val="ListParagraph"/>
        <w:numPr>
          <w:ilvl w:val="0"/>
          <w:numId w:val="47"/>
        </w:numPr>
        <w:rPr>
          <w:color w:val="000000"/>
          <w:spacing w:val="-2"/>
          <w:sz w:val="24"/>
          <w:szCs w:val="24"/>
          <w:u w:val="single"/>
        </w:rPr>
      </w:pPr>
      <w:r>
        <w:rPr>
          <w:b/>
          <w:bCs/>
          <w:i/>
          <w:color w:val="000000"/>
          <w:sz w:val="24"/>
          <w:szCs w:val="24"/>
        </w:rPr>
        <w:t>Date</w:t>
      </w:r>
    </w:p>
    <w:p w:rsidR="00555DCE" w:rsidRPr="00555DCE" w:rsidRDefault="00555DCE" w:rsidP="004521DF">
      <w:pPr>
        <w:pStyle w:val="ListParagraph"/>
        <w:numPr>
          <w:ilvl w:val="0"/>
          <w:numId w:val="47"/>
        </w:numPr>
        <w:rPr>
          <w:color w:val="000000"/>
          <w:spacing w:val="-2"/>
          <w:sz w:val="24"/>
          <w:szCs w:val="24"/>
          <w:u w:val="single"/>
        </w:rPr>
      </w:pPr>
      <w:r>
        <w:rPr>
          <w:b/>
          <w:bCs/>
          <w:i/>
          <w:color w:val="000000"/>
          <w:sz w:val="24"/>
          <w:szCs w:val="24"/>
        </w:rPr>
        <w:t xml:space="preserve">No. of Participants </w:t>
      </w:r>
    </w:p>
    <w:p w:rsidR="00555DCE" w:rsidRPr="00555DCE" w:rsidRDefault="00555DCE" w:rsidP="004521DF">
      <w:pPr>
        <w:pStyle w:val="ListParagraph"/>
        <w:numPr>
          <w:ilvl w:val="2"/>
          <w:numId w:val="41"/>
        </w:numPr>
        <w:tabs>
          <w:tab w:val="left" w:pos="810"/>
        </w:tabs>
        <w:ind w:hanging="2430"/>
        <w:rPr>
          <w:color w:val="000000"/>
          <w:spacing w:val="-2"/>
          <w:sz w:val="24"/>
          <w:szCs w:val="24"/>
          <w:u w:val="single"/>
        </w:rPr>
      </w:pPr>
      <w:r w:rsidRPr="00322EE2">
        <w:rPr>
          <w:b/>
          <w:i/>
          <w:color w:val="000000"/>
          <w:sz w:val="24"/>
          <w:szCs w:val="24"/>
        </w:rPr>
        <w:t>The</w:t>
      </w:r>
      <w:r w:rsidRPr="00322EE2">
        <w:rPr>
          <w:b/>
          <w:i/>
          <w:color w:val="000000"/>
          <w:spacing w:val="21"/>
          <w:sz w:val="24"/>
          <w:szCs w:val="24"/>
        </w:rPr>
        <w:t xml:space="preserve"> </w:t>
      </w:r>
      <w:r w:rsidRPr="00322EE2">
        <w:rPr>
          <w:b/>
          <w:i/>
          <w:color w:val="000000"/>
          <w:sz w:val="24"/>
          <w:szCs w:val="24"/>
        </w:rPr>
        <w:t>Alumni</w:t>
      </w:r>
      <w:r w:rsidRPr="00322EE2">
        <w:rPr>
          <w:b/>
          <w:i/>
          <w:color w:val="000000"/>
          <w:spacing w:val="21"/>
          <w:sz w:val="24"/>
          <w:szCs w:val="24"/>
        </w:rPr>
        <w:t xml:space="preserve"> </w:t>
      </w:r>
      <w:r w:rsidRPr="00322EE2">
        <w:rPr>
          <w:b/>
          <w:i/>
          <w:color w:val="000000"/>
          <w:sz w:val="24"/>
          <w:szCs w:val="24"/>
        </w:rPr>
        <w:t>Association/Chapters (registered and functional)</w:t>
      </w:r>
    </w:p>
    <w:p w:rsidR="00555DCE" w:rsidRPr="00555DCE" w:rsidRDefault="00555DCE" w:rsidP="004521DF">
      <w:pPr>
        <w:pStyle w:val="ListParagraph"/>
        <w:numPr>
          <w:ilvl w:val="3"/>
          <w:numId w:val="41"/>
        </w:numPr>
        <w:tabs>
          <w:tab w:val="left" w:pos="810"/>
          <w:tab w:val="left" w:pos="900"/>
        </w:tabs>
        <w:ind w:left="1440"/>
        <w:rPr>
          <w:color w:val="000000"/>
          <w:spacing w:val="-2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</w:rPr>
        <w:t>Name of the Association</w:t>
      </w:r>
    </w:p>
    <w:p w:rsidR="00555DCE" w:rsidRPr="00555DCE" w:rsidRDefault="00555DCE" w:rsidP="004521DF">
      <w:pPr>
        <w:pStyle w:val="ListParagraph"/>
        <w:numPr>
          <w:ilvl w:val="3"/>
          <w:numId w:val="41"/>
        </w:numPr>
        <w:tabs>
          <w:tab w:val="left" w:pos="810"/>
          <w:tab w:val="left" w:pos="900"/>
        </w:tabs>
        <w:ind w:left="1440"/>
        <w:rPr>
          <w:color w:val="000000"/>
          <w:spacing w:val="-2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</w:rPr>
        <w:t>Objectives &amp; Functions</w:t>
      </w:r>
    </w:p>
    <w:p w:rsidR="00555DCE" w:rsidRPr="00555DCE" w:rsidRDefault="00555DCE" w:rsidP="004521DF">
      <w:pPr>
        <w:pStyle w:val="ListParagraph"/>
        <w:numPr>
          <w:ilvl w:val="3"/>
          <w:numId w:val="41"/>
        </w:numPr>
        <w:tabs>
          <w:tab w:val="left" w:pos="810"/>
          <w:tab w:val="left" w:pos="900"/>
        </w:tabs>
        <w:ind w:left="1440"/>
        <w:rPr>
          <w:color w:val="000000"/>
          <w:spacing w:val="-2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</w:rPr>
        <w:t xml:space="preserve">Date of Establishment </w:t>
      </w:r>
    </w:p>
    <w:p w:rsidR="00555DCE" w:rsidRPr="00555DCE" w:rsidRDefault="00555DCE" w:rsidP="004521DF">
      <w:pPr>
        <w:pStyle w:val="ListParagraph"/>
        <w:numPr>
          <w:ilvl w:val="3"/>
          <w:numId w:val="41"/>
        </w:numPr>
        <w:tabs>
          <w:tab w:val="left" w:pos="810"/>
          <w:tab w:val="left" w:pos="900"/>
        </w:tabs>
        <w:ind w:left="1440"/>
        <w:rPr>
          <w:color w:val="000000"/>
          <w:spacing w:val="-2"/>
          <w:sz w:val="24"/>
          <w:szCs w:val="24"/>
          <w:u w:val="single"/>
        </w:rPr>
      </w:pPr>
      <w:r>
        <w:rPr>
          <w:color w:val="000000"/>
        </w:rPr>
        <w:t>Frequency of meetings</w:t>
      </w:r>
    </w:p>
    <w:p w:rsidR="00555DCE" w:rsidRPr="00555DCE" w:rsidRDefault="00555DCE" w:rsidP="00555DCE">
      <w:pPr>
        <w:ind w:left="360"/>
        <w:rPr>
          <w:color w:val="000000"/>
          <w:spacing w:val="-2"/>
          <w:sz w:val="24"/>
          <w:szCs w:val="24"/>
          <w:u w:val="single"/>
        </w:rPr>
      </w:pPr>
    </w:p>
    <w:p w:rsidR="00EF138F" w:rsidRDefault="00EF138F" w:rsidP="00EF138F">
      <w:pPr>
        <w:jc w:val="center"/>
        <w:rPr>
          <w:b/>
          <w:bCs/>
          <w:color w:val="000000"/>
          <w:spacing w:val="2"/>
          <w:sz w:val="24"/>
          <w:szCs w:val="24"/>
        </w:rPr>
      </w:pPr>
      <w:r w:rsidRPr="00322EE2">
        <w:rPr>
          <w:b/>
          <w:bCs/>
          <w:color w:val="000000"/>
          <w:sz w:val="24"/>
          <w:szCs w:val="24"/>
        </w:rPr>
        <w:t>Institutional Vision</w:t>
      </w:r>
      <w:r w:rsidRPr="00322EE2">
        <w:rPr>
          <w:b/>
          <w:bCs/>
          <w:color w:val="000000"/>
          <w:spacing w:val="18"/>
          <w:sz w:val="24"/>
          <w:szCs w:val="24"/>
        </w:rPr>
        <w:t xml:space="preserve"> </w:t>
      </w:r>
      <w:r w:rsidRPr="00322EE2">
        <w:rPr>
          <w:b/>
          <w:bCs/>
          <w:color w:val="000000"/>
          <w:sz w:val="24"/>
          <w:szCs w:val="24"/>
        </w:rPr>
        <w:t xml:space="preserve">and </w:t>
      </w:r>
      <w:r w:rsidRPr="00322EE2">
        <w:rPr>
          <w:b/>
          <w:bCs/>
          <w:color w:val="000000"/>
          <w:spacing w:val="2"/>
          <w:sz w:val="24"/>
          <w:szCs w:val="24"/>
        </w:rPr>
        <w:t xml:space="preserve">Leadership </w:t>
      </w:r>
    </w:p>
    <w:p w:rsidR="00555DCE" w:rsidRPr="00555DCE" w:rsidRDefault="00555DCE" w:rsidP="004521DF">
      <w:pPr>
        <w:pStyle w:val="ListParagraph"/>
        <w:numPr>
          <w:ilvl w:val="2"/>
          <w:numId w:val="44"/>
        </w:numPr>
        <w:tabs>
          <w:tab w:val="left" w:pos="720"/>
        </w:tabs>
        <w:ind w:hanging="2340"/>
        <w:rPr>
          <w:color w:val="000000"/>
          <w:spacing w:val="-2"/>
          <w:sz w:val="24"/>
          <w:szCs w:val="24"/>
          <w:u w:val="single"/>
        </w:rPr>
      </w:pPr>
      <w:r w:rsidRPr="00555DCE">
        <w:rPr>
          <w:i/>
          <w:color w:val="000000"/>
          <w:sz w:val="24"/>
          <w:szCs w:val="24"/>
        </w:rPr>
        <w:t xml:space="preserve">Stated vision and mission of the Institute </w:t>
      </w:r>
    </w:p>
    <w:p w:rsidR="00555DCE" w:rsidRPr="00555DCE" w:rsidRDefault="00555DCE" w:rsidP="004521DF">
      <w:pPr>
        <w:pStyle w:val="ListParagraph"/>
        <w:numPr>
          <w:ilvl w:val="2"/>
          <w:numId w:val="44"/>
        </w:numPr>
        <w:tabs>
          <w:tab w:val="left" w:pos="720"/>
        </w:tabs>
        <w:ind w:hanging="2340"/>
        <w:rPr>
          <w:color w:val="000000"/>
          <w:spacing w:val="-2"/>
          <w:sz w:val="24"/>
          <w:szCs w:val="24"/>
          <w:u w:val="single"/>
        </w:rPr>
      </w:pPr>
      <w:r w:rsidRPr="00555DCE">
        <w:rPr>
          <w:i/>
          <w:color w:val="000000"/>
          <w:sz w:val="24"/>
          <w:szCs w:val="24"/>
        </w:rPr>
        <w:t>Describe how the institution ensures effective and efficient functioning of its bodies and authorities</w:t>
      </w:r>
    </w:p>
    <w:p w:rsidR="00555DCE" w:rsidRPr="00555DCE" w:rsidRDefault="00555DCE" w:rsidP="004521DF">
      <w:pPr>
        <w:pStyle w:val="ListParagraph"/>
        <w:numPr>
          <w:ilvl w:val="2"/>
          <w:numId w:val="44"/>
        </w:numPr>
        <w:ind w:left="360" w:firstLine="90"/>
        <w:rPr>
          <w:i/>
          <w:color w:val="000000"/>
          <w:sz w:val="24"/>
          <w:szCs w:val="24"/>
        </w:rPr>
      </w:pPr>
      <w:r w:rsidRPr="00555DCE">
        <w:rPr>
          <w:i/>
          <w:color w:val="000000"/>
          <w:sz w:val="24"/>
          <w:szCs w:val="24"/>
        </w:rPr>
        <w:t>Implementation of e-governance in areas of operation</w:t>
      </w:r>
    </w:p>
    <w:p w:rsidR="00555DCE" w:rsidRDefault="00555DCE" w:rsidP="00555DCE">
      <w:pPr>
        <w:pStyle w:val="ListParagraph"/>
        <w:ind w:left="1080"/>
        <w:rPr>
          <w:b/>
          <w:bCs/>
          <w:color w:val="000000"/>
          <w:spacing w:val="-1"/>
          <w:sz w:val="24"/>
          <w:szCs w:val="24"/>
        </w:rPr>
      </w:pPr>
    </w:p>
    <w:p w:rsidR="00555DCE" w:rsidRDefault="00555DCE" w:rsidP="00555DCE">
      <w:pPr>
        <w:pStyle w:val="ListParagraph"/>
        <w:ind w:left="1080"/>
        <w:rPr>
          <w:b/>
          <w:bCs/>
          <w:color w:val="000000"/>
          <w:spacing w:val="-1"/>
          <w:sz w:val="24"/>
          <w:szCs w:val="24"/>
        </w:rPr>
      </w:pPr>
    </w:p>
    <w:p w:rsidR="00555DCE" w:rsidRDefault="00555DCE" w:rsidP="00555DCE">
      <w:pPr>
        <w:pStyle w:val="ListParagraph"/>
        <w:ind w:left="1080"/>
        <w:rPr>
          <w:b/>
          <w:bCs/>
          <w:color w:val="000000"/>
          <w:spacing w:val="-1"/>
          <w:sz w:val="24"/>
          <w:szCs w:val="24"/>
        </w:rPr>
      </w:pPr>
    </w:p>
    <w:p w:rsidR="00555DCE" w:rsidRPr="00555DCE" w:rsidRDefault="00555DCE" w:rsidP="00555DCE">
      <w:pPr>
        <w:pStyle w:val="ListParagraph"/>
        <w:ind w:left="1080"/>
        <w:rPr>
          <w:b/>
          <w:bCs/>
          <w:color w:val="000000"/>
          <w:spacing w:val="1"/>
          <w:sz w:val="24"/>
          <w:szCs w:val="24"/>
        </w:rPr>
      </w:pPr>
      <w:r w:rsidRPr="00555DCE">
        <w:rPr>
          <w:b/>
          <w:bCs/>
          <w:color w:val="000000"/>
          <w:spacing w:val="-1"/>
          <w:sz w:val="24"/>
          <w:szCs w:val="24"/>
        </w:rPr>
        <w:lastRenderedPageBreak/>
        <w:t xml:space="preserve">Strategy </w:t>
      </w:r>
      <w:r w:rsidRPr="00555DCE">
        <w:rPr>
          <w:b/>
          <w:bCs/>
          <w:color w:val="000000"/>
          <w:spacing w:val="1"/>
          <w:sz w:val="24"/>
          <w:szCs w:val="24"/>
        </w:rPr>
        <w:t xml:space="preserve">Development </w:t>
      </w:r>
      <w:r w:rsidRPr="00555DCE">
        <w:rPr>
          <w:b/>
          <w:bCs/>
          <w:color w:val="000000"/>
          <w:spacing w:val="-2"/>
          <w:sz w:val="24"/>
          <w:szCs w:val="24"/>
        </w:rPr>
        <w:t>and</w:t>
      </w:r>
      <w:r w:rsidRPr="00555DCE">
        <w:rPr>
          <w:b/>
          <w:bCs/>
          <w:color w:val="000000"/>
          <w:sz w:val="24"/>
          <w:szCs w:val="24"/>
        </w:rPr>
        <w:t xml:space="preserve"> </w:t>
      </w:r>
      <w:r w:rsidRPr="00555DCE">
        <w:rPr>
          <w:b/>
          <w:bCs/>
          <w:color w:val="000000"/>
          <w:spacing w:val="1"/>
          <w:sz w:val="24"/>
          <w:szCs w:val="24"/>
        </w:rPr>
        <w:t xml:space="preserve">Deployment </w:t>
      </w:r>
    </w:p>
    <w:p w:rsidR="00555DCE" w:rsidRPr="00555DCE" w:rsidRDefault="00555DCE" w:rsidP="00555DCE">
      <w:pPr>
        <w:pStyle w:val="ListParagraph"/>
        <w:ind w:left="2700"/>
        <w:rPr>
          <w:b/>
          <w:i/>
          <w:color w:val="000000"/>
          <w:sz w:val="24"/>
          <w:szCs w:val="24"/>
        </w:rPr>
      </w:pPr>
    </w:p>
    <w:p w:rsidR="00555DCE" w:rsidRPr="00555DCE" w:rsidRDefault="00555DCE" w:rsidP="004521DF">
      <w:pPr>
        <w:pStyle w:val="ListParagraph"/>
        <w:numPr>
          <w:ilvl w:val="2"/>
          <w:numId w:val="42"/>
        </w:numPr>
        <w:tabs>
          <w:tab w:val="left" w:pos="720"/>
        </w:tabs>
        <w:ind w:hanging="2250"/>
        <w:rPr>
          <w:color w:val="000000"/>
          <w:spacing w:val="-2"/>
          <w:sz w:val="24"/>
          <w:szCs w:val="24"/>
          <w:u w:val="single"/>
        </w:rPr>
      </w:pPr>
      <w:r w:rsidRPr="00555DCE">
        <w:rPr>
          <w:i/>
          <w:color w:val="000000"/>
          <w:sz w:val="24"/>
          <w:szCs w:val="24"/>
        </w:rPr>
        <w:t>Welfare measures for teaching and non-teaching staff, and other beneficiaries</w:t>
      </w:r>
    </w:p>
    <w:p w:rsidR="00555DCE" w:rsidRDefault="00555DCE" w:rsidP="00555DCE">
      <w:pPr>
        <w:pStyle w:val="ListParagraph"/>
        <w:ind w:left="1080"/>
        <w:rPr>
          <w:b/>
          <w:bCs/>
          <w:color w:val="000000"/>
          <w:sz w:val="24"/>
          <w:szCs w:val="24"/>
        </w:rPr>
      </w:pPr>
    </w:p>
    <w:p w:rsidR="00555DCE" w:rsidRPr="00555DCE" w:rsidRDefault="00555DCE" w:rsidP="00555DCE">
      <w:pPr>
        <w:pStyle w:val="ListParagraph"/>
        <w:ind w:left="1080"/>
        <w:rPr>
          <w:b/>
          <w:bCs/>
          <w:color w:val="000000"/>
          <w:sz w:val="24"/>
          <w:szCs w:val="24"/>
        </w:rPr>
      </w:pPr>
      <w:r w:rsidRPr="00555DCE">
        <w:rPr>
          <w:b/>
          <w:bCs/>
          <w:color w:val="000000"/>
          <w:sz w:val="24"/>
          <w:szCs w:val="24"/>
        </w:rPr>
        <w:t xml:space="preserve">Faculty and Staff Empowerment Strategies </w:t>
      </w:r>
    </w:p>
    <w:p w:rsidR="00555DCE" w:rsidRPr="00555DCE" w:rsidRDefault="00555DCE" w:rsidP="00555DCE">
      <w:pPr>
        <w:pStyle w:val="ListParagraph"/>
        <w:ind w:left="810"/>
        <w:rPr>
          <w:b/>
          <w:bCs/>
          <w:color w:val="000000"/>
          <w:sz w:val="24"/>
          <w:szCs w:val="24"/>
        </w:rPr>
      </w:pPr>
    </w:p>
    <w:p w:rsidR="00E223AE" w:rsidRPr="00555DCE" w:rsidRDefault="00555DCE" w:rsidP="004521DF">
      <w:pPr>
        <w:pStyle w:val="ListParagraph"/>
        <w:numPr>
          <w:ilvl w:val="2"/>
          <w:numId w:val="42"/>
        </w:numPr>
        <w:ind w:left="810"/>
        <w:rPr>
          <w:b/>
          <w:bCs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T</w:t>
      </w:r>
      <w:r w:rsidRPr="00322EE2">
        <w:rPr>
          <w:b/>
          <w:i/>
          <w:color w:val="000000"/>
          <w:sz w:val="24"/>
          <w:szCs w:val="24"/>
        </w:rPr>
        <w:t>eachers provided with financial support to attend conferences / workshops and</w:t>
      </w:r>
      <w:r>
        <w:rPr>
          <w:b/>
          <w:i/>
          <w:color w:val="000000"/>
          <w:sz w:val="24"/>
          <w:szCs w:val="24"/>
        </w:rPr>
        <w:t xml:space="preserve"> </w:t>
      </w:r>
      <w:r w:rsidRPr="00322EE2">
        <w:rPr>
          <w:b/>
          <w:i/>
          <w:color w:val="000000"/>
          <w:sz w:val="24"/>
          <w:szCs w:val="24"/>
        </w:rPr>
        <w:t>towards membership fee of professional bodies</w:t>
      </w:r>
    </w:p>
    <w:p w:rsidR="00555DCE" w:rsidRDefault="00555DCE" w:rsidP="004521DF">
      <w:pPr>
        <w:pStyle w:val="ListParagraph"/>
        <w:numPr>
          <w:ilvl w:val="0"/>
          <w:numId w:val="48"/>
        </w:numPr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No. of Teachers/ staff</w:t>
      </w:r>
    </w:p>
    <w:p w:rsidR="00555DCE" w:rsidRDefault="00555DCE" w:rsidP="004521DF">
      <w:pPr>
        <w:pStyle w:val="ListParagraph"/>
        <w:numPr>
          <w:ilvl w:val="0"/>
          <w:numId w:val="48"/>
        </w:numPr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Total Amount</w:t>
      </w:r>
    </w:p>
    <w:p w:rsidR="00555DCE" w:rsidRDefault="00555DCE" w:rsidP="004521DF">
      <w:pPr>
        <w:pStyle w:val="ListParagraph"/>
        <w:numPr>
          <w:ilvl w:val="0"/>
          <w:numId w:val="48"/>
        </w:numPr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Year</w:t>
      </w:r>
    </w:p>
    <w:p w:rsidR="00555DCE" w:rsidRPr="00555DCE" w:rsidRDefault="00555DCE" w:rsidP="00555DCE">
      <w:pPr>
        <w:pStyle w:val="ListParagraph"/>
        <w:ind w:left="810"/>
        <w:rPr>
          <w:b/>
          <w:bCs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</w:r>
      <w:proofErr w:type="gramStart"/>
      <w:r>
        <w:rPr>
          <w:b/>
          <w:i/>
          <w:color w:val="000000"/>
          <w:sz w:val="24"/>
          <w:szCs w:val="24"/>
        </w:rPr>
        <w:t>( Attach</w:t>
      </w:r>
      <w:proofErr w:type="gramEnd"/>
      <w:r>
        <w:rPr>
          <w:b/>
          <w:i/>
          <w:color w:val="000000"/>
          <w:sz w:val="24"/>
          <w:szCs w:val="24"/>
        </w:rPr>
        <w:t xml:space="preserve"> Year-wise list)</w:t>
      </w:r>
    </w:p>
    <w:p w:rsidR="00555DCE" w:rsidRPr="00555DCE" w:rsidRDefault="00555DCE" w:rsidP="00555DCE">
      <w:pPr>
        <w:pStyle w:val="ListParagraph"/>
        <w:ind w:left="810"/>
        <w:rPr>
          <w:b/>
          <w:bCs/>
          <w:color w:val="000000"/>
          <w:sz w:val="24"/>
          <w:szCs w:val="24"/>
        </w:rPr>
      </w:pPr>
    </w:p>
    <w:p w:rsidR="00555DCE" w:rsidRPr="00555DCE" w:rsidRDefault="00555DCE" w:rsidP="004521DF">
      <w:pPr>
        <w:pStyle w:val="ListParagraph"/>
        <w:numPr>
          <w:ilvl w:val="2"/>
          <w:numId w:val="42"/>
        </w:numPr>
        <w:ind w:left="810"/>
        <w:rPr>
          <w:b/>
          <w:bCs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P</w:t>
      </w:r>
      <w:r w:rsidRPr="00322EE2">
        <w:rPr>
          <w:b/>
          <w:i/>
          <w:color w:val="000000"/>
          <w:sz w:val="24"/>
          <w:szCs w:val="24"/>
        </w:rPr>
        <w:t xml:space="preserve">rofessional development / administrative training  </w:t>
      </w:r>
      <w:r>
        <w:rPr>
          <w:b/>
          <w:i/>
          <w:color w:val="000000"/>
          <w:sz w:val="24"/>
          <w:szCs w:val="24"/>
        </w:rPr>
        <w:t>Programme</w:t>
      </w:r>
      <w:r w:rsidRPr="00322EE2">
        <w:rPr>
          <w:b/>
          <w:i/>
          <w:color w:val="000000"/>
          <w:sz w:val="24"/>
          <w:szCs w:val="24"/>
        </w:rPr>
        <w:t>s organized for teaching and non teaching staff</w:t>
      </w:r>
    </w:p>
    <w:p w:rsidR="00555DCE" w:rsidRDefault="00555DCE" w:rsidP="004521DF">
      <w:pPr>
        <w:pStyle w:val="ListParagraph"/>
        <w:numPr>
          <w:ilvl w:val="0"/>
          <w:numId w:val="49"/>
        </w:numPr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No. of Teachers/ staff</w:t>
      </w:r>
    </w:p>
    <w:p w:rsidR="00555DCE" w:rsidRDefault="00555DCE" w:rsidP="004521DF">
      <w:pPr>
        <w:pStyle w:val="ListParagraph"/>
        <w:numPr>
          <w:ilvl w:val="0"/>
          <w:numId w:val="49"/>
        </w:numPr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Total Amount</w:t>
      </w:r>
    </w:p>
    <w:p w:rsidR="00555DCE" w:rsidRDefault="00555DCE" w:rsidP="004521DF">
      <w:pPr>
        <w:pStyle w:val="ListParagraph"/>
        <w:numPr>
          <w:ilvl w:val="0"/>
          <w:numId w:val="49"/>
        </w:numPr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Year</w:t>
      </w:r>
    </w:p>
    <w:p w:rsidR="00555DCE" w:rsidRPr="00555DCE" w:rsidRDefault="00555DCE" w:rsidP="00555DCE">
      <w:pPr>
        <w:pStyle w:val="ListParagraph"/>
        <w:ind w:left="810"/>
        <w:rPr>
          <w:b/>
          <w:bCs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</w:r>
      <w:proofErr w:type="gramStart"/>
      <w:r>
        <w:rPr>
          <w:b/>
          <w:i/>
          <w:color w:val="000000"/>
          <w:sz w:val="24"/>
          <w:szCs w:val="24"/>
        </w:rPr>
        <w:t>( Attach</w:t>
      </w:r>
      <w:proofErr w:type="gramEnd"/>
      <w:r>
        <w:rPr>
          <w:b/>
          <w:i/>
          <w:color w:val="000000"/>
          <w:sz w:val="24"/>
          <w:szCs w:val="24"/>
        </w:rPr>
        <w:t xml:space="preserve"> Year-wise list)</w:t>
      </w:r>
    </w:p>
    <w:p w:rsidR="00555DCE" w:rsidRPr="00555DCE" w:rsidRDefault="00555DCE" w:rsidP="00555DCE">
      <w:pPr>
        <w:pStyle w:val="ListParagraph"/>
        <w:ind w:left="810"/>
        <w:rPr>
          <w:b/>
          <w:bCs/>
          <w:color w:val="000000"/>
          <w:sz w:val="24"/>
          <w:szCs w:val="24"/>
        </w:rPr>
      </w:pPr>
    </w:p>
    <w:p w:rsidR="00555DCE" w:rsidRPr="00555DCE" w:rsidRDefault="00555DCE" w:rsidP="004521DF">
      <w:pPr>
        <w:pStyle w:val="ListParagraph"/>
        <w:numPr>
          <w:ilvl w:val="2"/>
          <w:numId w:val="42"/>
        </w:numPr>
        <w:tabs>
          <w:tab w:val="left" w:pos="2430"/>
        </w:tabs>
        <w:ind w:hanging="2250"/>
        <w:rPr>
          <w:b/>
          <w:bCs/>
          <w:color w:val="000000"/>
          <w:sz w:val="24"/>
          <w:szCs w:val="24"/>
        </w:rPr>
      </w:pPr>
      <w:r w:rsidRPr="00555DCE">
        <w:rPr>
          <w:b/>
          <w:i/>
          <w:color w:val="000000"/>
          <w:sz w:val="24"/>
          <w:szCs w:val="24"/>
        </w:rPr>
        <w:t>Teachers undergoing Faculty Development Programmes (FDP) including online programme</w:t>
      </w:r>
    </w:p>
    <w:p w:rsidR="00555DCE" w:rsidRDefault="00555DCE" w:rsidP="004521DF">
      <w:pPr>
        <w:pStyle w:val="ListParagraph"/>
        <w:numPr>
          <w:ilvl w:val="1"/>
          <w:numId w:val="49"/>
        </w:num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Name of the Teacher</w:t>
      </w:r>
    </w:p>
    <w:p w:rsidR="00555DCE" w:rsidRDefault="00555DCE" w:rsidP="004521DF">
      <w:pPr>
        <w:pStyle w:val="ListParagraph"/>
        <w:numPr>
          <w:ilvl w:val="1"/>
          <w:numId w:val="49"/>
        </w:num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Name of the Programme </w:t>
      </w:r>
    </w:p>
    <w:p w:rsidR="00555DCE" w:rsidRDefault="00555DCE" w:rsidP="004521DF">
      <w:pPr>
        <w:pStyle w:val="ListParagraph"/>
        <w:numPr>
          <w:ilvl w:val="2"/>
          <w:numId w:val="42"/>
        </w:numPr>
        <w:ind w:left="1080" w:hanging="720"/>
        <w:rPr>
          <w:color w:val="000000"/>
          <w:sz w:val="24"/>
          <w:szCs w:val="24"/>
        </w:rPr>
      </w:pPr>
      <w:r w:rsidRPr="00555DCE">
        <w:rPr>
          <w:color w:val="000000"/>
          <w:sz w:val="24"/>
          <w:szCs w:val="24"/>
        </w:rPr>
        <w:t xml:space="preserve">Performance Appraisal System adopted  for teaching and non-teaching staff, within 1000 words </w:t>
      </w:r>
    </w:p>
    <w:p w:rsidR="00555DCE" w:rsidRPr="00555DCE" w:rsidRDefault="00555DCE" w:rsidP="00555DCE">
      <w:pPr>
        <w:pStyle w:val="ListParagraph"/>
        <w:ind w:left="1080"/>
        <w:rPr>
          <w:color w:val="000000"/>
          <w:sz w:val="24"/>
          <w:szCs w:val="24"/>
        </w:rPr>
      </w:pPr>
      <w:r w:rsidRPr="00322EE2">
        <w:rPr>
          <w:b/>
          <w:bCs/>
          <w:color w:val="000000"/>
          <w:sz w:val="24"/>
          <w:szCs w:val="24"/>
        </w:rPr>
        <w:t>Financial Management and Resource Mobilization</w:t>
      </w:r>
    </w:p>
    <w:p w:rsidR="00555DCE" w:rsidRPr="00555DCE" w:rsidRDefault="00555DCE" w:rsidP="004521DF">
      <w:pPr>
        <w:pStyle w:val="ListParagraph"/>
        <w:numPr>
          <w:ilvl w:val="2"/>
          <w:numId w:val="49"/>
        </w:numPr>
        <w:ind w:left="1170" w:hanging="900"/>
        <w:rPr>
          <w:color w:val="000000"/>
          <w:sz w:val="24"/>
          <w:szCs w:val="24"/>
        </w:rPr>
      </w:pPr>
      <w:r w:rsidRPr="00555DCE">
        <w:rPr>
          <w:color w:val="000000"/>
          <w:sz w:val="24"/>
          <w:szCs w:val="24"/>
        </w:rPr>
        <w:t xml:space="preserve">Describe the resource mobilisation policy and procedures for optimal utilization of resources </w:t>
      </w:r>
      <w:r w:rsidR="004A1A6D">
        <w:rPr>
          <w:color w:val="000000"/>
          <w:sz w:val="24"/>
          <w:szCs w:val="24"/>
        </w:rPr>
        <w:t>(</w:t>
      </w:r>
      <w:r w:rsidRPr="00555DCE">
        <w:rPr>
          <w:color w:val="000000"/>
          <w:sz w:val="24"/>
          <w:szCs w:val="24"/>
        </w:rPr>
        <w:t xml:space="preserve"> 1000 words</w:t>
      </w:r>
      <w:r w:rsidR="004A1A6D">
        <w:rPr>
          <w:color w:val="000000"/>
          <w:sz w:val="24"/>
          <w:szCs w:val="24"/>
        </w:rPr>
        <w:t>)</w:t>
      </w:r>
      <w:r w:rsidRPr="00555DCE">
        <w:rPr>
          <w:color w:val="000000"/>
          <w:sz w:val="24"/>
          <w:szCs w:val="24"/>
        </w:rPr>
        <w:t xml:space="preserve"> </w:t>
      </w:r>
    </w:p>
    <w:p w:rsidR="004A1A6D" w:rsidRDefault="00555DCE" w:rsidP="004521DF">
      <w:pPr>
        <w:pStyle w:val="ListParagraph"/>
        <w:numPr>
          <w:ilvl w:val="2"/>
          <w:numId w:val="49"/>
        </w:numPr>
        <w:ind w:left="1170" w:hanging="900"/>
        <w:rPr>
          <w:b/>
          <w:i/>
          <w:color w:val="000000"/>
          <w:sz w:val="24"/>
          <w:szCs w:val="24"/>
        </w:rPr>
      </w:pPr>
      <w:r w:rsidRPr="00555DCE">
        <w:rPr>
          <w:b/>
          <w:i/>
          <w:color w:val="000000"/>
          <w:sz w:val="24"/>
          <w:szCs w:val="24"/>
        </w:rPr>
        <w:t>Funds / Grants received from government bodies during the last five years (excluding scholarships and research grants</w:t>
      </w:r>
      <w:r>
        <w:rPr>
          <w:b/>
          <w:i/>
          <w:color w:val="000000"/>
          <w:sz w:val="24"/>
          <w:szCs w:val="24"/>
        </w:rPr>
        <w:t>)</w:t>
      </w:r>
      <w:r w:rsidRPr="00555DCE">
        <w:rPr>
          <w:b/>
          <w:i/>
          <w:color w:val="000000"/>
          <w:sz w:val="24"/>
          <w:szCs w:val="24"/>
        </w:rPr>
        <w:t xml:space="preserve">  </w:t>
      </w:r>
    </w:p>
    <w:p w:rsidR="004A1A6D" w:rsidRDefault="004A1A6D" w:rsidP="004521DF">
      <w:pPr>
        <w:pStyle w:val="ListParagraph"/>
        <w:numPr>
          <w:ilvl w:val="0"/>
          <w:numId w:val="50"/>
        </w:numPr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Name of the Fund</w:t>
      </w:r>
    </w:p>
    <w:p w:rsidR="004A1A6D" w:rsidRDefault="004A1A6D" w:rsidP="004521DF">
      <w:pPr>
        <w:pStyle w:val="ListParagraph"/>
        <w:numPr>
          <w:ilvl w:val="0"/>
          <w:numId w:val="50"/>
        </w:numPr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Agency</w:t>
      </w:r>
    </w:p>
    <w:p w:rsidR="004A1A6D" w:rsidRDefault="004A1A6D" w:rsidP="004521DF">
      <w:pPr>
        <w:pStyle w:val="ListParagraph"/>
        <w:numPr>
          <w:ilvl w:val="0"/>
          <w:numId w:val="50"/>
        </w:numPr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Amount</w:t>
      </w:r>
    </w:p>
    <w:p w:rsidR="00555DCE" w:rsidRPr="00555DCE" w:rsidRDefault="004A1A6D" w:rsidP="004521DF">
      <w:pPr>
        <w:pStyle w:val="ListParagraph"/>
        <w:numPr>
          <w:ilvl w:val="0"/>
          <w:numId w:val="50"/>
        </w:numPr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Date</w:t>
      </w:r>
      <w:r w:rsidR="00555DCE" w:rsidRPr="00555DCE">
        <w:rPr>
          <w:b/>
          <w:i/>
          <w:color w:val="000000"/>
          <w:sz w:val="24"/>
          <w:szCs w:val="24"/>
        </w:rPr>
        <w:t xml:space="preserve">   </w:t>
      </w:r>
    </w:p>
    <w:p w:rsidR="00555DCE" w:rsidRPr="004A1A6D" w:rsidRDefault="004A1A6D" w:rsidP="004521DF">
      <w:pPr>
        <w:pStyle w:val="ListParagraph"/>
        <w:numPr>
          <w:ilvl w:val="2"/>
          <w:numId w:val="49"/>
        </w:numPr>
        <w:ind w:left="1080" w:hanging="810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Describe </w:t>
      </w:r>
      <w:r w:rsidRPr="00162544">
        <w:rPr>
          <w:color w:val="000000"/>
          <w:sz w:val="24"/>
          <w:szCs w:val="24"/>
        </w:rPr>
        <w:t xml:space="preserve">the </w:t>
      </w:r>
      <w:r>
        <w:rPr>
          <w:color w:val="000000"/>
          <w:sz w:val="24"/>
          <w:szCs w:val="24"/>
        </w:rPr>
        <w:t xml:space="preserve">mechanism for </w:t>
      </w:r>
      <w:r w:rsidRPr="00162544">
        <w:rPr>
          <w:color w:val="000000"/>
          <w:sz w:val="24"/>
          <w:szCs w:val="24"/>
        </w:rPr>
        <w:t>internal and external financial audits</w:t>
      </w:r>
      <w:r>
        <w:rPr>
          <w:color w:val="000000"/>
          <w:sz w:val="24"/>
          <w:szCs w:val="24"/>
        </w:rPr>
        <w:t xml:space="preserve"> ( 1000 words)</w:t>
      </w:r>
    </w:p>
    <w:p w:rsidR="00EF138F" w:rsidRPr="00322EE2" w:rsidRDefault="00EF138F" w:rsidP="00EF138F">
      <w:pPr>
        <w:jc w:val="center"/>
        <w:rPr>
          <w:b/>
          <w:bCs/>
          <w:color w:val="000000"/>
          <w:sz w:val="24"/>
          <w:szCs w:val="24"/>
        </w:rPr>
      </w:pPr>
    </w:p>
    <w:p w:rsidR="00EF138F" w:rsidRPr="00322EE2" w:rsidRDefault="00EF138F" w:rsidP="00EF138F">
      <w:pPr>
        <w:ind w:left="720" w:firstLine="720"/>
        <w:rPr>
          <w:b/>
          <w:bCs/>
          <w:color w:val="000000"/>
          <w:sz w:val="24"/>
          <w:szCs w:val="24"/>
        </w:rPr>
      </w:pPr>
    </w:p>
    <w:p w:rsidR="00EF138F" w:rsidRDefault="00EF138F" w:rsidP="00E223AE">
      <w:pPr>
        <w:ind w:left="720" w:firstLine="720"/>
        <w:rPr>
          <w:b/>
          <w:bCs/>
          <w:color w:val="000000"/>
          <w:sz w:val="24"/>
          <w:szCs w:val="24"/>
        </w:rPr>
      </w:pPr>
      <w:r w:rsidRPr="00322EE2">
        <w:rPr>
          <w:b/>
          <w:bCs/>
          <w:color w:val="000000"/>
          <w:sz w:val="24"/>
          <w:szCs w:val="24"/>
        </w:rPr>
        <w:t xml:space="preserve">Internal Quality Assurance System </w:t>
      </w:r>
    </w:p>
    <w:p w:rsidR="004A1A6D" w:rsidRPr="004A1A6D" w:rsidRDefault="004A1A6D" w:rsidP="004521DF">
      <w:pPr>
        <w:pStyle w:val="ListParagraph"/>
        <w:numPr>
          <w:ilvl w:val="0"/>
          <w:numId w:val="51"/>
        </w:numPr>
        <w:rPr>
          <w:sz w:val="24"/>
          <w:szCs w:val="24"/>
        </w:rPr>
      </w:pPr>
      <w:r w:rsidRPr="004A1A6D">
        <w:rPr>
          <w:iCs/>
          <w:noProof/>
          <w:color w:val="000000"/>
          <w:sz w:val="24"/>
          <w:szCs w:val="24"/>
        </w:rPr>
        <w:t>Describe the  Internal Quality Assurance Mechanism in the institution within 1000 words:</w:t>
      </w:r>
    </w:p>
    <w:p w:rsidR="00EF138F" w:rsidRPr="00322EE2" w:rsidRDefault="00EF138F" w:rsidP="00EF138F">
      <w:pPr>
        <w:rPr>
          <w:b/>
          <w:bCs/>
          <w:color w:val="000000"/>
          <w:sz w:val="16"/>
          <w:szCs w:val="16"/>
          <w:u w:val="single"/>
        </w:rPr>
      </w:pPr>
    </w:p>
    <w:p w:rsidR="008E40C0" w:rsidRDefault="008E40C0" w:rsidP="008E40C0">
      <w:pPr>
        <w:rPr>
          <w:rFonts w:ascii="Book Antiqua" w:hAnsi="Book Antiqua"/>
          <w:b/>
          <w:bCs/>
          <w:color w:val="000000"/>
          <w:sz w:val="24"/>
          <w:szCs w:val="24"/>
        </w:rPr>
      </w:pPr>
    </w:p>
    <w:p w:rsidR="00EF138F" w:rsidRPr="008E40C0" w:rsidRDefault="00EF138F" w:rsidP="008E40C0">
      <w:pPr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  <w:r w:rsidRPr="008E40C0">
        <w:rPr>
          <w:rFonts w:ascii="Book Antiqua" w:hAnsi="Book Antiqua"/>
          <w:b/>
          <w:bCs/>
          <w:color w:val="000000"/>
          <w:sz w:val="24"/>
          <w:szCs w:val="24"/>
        </w:rPr>
        <w:t>Institutional Values and Best Practices</w:t>
      </w:r>
    </w:p>
    <w:p w:rsidR="008E40C0" w:rsidRPr="008E40C0" w:rsidRDefault="008E40C0" w:rsidP="008E40C0">
      <w:pPr>
        <w:jc w:val="center"/>
        <w:rPr>
          <w:rFonts w:ascii="Book Antiqua" w:hAnsi="Book Antiqua"/>
          <w:b/>
          <w:bCs/>
          <w:color w:val="000000"/>
          <w:sz w:val="28"/>
          <w:szCs w:val="28"/>
        </w:rPr>
      </w:pPr>
    </w:p>
    <w:p w:rsidR="008E40C0" w:rsidRPr="004A1A6D" w:rsidRDefault="004A1A6D" w:rsidP="004521DF">
      <w:pPr>
        <w:pStyle w:val="ListParagraph"/>
        <w:numPr>
          <w:ilvl w:val="0"/>
          <w:numId w:val="52"/>
        </w:numPr>
        <w:tabs>
          <w:tab w:val="left" w:pos="9180"/>
        </w:tabs>
        <w:rPr>
          <w:b/>
          <w:bCs/>
          <w:color w:val="000000"/>
          <w:sz w:val="24"/>
          <w:szCs w:val="24"/>
        </w:rPr>
      </w:pPr>
      <w:r w:rsidRPr="00B13C31">
        <w:rPr>
          <w:b/>
          <w:i/>
          <w:color w:val="000000"/>
          <w:sz w:val="24"/>
          <w:szCs w:val="24"/>
        </w:rPr>
        <w:t>Measure</w:t>
      </w:r>
      <w:r>
        <w:rPr>
          <w:b/>
          <w:i/>
          <w:color w:val="000000"/>
          <w:sz w:val="24"/>
          <w:szCs w:val="24"/>
        </w:rPr>
        <w:t>s</w:t>
      </w:r>
      <w:r w:rsidRPr="00B13C31">
        <w:rPr>
          <w:b/>
          <w:i/>
          <w:color w:val="000000"/>
          <w:sz w:val="24"/>
          <w:szCs w:val="24"/>
        </w:rPr>
        <w:t xml:space="preserve"> initiated by the institution</w:t>
      </w:r>
      <w:r>
        <w:rPr>
          <w:b/>
          <w:i/>
          <w:color w:val="000000"/>
          <w:sz w:val="24"/>
          <w:szCs w:val="24"/>
        </w:rPr>
        <w:t xml:space="preserve"> for the promotion of g</w:t>
      </w:r>
      <w:r w:rsidRPr="00322EE2">
        <w:rPr>
          <w:b/>
          <w:i/>
          <w:color w:val="000000"/>
          <w:sz w:val="24"/>
          <w:szCs w:val="24"/>
        </w:rPr>
        <w:t>ender equity</w:t>
      </w:r>
    </w:p>
    <w:p w:rsidR="004A1A6D" w:rsidRPr="004A1A6D" w:rsidRDefault="004A1A6D" w:rsidP="004521DF">
      <w:pPr>
        <w:pStyle w:val="ListParagraph"/>
        <w:numPr>
          <w:ilvl w:val="0"/>
          <w:numId w:val="52"/>
        </w:numPr>
        <w:tabs>
          <w:tab w:val="left" w:pos="9180"/>
        </w:tabs>
        <w:rPr>
          <w:b/>
          <w:bCs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Facilities for alternate sources of energy and energy conservation devices  </w:t>
      </w:r>
    </w:p>
    <w:p w:rsidR="004A1A6D" w:rsidRPr="004A1A6D" w:rsidRDefault="004A1A6D" w:rsidP="004521DF">
      <w:pPr>
        <w:pStyle w:val="ListParagraph"/>
        <w:numPr>
          <w:ilvl w:val="0"/>
          <w:numId w:val="52"/>
        </w:numPr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>F</w:t>
      </w:r>
      <w:r w:rsidRPr="004A1A6D">
        <w:rPr>
          <w:b/>
          <w:bCs/>
          <w:i/>
          <w:color w:val="000000"/>
          <w:sz w:val="24"/>
          <w:szCs w:val="24"/>
        </w:rPr>
        <w:t xml:space="preserve">acilities of the management of degradeable and non-degradeable waste </w:t>
      </w:r>
    </w:p>
    <w:p w:rsidR="004A1A6D" w:rsidRPr="004A1A6D" w:rsidRDefault="004A1A6D" w:rsidP="004521DF">
      <w:pPr>
        <w:pStyle w:val="ListParagraph"/>
        <w:numPr>
          <w:ilvl w:val="0"/>
          <w:numId w:val="52"/>
        </w:numPr>
        <w:tabs>
          <w:tab w:val="left" w:pos="9180"/>
        </w:tabs>
        <w:rPr>
          <w:b/>
          <w:bCs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Water conservation facilities available in the institution</w:t>
      </w:r>
    </w:p>
    <w:p w:rsidR="004A1A6D" w:rsidRPr="004A1A6D" w:rsidRDefault="004A1A6D" w:rsidP="004521DF">
      <w:pPr>
        <w:pStyle w:val="ListParagraph"/>
        <w:numPr>
          <w:ilvl w:val="0"/>
          <w:numId w:val="52"/>
        </w:numPr>
        <w:tabs>
          <w:tab w:val="left" w:pos="9180"/>
        </w:tabs>
        <w:rPr>
          <w:b/>
          <w:bCs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>Green campus initiatives</w:t>
      </w:r>
      <w:r w:rsidRPr="004A1A6D">
        <w:rPr>
          <w:b/>
          <w:i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>in the institution</w:t>
      </w:r>
    </w:p>
    <w:p w:rsidR="004A1A6D" w:rsidRPr="004A1A6D" w:rsidRDefault="004A1A6D" w:rsidP="004521DF">
      <w:pPr>
        <w:pStyle w:val="ListParagraph"/>
        <w:numPr>
          <w:ilvl w:val="0"/>
          <w:numId w:val="52"/>
        </w:numPr>
        <w:tabs>
          <w:tab w:val="left" w:pos="9180"/>
        </w:tabs>
        <w:rPr>
          <w:b/>
          <w:bCs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>Quality audits on environment and energy</w:t>
      </w:r>
    </w:p>
    <w:p w:rsidR="004A1A6D" w:rsidRPr="004A1A6D" w:rsidRDefault="004A1A6D" w:rsidP="004521DF">
      <w:pPr>
        <w:pStyle w:val="ListParagraph"/>
        <w:numPr>
          <w:ilvl w:val="0"/>
          <w:numId w:val="52"/>
        </w:numPr>
        <w:tabs>
          <w:tab w:val="left" w:pos="9180"/>
        </w:tabs>
        <w:rPr>
          <w:b/>
          <w:bCs/>
          <w:color w:val="000000"/>
          <w:sz w:val="24"/>
          <w:szCs w:val="24"/>
        </w:rPr>
      </w:pPr>
      <w:r>
        <w:rPr>
          <w:b/>
          <w:bCs/>
          <w:i/>
          <w:sz w:val="24"/>
          <w:szCs w:val="24"/>
        </w:rPr>
        <w:t>D</w:t>
      </w:r>
      <w:r w:rsidRPr="00C217A2">
        <w:rPr>
          <w:b/>
          <w:bCs/>
          <w:i/>
          <w:sz w:val="24"/>
          <w:szCs w:val="24"/>
        </w:rPr>
        <w:t>isable friendly</w:t>
      </w:r>
      <w:r>
        <w:rPr>
          <w:b/>
          <w:bCs/>
          <w:i/>
          <w:sz w:val="24"/>
          <w:szCs w:val="24"/>
        </w:rPr>
        <w:t>,</w:t>
      </w:r>
      <w:r w:rsidRPr="00C217A2">
        <w:rPr>
          <w:b/>
          <w:bCs/>
          <w:i/>
          <w:sz w:val="24"/>
          <w:szCs w:val="24"/>
        </w:rPr>
        <w:t xml:space="preserve">  barrier free environment</w:t>
      </w:r>
    </w:p>
    <w:p w:rsidR="004A1A6D" w:rsidRPr="004A1A6D" w:rsidRDefault="004A1A6D" w:rsidP="004521DF">
      <w:pPr>
        <w:pStyle w:val="ListParagraph"/>
        <w:numPr>
          <w:ilvl w:val="0"/>
          <w:numId w:val="52"/>
        </w:numPr>
        <w:tabs>
          <w:tab w:val="left" w:pos="9180"/>
        </w:tabs>
        <w:rPr>
          <w:b/>
          <w:bCs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Institutional efforts/initiatives in providing an inclusive environment ( tolerance and harmony towards cultural, regional, linguistic, communal socioeconomic and other diversities)</w:t>
      </w:r>
    </w:p>
    <w:p w:rsidR="004A1A6D" w:rsidRPr="004A1A6D" w:rsidRDefault="004A1A6D" w:rsidP="004521DF">
      <w:pPr>
        <w:pStyle w:val="ListParagraph"/>
        <w:numPr>
          <w:ilvl w:val="0"/>
          <w:numId w:val="52"/>
        </w:numPr>
        <w:tabs>
          <w:tab w:val="left" w:pos="9180"/>
        </w:tabs>
        <w:rPr>
          <w:b/>
          <w:bCs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>Sensitization of students and employees of the institution to the constitutional obligations: values, rights, duties and responsibilities of citizens</w:t>
      </w:r>
    </w:p>
    <w:p w:rsidR="004A1A6D" w:rsidRPr="004A1A6D" w:rsidRDefault="004A1A6D" w:rsidP="004521DF">
      <w:pPr>
        <w:pStyle w:val="ListParagraph"/>
        <w:numPr>
          <w:ilvl w:val="0"/>
          <w:numId w:val="52"/>
        </w:numPr>
        <w:tabs>
          <w:tab w:val="left" w:pos="9180"/>
        </w:tabs>
        <w:rPr>
          <w:b/>
          <w:bCs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>Sensitization of students and employees of the institution to the constitutional obligations: values, rights, duties and responsibilities of citizens</w:t>
      </w:r>
    </w:p>
    <w:p w:rsidR="004A1A6D" w:rsidRPr="004A1A6D" w:rsidRDefault="004A1A6D" w:rsidP="004521DF">
      <w:pPr>
        <w:pStyle w:val="ListParagraph"/>
        <w:numPr>
          <w:ilvl w:val="0"/>
          <w:numId w:val="52"/>
        </w:numPr>
        <w:tabs>
          <w:tab w:val="left" w:pos="9180"/>
        </w:tabs>
        <w:rPr>
          <w:b/>
          <w:bCs/>
          <w:color w:val="000000"/>
          <w:sz w:val="24"/>
          <w:szCs w:val="24"/>
        </w:rPr>
      </w:pPr>
      <w:r w:rsidRPr="0060274E">
        <w:rPr>
          <w:color w:val="000000"/>
          <w:sz w:val="24"/>
          <w:szCs w:val="24"/>
        </w:rPr>
        <w:t xml:space="preserve">Describe  efforts of the Institution in </w:t>
      </w:r>
      <w:r>
        <w:rPr>
          <w:color w:val="000000"/>
          <w:sz w:val="24"/>
          <w:szCs w:val="24"/>
        </w:rPr>
        <w:t>celebrating /</w:t>
      </w:r>
      <w:r w:rsidRPr="0060274E">
        <w:rPr>
          <w:color w:val="000000"/>
          <w:sz w:val="24"/>
          <w:szCs w:val="24"/>
        </w:rPr>
        <w:t>organizing national</w:t>
      </w:r>
      <w:r>
        <w:rPr>
          <w:color w:val="000000"/>
          <w:sz w:val="24"/>
          <w:szCs w:val="24"/>
        </w:rPr>
        <w:t xml:space="preserve"> and international </w:t>
      </w:r>
      <w:r>
        <w:rPr>
          <w:b/>
          <w:i/>
          <w:color w:val="000000"/>
          <w:sz w:val="24"/>
          <w:szCs w:val="24"/>
        </w:rPr>
        <w:t>commemorative</w:t>
      </w:r>
      <w:r>
        <w:rPr>
          <w:color w:val="000000"/>
          <w:sz w:val="24"/>
          <w:szCs w:val="24"/>
        </w:rPr>
        <w:t xml:space="preserve"> days and events</w:t>
      </w:r>
      <w:r w:rsidRPr="0060274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and festivals</w:t>
      </w:r>
    </w:p>
    <w:p w:rsidR="004A1A6D" w:rsidRPr="004A1A6D" w:rsidRDefault="004A1A6D" w:rsidP="004521DF">
      <w:pPr>
        <w:pStyle w:val="ListParagraph"/>
        <w:numPr>
          <w:ilvl w:val="0"/>
          <w:numId w:val="52"/>
        </w:numPr>
        <w:tabs>
          <w:tab w:val="left" w:pos="9180"/>
        </w:tabs>
        <w:rPr>
          <w:b/>
          <w:bCs/>
          <w:color w:val="000000"/>
          <w:sz w:val="24"/>
          <w:szCs w:val="24"/>
        </w:rPr>
      </w:pPr>
      <w:r w:rsidRPr="00A0432A">
        <w:rPr>
          <w:b/>
          <w:color w:val="000000"/>
          <w:sz w:val="24"/>
          <w:szCs w:val="24"/>
        </w:rPr>
        <w:t xml:space="preserve">Describe </w:t>
      </w:r>
      <w:r>
        <w:rPr>
          <w:b/>
          <w:color w:val="000000"/>
          <w:sz w:val="24"/>
          <w:szCs w:val="24"/>
        </w:rPr>
        <w:t xml:space="preserve">the </w:t>
      </w:r>
      <w:r w:rsidRPr="00A0432A">
        <w:rPr>
          <w:b/>
          <w:color w:val="000000"/>
          <w:sz w:val="24"/>
          <w:szCs w:val="24"/>
        </w:rPr>
        <w:t xml:space="preserve"> best practices successfully implemented by the institution</w:t>
      </w:r>
    </w:p>
    <w:p w:rsidR="00EF138F" w:rsidRPr="00322EE2" w:rsidRDefault="00EF138F" w:rsidP="00EF138F">
      <w:pPr>
        <w:tabs>
          <w:tab w:val="left" w:pos="9180"/>
        </w:tabs>
        <w:jc w:val="center"/>
        <w:rPr>
          <w:b/>
          <w:bCs/>
          <w:color w:val="000000"/>
          <w:sz w:val="8"/>
          <w:szCs w:val="8"/>
        </w:rPr>
      </w:pPr>
    </w:p>
    <w:p w:rsidR="00EF138F" w:rsidRPr="00322EE2" w:rsidRDefault="00253914" w:rsidP="00253914">
      <w:pPr>
        <w:rPr>
          <w:b/>
          <w:bCs/>
          <w:color w:val="000000"/>
          <w:sz w:val="24"/>
          <w:szCs w:val="24"/>
        </w:rPr>
      </w:pPr>
      <w:r w:rsidRPr="00322EE2">
        <w:rPr>
          <w:b/>
          <w:bCs/>
          <w:color w:val="000000"/>
          <w:sz w:val="24"/>
          <w:szCs w:val="24"/>
        </w:rPr>
        <w:t xml:space="preserve">    </w:t>
      </w:r>
    </w:p>
    <w:p w:rsidR="00EF138F" w:rsidRPr="00322EE2" w:rsidRDefault="00EF138F" w:rsidP="00EF138F">
      <w:pPr>
        <w:jc w:val="center"/>
        <w:rPr>
          <w:b/>
          <w:bCs/>
          <w:color w:val="000000"/>
          <w:sz w:val="24"/>
          <w:szCs w:val="24"/>
        </w:rPr>
      </w:pPr>
    </w:p>
    <w:p w:rsidR="00EF138F" w:rsidRPr="00322EE2" w:rsidRDefault="00EF138F" w:rsidP="00EF138F">
      <w:pPr>
        <w:tabs>
          <w:tab w:val="left" w:pos="9180"/>
        </w:tabs>
        <w:rPr>
          <w:b/>
          <w:bCs/>
          <w:color w:val="000000"/>
          <w:sz w:val="24"/>
          <w:szCs w:val="24"/>
        </w:rPr>
      </w:pPr>
      <w:r w:rsidRPr="00322EE2">
        <w:rPr>
          <w:b/>
          <w:bCs/>
          <w:color w:val="000000"/>
          <w:sz w:val="24"/>
          <w:szCs w:val="24"/>
        </w:rPr>
        <w:t xml:space="preserve">                       </w:t>
      </w:r>
    </w:p>
    <w:p w:rsidR="00EF138F" w:rsidRPr="00322EE2" w:rsidRDefault="00EF138F" w:rsidP="00EF138F">
      <w:pPr>
        <w:tabs>
          <w:tab w:val="left" w:pos="9180"/>
        </w:tabs>
        <w:jc w:val="center"/>
        <w:rPr>
          <w:b/>
          <w:bCs/>
          <w:color w:val="000000"/>
          <w:sz w:val="24"/>
          <w:szCs w:val="24"/>
        </w:rPr>
      </w:pPr>
    </w:p>
    <w:p w:rsidR="00EF138F" w:rsidRPr="00322EE2" w:rsidRDefault="00EF138F" w:rsidP="00EF138F">
      <w:pPr>
        <w:tabs>
          <w:tab w:val="left" w:pos="9180"/>
        </w:tabs>
        <w:jc w:val="center"/>
        <w:rPr>
          <w:b/>
          <w:bCs/>
          <w:color w:val="000000"/>
          <w:sz w:val="24"/>
          <w:szCs w:val="24"/>
        </w:rPr>
      </w:pPr>
    </w:p>
    <w:p w:rsidR="00EF138F" w:rsidRPr="00322EE2" w:rsidRDefault="00EF138F" w:rsidP="00EF138F">
      <w:pPr>
        <w:rPr>
          <w:color w:val="000000"/>
        </w:rPr>
      </w:pPr>
    </w:p>
    <w:p w:rsidR="00E05BB3" w:rsidRDefault="00E05BB3">
      <w:pPr>
        <w:spacing w:line="257" w:lineRule="exact"/>
        <w:rPr>
          <w:color w:val="000000"/>
          <w:sz w:val="20"/>
          <w:szCs w:val="20"/>
        </w:rPr>
      </w:pPr>
    </w:p>
    <w:p w:rsidR="00421958" w:rsidRDefault="00421958">
      <w:pPr>
        <w:spacing w:line="257" w:lineRule="exact"/>
        <w:rPr>
          <w:color w:val="000000"/>
          <w:sz w:val="20"/>
          <w:szCs w:val="20"/>
        </w:rPr>
      </w:pPr>
    </w:p>
    <w:p w:rsidR="00421958" w:rsidRDefault="00421958">
      <w:pPr>
        <w:spacing w:line="257" w:lineRule="exact"/>
        <w:rPr>
          <w:color w:val="000000"/>
          <w:sz w:val="20"/>
          <w:szCs w:val="20"/>
        </w:rPr>
      </w:pPr>
    </w:p>
    <w:p w:rsidR="00421958" w:rsidRDefault="00421958">
      <w:pPr>
        <w:spacing w:line="257" w:lineRule="exact"/>
        <w:rPr>
          <w:color w:val="000000"/>
          <w:sz w:val="20"/>
          <w:szCs w:val="20"/>
        </w:rPr>
      </w:pPr>
    </w:p>
    <w:p w:rsidR="002F4860" w:rsidRPr="00322EE2" w:rsidRDefault="002F4860">
      <w:pPr>
        <w:spacing w:line="257" w:lineRule="exact"/>
        <w:rPr>
          <w:color w:val="000000"/>
          <w:sz w:val="20"/>
          <w:szCs w:val="20"/>
        </w:rPr>
      </w:pPr>
    </w:p>
    <w:p w:rsidR="004415E4" w:rsidRDefault="004415E4" w:rsidP="00DC28F7">
      <w:pPr>
        <w:framePr w:w="10038" w:wrap="auto" w:hAnchor="text" w:x="1276"/>
        <w:jc w:val="center"/>
        <w:sectPr w:rsidR="004415E4">
          <w:footerReference w:type="default" r:id="rId7"/>
          <w:pgSz w:w="11900" w:h="16841"/>
          <w:pgMar w:top="1440" w:right="1279" w:bottom="1440" w:left="1440" w:header="0" w:footer="0" w:gutter="0"/>
          <w:cols w:space="720" w:equalWidth="0">
            <w:col w:w="9180"/>
          </w:cols>
        </w:sectPr>
      </w:pPr>
    </w:p>
    <w:p w:rsidR="004415E4" w:rsidRDefault="007F216A" w:rsidP="0099330E">
      <w:pPr>
        <w:jc w:val="center"/>
        <w:rPr>
          <w:sz w:val="20"/>
          <w:szCs w:val="20"/>
        </w:rPr>
      </w:pPr>
      <w:r>
        <w:rPr>
          <w:b/>
          <w:bCs/>
          <w:sz w:val="32"/>
          <w:szCs w:val="32"/>
        </w:rPr>
        <w:lastRenderedPageBreak/>
        <w:t>Department</w:t>
      </w:r>
      <w:r w:rsidR="004A1A6D">
        <w:rPr>
          <w:b/>
          <w:bCs/>
          <w:sz w:val="32"/>
          <w:szCs w:val="32"/>
        </w:rPr>
        <w:t xml:space="preserve">s </w:t>
      </w:r>
    </w:p>
    <w:p w:rsidR="004415E4" w:rsidRPr="0016697D" w:rsidRDefault="004415E4">
      <w:pPr>
        <w:spacing w:line="200" w:lineRule="exact"/>
        <w:rPr>
          <w:sz w:val="24"/>
          <w:szCs w:val="24"/>
        </w:rPr>
      </w:pPr>
    </w:p>
    <w:p w:rsidR="00D763C4" w:rsidRPr="00117F9B" w:rsidRDefault="00D763C4" w:rsidP="00C933AD">
      <w:pPr>
        <w:widowControl w:val="0"/>
        <w:rPr>
          <w:b/>
          <w:sz w:val="24"/>
          <w:szCs w:val="24"/>
        </w:rPr>
      </w:pPr>
      <w:r w:rsidRPr="00117F9B">
        <w:rPr>
          <w:b/>
          <w:sz w:val="24"/>
          <w:szCs w:val="24"/>
        </w:rPr>
        <w:t>Name of the University……………………</w:t>
      </w:r>
      <w:r>
        <w:rPr>
          <w:b/>
          <w:sz w:val="24"/>
          <w:szCs w:val="24"/>
        </w:rPr>
        <w:t>…………</w:t>
      </w:r>
      <w:r w:rsidRPr="00117F9B">
        <w:rPr>
          <w:b/>
          <w:sz w:val="24"/>
          <w:szCs w:val="24"/>
        </w:rPr>
        <w:t xml:space="preserve">   Name of the Department…………</w:t>
      </w:r>
    </w:p>
    <w:p w:rsidR="00D763C4" w:rsidRPr="00C933AD" w:rsidRDefault="00D763C4" w:rsidP="00C933AD">
      <w:pPr>
        <w:widowControl w:val="0"/>
        <w:rPr>
          <w:b/>
          <w:sz w:val="8"/>
          <w:szCs w:val="8"/>
        </w:rPr>
      </w:pPr>
    </w:p>
    <w:p w:rsidR="00D763C4" w:rsidRPr="00117F9B" w:rsidRDefault="00D763C4" w:rsidP="00C933AD">
      <w:pPr>
        <w:widowControl w:val="0"/>
        <w:rPr>
          <w:b/>
          <w:sz w:val="24"/>
          <w:szCs w:val="24"/>
        </w:rPr>
      </w:pPr>
      <w:r w:rsidRPr="00117F9B">
        <w:rPr>
          <w:b/>
          <w:sz w:val="24"/>
          <w:szCs w:val="24"/>
        </w:rPr>
        <w:t xml:space="preserve">Dist.………………………….         </w:t>
      </w:r>
      <w:r>
        <w:rPr>
          <w:b/>
          <w:sz w:val="24"/>
          <w:szCs w:val="24"/>
        </w:rPr>
        <w:t xml:space="preserve">               </w:t>
      </w:r>
      <w:r w:rsidRPr="00117F9B">
        <w:rPr>
          <w:b/>
          <w:sz w:val="24"/>
          <w:szCs w:val="24"/>
        </w:rPr>
        <w:t xml:space="preserve">  State………………………………..</w:t>
      </w:r>
    </w:p>
    <w:p w:rsidR="00D763C4" w:rsidRPr="0016697D" w:rsidRDefault="00D763C4" w:rsidP="00C933AD">
      <w:pPr>
        <w:widowControl w:val="0"/>
        <w:rPr>
          <w:b/>
          <w:sz w:val="14"/>
          <w:szCs w:val="14"/>
        </w:rPr>
      </w:pPr>
    </w:p>
    <w:p w:rsidR="00D763C4" w:rsidRPr="00117F9B" w:rsidRDefault="00D763C4" w:rsidP="00C933AD">
      <w:pPr>
        <w:widowControl w:val="0"/>
        <w:rPr>
          <w:b/>
          <w:sz w:val="24"/>
          <w:szCs w:val="24"/>
        </w:rPr>
      </w:pPr>
      <w:r w:rsidRPr="00117F9B">
        <w:rPr>
          <w:b/>
          <w:sz w:val="24"/>
          <w:szCs w:val="24"/>
        </w:rPr>
        <w:t>Total Number of Departments</w:t>
      </w:r>
      <w:r>
        <w:rPr>
          <w:b/>
          <w:sz w:val="24"/>
          <w:szCs w:val="24"/>
        </w:rPr>
        <w:t xml:space="preserve"> in the institution</w:t>
      </w:r>
      <w:r w:rsidRPr="00117F9B">
        <w:rPr>
          <w:b/>
          <w:sz w:val="24"/>
          <w:szCs w:val="24"/>
        </w:rPr>
        <w:t>…...............................</w:t>
      </w:r>
    </w:p>
    <w:p w:rsidR="004415E4" w:rsidRPr="00C933AD" w:rsidRDefault="004415E4">
      <w:pPr>
        <w:spacing w:line="235" w:lineRule="exact"/>
        <w:rPr>
          <w:sz w:val="12"/>
          <w:szCs w:val="12"/>
        </w:rPr>
      </w:pPr>
    </w:p>
    <w:p w:rsidR="004415E4" w:rsidRDefault="004415E4">
      <w:pPr>
        <w:spacing w:line="109" w:lineRule="exact"/>
        <w:rPr>
          <w:sz w:val="20"/>
          <w:szCs w:val="20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9"/>
        <w:gridCol w:w="4273"/>
        <w:gridCol w:w="1559"/>
        <w:gridCol w:w="1134"/>
        <w:gridCol w:w="1701"/>
      </w:tblGrid>
      <w:tr w:rsidR="00D763C4" w:rsidRPr="00FC19DB" w:rsidTr="00220DBE">
        <w:tc>
          <w:tcPr>
            <w:tcW w:w="869" w:type="dxa"/>
            <w:shd w:val="clear" w:color="auto" w:fill="auto"/>
          </w:tcPr>
          <w:p w:rsidR="00D763C4" w:rsidRPr="00220DBE" w:rsidRDefault="00D763C4" w:rsidP="0048454C">
            <w:pPr>
              <w:rPr>
                <w:b/>
              </w:rPr>
            </w:pPr>
            <w:r w:rsidRPr="00220DBE">
              <w:rPr>
                <w:b/>
              </w:rPr>
              <w:t>Sl</w:t>
            </w:r>
            <w:r w:rsidR="00C933AD" w:rsidRPr="00220DBE">
              <w:rPr>
                <w:b/>
              </w:rPr>
              <w:t xml:space="preserve">. </w:t>
            </w:r>
            <w:r w:rsidRPr="00220DBE">
              <w:rPr>
                <w:b/>
              </w:rPr>
              <w:t xml:space="preserve">No. </w:t>
            </w:r>
          </w:p>
        </w:tc>
        <w:tc>
          <w:tcPr>
            <w:tcW w:w="4273" w:type="dxa"/>
            <w:shd w:val="clear" w:color="auto" w:fill="auto"/>
          </w:tcPr>
          <w:p w:rsidR="00D763C4" w:rsidRPr="00220DBE" w:rsidRDefault="00D763C4" w:rsidP="0048454C">
            <w:pPr>
              <w:rPr>
                <w:b/>
              </w:rPr>
            </w:pPr>
            <w:r w:rsidRPr="00220DBE">
              <w:rPr>
                <w:b/>
                <w:color w:val="000000"/>
                <w:spacing w:val="-10"/>
              </w:rPr>
              <w:t>Name of the Department</w:t>
            </w:r>
          </w:p>
        </w:tc>
        <w:tc>
          <w:tcPr>
            <w:tcW w:w="1559" w:type="dxa"/>
            <w:shd w:val="clear" w:color="auto" w:fill="auto"/>
          </w:tcPr>
          <w:p w:rsidR="00D763C4" w:rsidRPr="00220DBE" w:rsidRDefault="00D763C4" w:rsidP="0048454C">
            <w:pPr>
              <w:jc w:val="center"/>
              <w:rPr>
                <w:b/>
              </w:rPr>
            </w:pPr>
            <w:r w:rsidRPr="00220DBE">
              <w:rPr>
                <w:b/>
              </w:rPr>
              <w:t>For Ex: English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3C4" w:rsidRPr="00220DBE" w:rsidRDefault="00D763C4" w:rsidP="0048454C">
            <w:pPr>
              <w:tabs>
                <w:tab w:val="left" w:pos="662"/>
              </w:tabs>
              <w:jc w:val="center"/>
              <w:rPr>
                <w:b/>
              </w:rPr>
            </w:pPr>
            <w:r w:rsidRPr="00220DBE">
              <w:rPr>
                <w:b/>
              </w:rPr>
              <w:t>Zoology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3C4" w:rsidRPr="00220DBE" w:rsidRDefault="00D763C4" w:rsidP="0048454C">
            <w:pPr>
              <w:jc w:val="center"/>
              <w:rPr>
                <w:b/>
              </w:rPr>
            </w:pPr>
            <w:r w:rsidRPr="00220DBE">
              <w:rPr>
                <w:b/>
              </w:rPr>
              <w:t>Bio-Technology</w:t>
            </w:r>
          </w:p>
        </w:tc>
      </w:tr>
      <w:tr w:rsidR="00D763C4" w:rsidRPr="00FC19DB" w:rsidTr="00220DBE">
        <w:tc>
          <w:tcPr>
            <w:tcW w:w="869" w:type="dxa"/>
            <w:shd w:val="clear" w:color="auto" w:fill="auto"/>
          </w:tcPr>
          <w:p w:rsidR="00D763C4" w:rsidRPr="00FC19DB" w:rsidRDefault="00D763C4" w:rsidP="004521DF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</w:tcPr>
          <w:p w:rsidR="00D763C4" w:rsidRPr="00C933AD" w:rsidRDefault="00D763C4" w:rsidP="0048454C">
            <w:r w:rsidRPr="00C933AD">
              <w:t>Year of Establishment</w:t>
            </w:r>
          </w:p>
        </w:tc>
        <w:tc>
          <w:tcPr>
            <w:tcW w:w="1559" w:type="dxa"/>
            <w:shd w:val="clear" w:color="auto" w:fill="auto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3C4" w:rsidRPr="00FC19DB" w:rsidTr="00220DBE">
        <w:tc>
          <w:tcPr>
            <w:tcW w:w="869" w:type="dxa"/>
            <w:shd w:val="clear" w:color="auto" w:fill="auto"/>
          </w:tcPr>
          <w:p w:rsidR="00D763C4" w:rsidRPr="00FC19DB" w:rsidRDefault="00D763C4" w:rsidP="004521DF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</w:tcPr>
          <w:p w:rsidR="00D763C4" w:rsidRPr="00C933AD" w:rsidRDefault="00D763C4" w:rsidP="0048454C">
            <w:r w:rsidRPr="00C933AD">
              <w:t>Is the Department part of a School/Faculty of the University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3C4" w:rsidRPr="00FC19DB" w:rsidTr="00220DBE">
        <w:tc>
          <w:tcPr>
            <w:tcW w:w="869" w:type="dxa"/>
            <w:shd w:val="clear" w:color="auto" w:fill="auto"/>
          </w:tcPr>
          <w:p w:rsidR="00D763C4" w:rsidRPr="00FC19DB" w:rsidRDefault="00D763C4" w:rsidP="004521DF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</w:tcPr>
          <w:p w:rsidR="00D763C4" w:rsidRPr="00C933AD" w:rsidRDefault="00D763C4" w:rsidP="0048454C">
            <w:r w:rsidRPr="00C933AD">
              <w:t>Names of programmes offered</w:t>
            </w:r>
          </w:p>
        </w:tc>
        <w:tc>
          <w:tcPr>
            <w:tcW w:w="1559" w:type="dxa"/>
            <w:shd w:val="clear" w:color="auto" w:fill="auto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3C4" w:rsidRPr="00FC19DB" w:rsidTr="00220DBE">
        <w:tc>
          <w:tcPr>
            <w:tcW w:w="869" w:type="dxa"/>
            <w:shd w:val="clear" w:color="auto" w:fill="auto"/>
          </w:tcPr>
          <w:p w:rsidR="00D763C4" w:rsidRPr="00FC19DB" w:rsidRDefault="00D763C4" w:rsidP="004521DF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</w:tcPr>
          <w:p w:rsidR="00D763C4" w:rsidRPr="00C933AD" w:rsidRDefault="00D763C4" w:rsidP="0048454C">
            <w:pPr>
              <w:widowControl w:val="0"/>
              <w:tabs>
                <w:tab w:val="num" w:pos="559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933AD">
              <w:rPr>
                <w:bCs/>
              </w:rPr>
              <w:t>Number of teaching posts Sanctioned</w:t>
            </w:r>
            <w:r w:rsidRPr="00C933AD">
              <w:t>/</w:t>
            </w:r>
            <w:r w:rsidRPr="00C933AD">
              <w:rPr>
                <w:bCs/>
              </w:rPr>
              <w:t xml:space="preserve">Filled </w:t>
            </w:r>
          </w:p>
        </w:tc>
        <w:tc>
          <w:tcPr>
            <w:tcW w:w="1559" w:type="dxa"/>
            <w:shd w:val="clear" w:color="auto" w:fill="auto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3C4" w:rsidRPr="00FC19DB" w:rsidTr="00220DBE">
        <w:tc>
          <w:tcPr>
            <w:tcW w:w="869" w:type="dxa"/>
            <w:shd w:val="clear" w:color="auto" w:fill="auto"/>
          </w:tcPr>
          <w:p w:rsidR="00D763C4" w:rsidRPr="00FC19DB" w:rsidRDefault="00D763C4" w:rsidP="004521DF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</w:tcPr>
          <w:p w:rsidR="00D763C4" w:rsidRPr="00C933AD" w:rsidRDefault="00D763C4" w:rsidP="0048454C">
            <w:r w:rsidRPr="00C933AD">
              <w:t xml:space="preserve">Number of Research Projects: </w:t>
            </w:r>
          </w:p>
          <w:p w:rsidR="00D763C4" w:rsidRPr="00C933AD" w:rsidRDefault="00D763C4" w:rsidP="0048454C">
            <w:r w:rsidRPr="00C933AD">
              <w:t>Total grants received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3C4" w:rsidRPr="00FC19DB" w:rsidTr="00220DBE">
        <w:trPr>
          <w:trHeight w:val="297"/>
        </w:trPr>
        <w:tc>
          <w:tcPr>
            <w:tcW w:w="869" w:type="dxa"/>
            <w:vMerge w:val="restart"/>
            <w:shd w:val="clear" w:color="auto" w:fill="auto"/>
          </w:tcPr>
          <w:p w:rsidR="00D763C4" w:rsidRPr="00FC19DB" w:rsidRDefault="00D763C4" w:rsidP="004521DF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8667" w:type="dxa"/>
            <w:gridSpan w:val="4"/>
            <w:shd w:val="clear" w:color="auto" w:fill="auto"/>
          </w:tcPr>
          <w:p w:rsidR="00D763C4" w:rsidRPr="00C933AD" w:rsidRDefault="00D763C4" w:rsidP="0048454C">
            <w:r w:rsidRPr="00C933AD">
              <w:t xml:space="preserve">Inter –institutional collaborative projects and </w:t>
            </w:r>
          </w:p>
          <w:p w:rsidR="00D763C4" w:rsidRPr="00C933AD" w:rsidRDefault="00D763C4" w:rsidP="0048454C">
            <w:pPr>
              <w:rPr>
                <w:b/>
              </w:rPr>
            </w:pPr>
            <w:r w:rsidRPr="00C933AD">
              <w:t>Associated grants received</w:t>
            </w:r>
          </w:p>
        </w:tc>
      </w:tr>
      <w:tr w:rsidR="00D763C4" w:rsidRPr="00FC19DB" w:rsidTr="00220DBE">
        <w:trPr>
          <w:trHeight w:val="297"/>
        </w:trPr>
        <w:tc>
          <w:tcPr>
            <w:tcW w:w="869" w:type="dxa"/>
            <w:vMerge/>
            <w:shd w:val="clear" w:color="auto" w:fill="auto"/>
          </w:tcPr>
          <w:p w:rsidR="00D763C4" w:rsidRPr="00FC19DB" w:rsidRDefault="00D763C4" w:rsidP="004521DF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</w:tcPr>
          <w:p w:rsidR="00D763C4" w:rsidRPr="00C933AD" w:rsidRDefault="00D763C4" w:rsidP="0048454C">
            <w:r w:rsidRPr="00C933AD">
              <w:t>National collaboration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3C4" w:rsidRPr="00FC19DB" w:rsidTr="00220DBE">
        <w:trPr>
          <w:trHeight w:val="297"/>
        </w:trPr>
        <w:tc>
          <w:tcPr>
            <w:tcW w:w="869" w:type="dxa"/>
            <w:vMerge/>
            <w:shd w:val="clear" w:color="auto" w:fill="auto"/>
          </w:tcPr>
          <w:p w:rsidR="00D763C4" w:rsidRPr="00FC19DB" w:rsidRDefault="00D763C4" w:rsidP="004521DF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</w:tcPr>
          <w:p w:rsidR="00D763C4" w:rsidRPr="00C933AD" w:rsidRDefault="00D763C4" w:rsidP="0048454C">
            <w:r w:rsidRPr="00C933AD">
              <w:t>International collaboration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3C4" w:rsidRPr="00FC19DB" w:rsidTr="00220DBE">
        <w:trPr>
          <w:trHeight w:val="195"/>
        </w:trPr>
        <w:tc>
          <w:tcPr>
            <w:tcW w:w="869" w:type="dxa"/>
            <w:shd w:val="clear" w:color="auto" w:fill="auto"/>
          </w:tcPr>
          <w:p w:rsidR="00D763C4" w:rsidRPr="00FC19DB" w:rsidRDefault="00D763C4" w:rsidP="004521DF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</w:tcPr>
          <w:p w:rsidR="00D763C4" w:rsidRPr="00C933AD" w:rsidRDefault="00D763C4" w:rsidP="0048454C">
            <w:r w:rsidRPr="00C933AD">
              <w:t>Departmental projects funded by DST-FIST, UGC-SAP/CAS,DPE, DBT, ICSSR, AICTE etc., :  Total grants received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3C4" w:rsidRPr="00FC19DB" w:rsidTr="00220DBE">
        <w:tc>
          <w:tcPr>
            <w:tcW w:w="869" w:type="dxa"/>
            <w:shd w:val="clear" w:color="auto" w:fill="auto"/>
          </w:tcPr>
          <w:p w:rsidR="00D763C4" w:rsidRPr="00FC19DB" w:rsidRDefault="00D763C4" w:rsidP="004521DF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</w:tcPr>
          <w:p w:rsidR="00D763C4" w:rsidRPr="00C933AD" w:rsidRDefault="00D763C4" w:rsidP="0048454C">
            <w:pPr>
              <w:widowControl w:val="0"/>
              <w:tabs>
                <w:tab w:val="num" w:pos="562"/>
              </w:tabs>
              <w:overflowPunct w:val="0"/>
              <w:autoSpaceDE w:val="0"/>
              <w:autoSpaceDN w:val="0"/>
              <w:adjustRightInd w:val="0"/>
              <w:spacing w:line="258" w:lineRule="auto"/>
              <w:jc w:val="both"/>
              <w:rPr>
                <w:bCs/>
              </w:rPr>
            </w:pPr>
            <w:r w:rsidRPr="00C933AD">
              <w:rPr>
                <w:bCs/>
              </w:rPr>
              <w:t>Special research laboratories sponsored by / created by industry or corporate bodies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3C4" w:rsidRPr="00FC19DB" w:rsidTr="00220DBE">
        <w:tc>
          <w:tcPr>
            <w:tcW w:w="869" w:type="dxa"/>
            <w:vMerge w:val="restart"/>
            <w:shd w:val="clear" w:color="auto" w:fill="auto"/>
          </w:tcPr>
          <w:p w:rsidR="00D763C4" w:rsidRPr="00FC19DB" w:rsidRDefault="00D763C4" w:rsidP="004521DF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8667" w:type="dxa"/>
            <w:gridSpan w:val="4"/>
            <w:shd w:val="clear" w:color="auto" w:fill="auto"/>
          </w:tcPr>
          <w:p w:rsidR="00D763C4" w:rsidRPr="00C933AD" w:rsidRDefault="00D763C4" w:rsidP="0048454C">
            <w:pPr>
              <w:rPr>
                <w:b/>
              </w:rPr>
            </w:pPr>
            <w:r w:rsidRPr="00C933AD">
              <w:rPr>
                <w:bCs/>
              </w:rPr>
              <w:t>Publications:</w:t>
            </w:r>
          </w:p>
        </w:tc>
      </w:tr>
      <w:tr w:rsidR="00D763C4" w:rsidRPr="00FC19DB" w:rsidTr="00220DBE">
        <w:trPr>
          <w:trHeight w:val="79"/>
        </w:trPr>
        <w:tc>
          <w:tcPr>
            <w:tcW w:w="869" w:type="dxa"/>
            <w:vMerge/>
            <w:shd w:val="clear" w:color="auto" w:fill="auto"/>
          </w:tcPr>
          <w:p w:rsidR="00D763C4" w:rsidRPr="00FC19DB" w:rsidRDefault="00D763C4" w:rsidP="0048454C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</w:tcPr>
          <w:p w:rsidR="00D763C4" w:rsidRPr="00C933AD" w:rsidRDefault="00D763C4" w:rsidP="0048454C">
            <w:pPr>
              <w:widowControl w:val="0"/>
              <w:tabs>
                <w:tab w:val="num" w:pos="562"/>
              </w:tabs>
              <w:overflowPunct w:val="0"/>
              <w:autoSpaceDE w:val="0"/>
              <w:autoSpaceDN w:val="0"/>
              <w:adjustRightInd w:val="0"/>
              <w:spacing w:line="278" w:lineRule="auto"/>
              <w:jc w:val="both"/>
              <w:rPr>
                <w:bCs/>
              </w:rPr>
            </w:pPr>
            <w:r w:rsidRPr="00C933AD">
              <w:rPr>
                <w:bCs/>
              </w:rPr>
              <w:t>Number of Papers published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3C4" w:rsidRPr="00FC19DB" w:rsidTr="00220DBE">
        <w:trPr>
          <w:trHeight w:val="121"/>
        </w:trPr>
        <w:tc>
          <w:tcPr>
            <w:tcW w:w="869" w:type="dxa"/>
            <w:vMerge/>
            <w:shd w:val="clear" w:color="auto" w:fill="auto"/>
          </w:tcPr>
          <w:p w:rsidR="00D763C4" w:rsidRPr="00FC19DB" w:rsidRDefault="00D763C4" w:rsidP="0048454C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</w:tcPr>
          <w:p w:rsidR="00D763C4" w:rsidRPr="00C933AD" w:rsidRDefault="00D763C4" w:rsidP="0048454C">
            <w:pPr>
              <w:widowControl w:val="0"/>
              <w:tabs>
                <w:tab w:val="num" w:pos="562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933AD">
              <w:rPr>
                <w:bCs/>
              </w:rPr>
              <w:t xml:space="preserve">Number of Books with ISBN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3C4" w:rsidRPr="00FC19DB" w:rsidTr="00220DBE">
        <w:trPr>
          <w:trHeight w:val="115"/>
        </w:trPr>
        <w:tc>
          <w:tcPr>
            <w:tcW w:w="869" w:type="dxa"/>
            <w:vMerge/>
            <w:shd w:val="clear" w:color="auto" w:fill="auto"/>
          </w:tcPr>
          <w:p w:rsidR="00D763C4" w:rsidRPr="00FC19DB" w:rsidRDefault="00D763C4" w:rsidP="004521DF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</w:tcPr>
          <w:p w:rsidR="00D763C4" w:rsidRPr="00C933AD" w:rsidRDefault="00D763C4" w:rsidP="0048454C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C933AD">
              <w:rPr>
                <w:bCs/>
              </w:rPr>
              <w:t>Number of Citation Index – range / average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3C4" w:rsidRPr="00FC19DB" w:rsidTr="00220DBE">
        <w:trPr>
          <w:trHeight w:val="115"/>
        </w:trPr>
        <w:tc>
          <w:tcPr>
            <w:tcW w:w="869" w:type="dxa"/>
            <w:vMerge/>
            <w:shd w:val="clear" w:color="auto" w:fill="auto"/>
          </w:tcPr>
          <w:p w:rsidR="00D763C4" w:rsidRPr="00FC19DB" w:rsidRDefault="00D763C4" w:rsidP="004521DF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</w:tcPr>
          <w:p w:rsidR="00D763C4" w:rsidRPr="00C933AD" w:rsidRDefault="00D763C4" w:rsidP="0048454C">
            <w:pPr>
              <w:widowControl w:val="0"/>
              <w:tabs>
                <w:tab w:val="num" w:pos="559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933AD">
              <w:rPr>
                <w:bCs/>
              </w:rPr>
              <w:t>Number of Impact Factor – range / average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3C4" w:rsidRPr="00FC19DB" w:rsidTr="00220DBE">
        <w:trPr>
          <w:trHeight w:val="115"/>
        </w:trPr>
        <w:tc>
          <w:tcPr>
            <w:tcW w:w="869" w:type="dxa"/>
            <w:vMerge/>
            <w:shd w:val="clear" w:color="auto" w:fill="auto"/>
          </w:tcPr>
          <w:p w:rsidR="00D763C4" w:rsidRPr="00FC19DB" w:rsidRDefault="00D763C4" w:rsidP="004521DF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</w:tcPr>
          <w:p w:rsidR="00D763C4" w:rsidRPr="00C933AD" w:rsidRDefault="00D763C4" w:rsidP="0048454C">
            <w:pPr>
              <w:widowControl w:val="0"/>
              <w:tabs>
                <w:tab w:val="num" w:pos="559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933AD">
              <w:rPr>
                <w:bCs/>
              </w:rPr>
              <w:t>Number of h-index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3C4" w:rsidRPr="00FC19DB" w:rsidTr="00220DBE">
        <w:trPr>
          <w:trHeight w:val="332"/>
        </w:trPr>
        <w:tc>
          <w:tcPr>
            <w:tcW w:w="869" w:type="dxa"/>
            <w:shd w:val="clear" w:color="auto" w:fill="auto"/>
          </w:tcPr>
          <w:p w:rsidR="00D763C4" w:rsidRPr="00FC19DB" w:rsidRDefault="00D763C4" w:rsidP="004521DF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</w:tcPr>
          <w:p w:rsidR="00D763C4" w:rsidRPr="00C933AD" w:rsidRDefault="00D763C4" w:rsidP="0048454C">
            <w:pPr>
              <w:widowControl w:val="0"/>
              <w:tabs>
                <w:tab w:val="num" w:pos="559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933AD">
              <w:rPr>
                <w:bCs/>
              </w:rPr>
              <w:t xml:space="preserve">Details of patents and income generated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3C4" w:rsidRPr="00FC19DB" w:rsidTr="00220DBE">
        <w:trPr>
          <w:trHeight w:val="94"/>
        </w:trPr>
        <w:tc>
          <w:tcPr>
            <w:tcW w:w="869" w:type="dxa"/>
            <w:shd w:val="clear" w:color="auto" w:fill="auto"/>
          </w:tcPr>
          <w:p w:rsidR="00D763C4" w:rsidRPr="00FC19DB" w:rsidRDefault="00D763C4" w:rsidP="004521DF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</w:tcPr>
          <w:p w:rsidR="00D763C4" w:rsidRPr="00C933AD" w:rsidRDefault="00D763C4" w:rsidP="0048454C">
            <w:pPr>
              <w:widowControl w:val="0"/>
              <w:tabs>
                <w:tab w:val="num" w:pos="559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933AD">
              <w:rPr>
                <w:bCs/>
              </w:rPr>
              <w:t>Areas of consultancy and income generated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3C4" w:rsidRPr="00FC19DB" w:rsidTr="00220DBE">
        <w:trPr>
          <w:trHeight w:val="116"/>
        </w:trPr>
        <w:tc>
          <w:tcPr>
            <w:tcW w:w="869" w:type="dxa"/>
            <w:vMerge w:val="restart"/>
            <w:shd w:val="clear" w:color="auto" w:fill="auto"/>
          </w:tcPr>
          <w:p w:rsidR="00D763C4" w:rsidRPr="00FC19DB" w:rsidRDefault="00D763C4" w:rsidP="004521DF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8667" w:type="dxa"/>
            <w:gridSpan w:val="4"/>
            <w:shd w:val="clear" w:color="auto" w:fill="auto"/>
          </w:tcPr>
          <w:p w:rsidR="00D763C4" w:rsidRPr="00C933AD" w:rsidRDefault="00D763C4" w:rsidP="0048454C">
            <w:pPr>
              <w:rPr>
                <w:bCs/>
              </w:rPr>
            </w:pPr>
            <w:r w:rsidRPr="00C933AD">
              <w:rPr>
                <w:bCs/>
              </w:rPr>
              <w:t xml:space="preserve">Awards/Recognitions received at the National </w:t>
            </w:r>
          </w:p>
          <w:p w:rsidR="00D763C4" w:rsidRPr="00C933AD" w:rsidRDefault="00D763C4" w:rsidP="0048454C">
            <w:pPr>
              <w:rPr>
                <w:b/>
              </w:rPr>
            </w:pPr>
            <w:r w:rsidRPr="00C933AD">
              <w:rPr>
                <w:bCs/>
              </w:rPr>
              <w:t>and International level by :</w:t>
            </w:r>
          </w:p>
        </w:tc>
      </w:tr>
      <w:tr w:rsidR="00D763C4" w:rsidRPr="00FC19DB" w:rsidTr="00220DBE">
        <w:trPr>
          <w:trHeight w:val="116"/>
        </w:trPr>
        <w:tc>
          <w:tcPr>
            <w:tcW w:w="869" w:type="dxa"/>
            <w:vMerge/>
            <w:shd w:val="clear" w:color="auto" w:fill="auto"/>
          </w:tcPr>
          <w:p w:rsidR="00D763C4" w:rsidRPr="00FC19DB" w:rsidRDefault="00D763C4" w:rsidP="0048454C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</w:tcPr>
          <w:p w:rsidR="00D763C4" w:rsidRPr="00C933AD" w:rsidRDefault="00D763C4" w:rsidP="0048454C">
            <w:pPr>
              <w:widowControl w:val="0"/>
              <w:tabs>
                <w:tab w:val="num" w:pos="559"/>
              </w:tabs>
              <w:overflowPunct w:val="0"/>
              <w:autoSpaceDE w:val="0"/>
              <w:autoSpaceDN w:val="0"/>
              <w:adjustRightInd w:val="0"/>
              <w:spacing w:line="258" w:lineRule="auto"/>
              <w:jc w:val="both"/>
              <w:rPr>
                <w:bCs/>
              </w:rPr>
            </w:pPr>
            <w:r w:rsidRPr="00C933AD">
              <w:rPr>
                <w:bCs/>
              </w:rPr>
              <w:t>Faculty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3C4" w:rsidRPr="00FC19DB" w:rsidTr="00220DBE">
        <w:trPr>
          <w:trHeight w:val="116"/>
        </w:trPr>
        <w:tc>
          <w:tcPr>
            <w:tcW w:w="869" w:type="dxa"/>
            <w:vMerge/>
            <w:shd w:val="clear" w:color="auto" w:fill="auto"/>
          </w:tcPr>
          <w:p w:rsidR="00D763C4" w:rsidRPr="00FC19DB" w:rsidRDefault="00D763C4" w:rsidP="0048454C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</w:tcPr>
          <w:p w:rsidR="00D763C4" w:rsidRPr="00C933AD" w:rsidRDefault="00D763C4" w:rsidP="0048454C">
            <w:pPr>
              <w:widowControl w:val="0"/>
              <w:tabs>
                <w:tab w:val="num" w:pos="559"/>
              </w:tabs>
              <w:overflowPunct w:val="0"/>
              <w:autoSpaceDE w:val="0"/>
              <w:autoSpaceDN w:val="0"/>
              <w:adjustRightInd w:val="0"/>
              <w:spacing w:line="258" w:lineRule="auto"/>
              <w:jc w:val="both"/>
              <w:rPr>
                <w:bCs/>
              </w:rPr>
            </w:pPr>
            <w:r w:rsidRPr="00C933AD">
              <w:rPr>
                <w:bCs/>
              </w:rPr>
              <w:t>Doctoral/Post doctoral fellows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3C4" w:rsidRPr="00FC19DB" w:rsidTr="00220DBE">
        <w:trPr>
          <w:trHeight w:val="116"/>
        </w:trPr>
        <w:tc>
          <w:tcPr>
            <w:tcW w:w="869" w:type="dxa"/>
            <w:vMerge/>
            <w:shd w:val="clear" w:color="auto" w:fill="auto"/>
          </w:tcPr>
          <w:p w:rsidR="00D763C4" w:rsidRPr="00FC19DB" w:rsidRDefault="00D763C4" w:rsidP="0048454C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</w:tcPr>
          <w:p w:rsidR="00D763C4" w:rsidRPr="00C933AD" w:rsidRDefault="00D763C4" w:rsidP="0048454C">
            <w:pPr>
              <w:widowControl w:val="0"/>
              <w:tabs>
                <w:tab w:val="num" w:pos="559"/>
              </w:tabs>
              <w:overflowPunct w:val="0"/>
              <w:autoSpaceDE w:val="0"/>
              <w:autoSpaceDN w:val="0"/>
              <w:adjustRightInd w:val="0"/>
              <w:spacing w:line="258" w:lineRule="auto"/>
              <w:jc w:val="both"/>
              <w:rPr>
                <w:bCs/>
              </w:rPr>
            </w:pPr>
            <w:r w:rsidRPr="00C933AD">
              <w:rPr>
                <w:bCs/>
              </w:rPr>
              <w:t>Students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3C4" w:rsidRPr="00FC19DB" w:rsidTr="00220DBE">
        <w:trPr>
          <w:trHeight w:val="148"/>
        </w:trPr>
        <w:tc>
          <w:tcPr>
            <w:tcW w:w="869" w:type="dxa"/>
            <w:shd w:val="clear" w:color="auto" w:fill="auto"/>
          </w:tcPr>
          <w:p w:rsidR="00D763C4" w:rsidRPr="00FC19DB" w:rsidRDefault="00D763C4" w:rsidP="004521DF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</w:tcPr>
          <w:p w:rsidR="00D763C4" w:rsidRPr="00C933AD" w:rsidRDefault="00D763C4" w:rsidP="0048454C">
            <w:pPr>
              <w:widowControl w:val="0"/>
              <w:tabs>
                <w:tab w:val="num" w:pos="1022"/>
              </w:tabs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bCs/>
              </w:rPr>
            </w:pPr>
            <w:r w:rsidRPr="00C933AD">
              <w:rPr>
                <w:bCs/>
              </w:rPr>
              <w:t>How many students have cleared Civil Services and Defense Services examinations, NET, SET (SLET), GATE and other competitive examinations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3C4" w:rsidRPr="00FC19DB" w:rsidTr="00220DBE">
        <w:trPr>
          <w:trHeight w:val="145"/>
        </w:trPr>
        <w:tc>
          <w:tcPr>
            <w:tcW w:w="869" w:type="dxa"/>
            <w:vMerge w:val="restart"/>
            <w:shd w:val="clear" w:color="auto" w:fill="auto"/>
          </w:tcPr>
          <w:p w:rsidR="00D763C4" w:rsidRPr="00FC19DB" w:rsidRDefault="00D763C4" w:rsidP="004521DF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8667" w:type="dxa"/>
            <w:gridSpan w:val="4"/>
            <w:shd w:val="clear" w:color="auto" w:fill="auto"/>
          </w:tcPr>
          <w:p w:rsidR="00D763C4" w:rsidRPr="00C933AD" w:rsidRDefault="00D763C4" w:rsidP="0048454C">
            <w:pPr>
              <w:rPr>
                <w:bCs/>
              </w:rPr>
            </w:pPr>
            <w:r w:rsidRPr="00C933AD">
              <w:rPr>
                <w:bCs/>
              </w:rPr>
              <w:t xml:space="preserve">List of doctoral, post-doctoral students </w:t>
            </w:r>
          </w:p>
          <w:p w:rsidR="00D763C4" w:rsidRPr="00C933AD" w:rsidRDefault="00D763C4" w:rsidP="0048454C">
            <w:pPr>
              <w:rPr>
                <w:b/>
              </w:rPr>
            </w:pPr>
            <w:r w:rsidRPr="00C933AD">
              <w:rPr>
                <w:bCs/>
              </w:rPr>
              <w:t xml:space="preserve">and research associates </w:t>
            </w:r>
          </w:p>
        </w:tc>
      </w:tr>
      <w:tr w:rsidR="00D763C4" w:rsidRPr="00FC19DB" w:rsidTr="00220DBE">
        <w:trPr>
          <w:trHeight w:val="292"/>
        </w:trPr>
        <w:tc>
          <w:tcPr>
            <w:tcW w:w="869" w:type="dxa"/>
            <w:vMerge/>
            <w:shd w:val="clear" w:color="auto" w:fill="auto"/>
          </w:tcPr>
          <w:p w:rsidR="00D763C4" w:rsidRPr="00FC19DB" w:rsidRDefault="00D763C4" w:rsidP="0048454C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</w:tcPr>
          <w:p w:rsidR="00D763C4" w:rsidRPr="00C933AD" w:rsidRDefault="00D763C4" w:rsidP="0048454C">
            <w:pPr>
              <w:widowControl w:val="0"/>
              <w:tabs>
                <w:tab w:val="num" w:pos="562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933AD">
              <w:rPr>
                <w:bCs/>
              </w:rPr>
              <w:t>From the host institution/university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3C4" w:rsidRPr="00FC19DB" w:rsidTr="00220DBE">
        <w:trPr>
          <w:trHeight w:val="291"/>
        </w:trPr>
        <w:tc>
          <w:tcPr>
            <w:tcW w:w="869" w:type="dxa"/>
            <w:vMerge/>
            <w:shd w:val="clear" w:color="auto" w:fill="auto"/>
          </w:tcPr>
          <w:p w:rsidR="00D763C4" w:rsidRPr="00FC19DB" w:rsidRDefault="00D763C4" w:rsidP="0048454C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  <w:vAlign w:val="bottom"/>
          </w:tcPr>
          <w:p w:rsidR="00D763C4" w:rsidRPr="00C933AD" w:rsidRDefault="00D763C4" w:rsidP="0048454C">
            <w:pPr>
              <w:widowControl w:val="0"/>
              <w:autoSpaceDE w:val="0"/>
              <w:autoSpaceDN w:val="0"/>
              <w:adjustRightInd w:val="0"/>
              <w:spacing w:line="272" w:lineRule="exact"/>
            </w:pPr>
            <w:r w:rsidRPr="00C933AD">
              <w:t>From other institutions/universities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3C4" w:rsidRPr="00FC19DB" w:rsidTr="00220DBE">
        <w:trPr>
          <w:trHeight w:val="130"/>
        </w:trPr>
        <w:tc>
          <w:tcPr>
            <w:tcW w:w="869" w:type="dxa"/>
            <w:shd w:val="clear" w:color="auto" w:fill="auto"/>
          </w:tcPr>
          <w:p w:rsidR="00D763C4" w:rsidRPr="00FC19DB" w:rsidRDefault="00D763C4" w:rsidP="004521DF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  <w:vAlign w:val="bottom"/>
          </w:tcPr>
          <w:p w:rsidR="00D763C4" w:rsidRPr="00C933AD" w:rsidRDefault="00D763C4" w:rsidP="0048454C">
            <w:pPr>
              <w:widowControl w:val="0"/>
              <w:autoSpaceDE w:val="0"/>
              <w:autoSpaceDN w:val="0"/>
              <w:adjustRightInd w:val="0"/>
              <w:spacing w:line="276" w:lineRule="exact"/>
            </w:pPr>
            <w:r w:rsidRPr="00C933AD">
              <w:t>Number of Research Scholars/ Post Graduate students getting financial assistance from the University/State/ Central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63C4" w:rsidRPr="00FC19DB" w:rsidRDefault="00D763C4" w:rsidP="0048454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F76A4" w:rsidRDefault="007F76A4" w:rsidP="007F76A4">
      <w:pPr>
        <w:tabs>
          <w:tab w:val="left" w:pos="1860"/>
        </w:tabs>
        <w:ind w:left="1080"/>
        <w:jc w:val="center"/>
      </w:pPr>
    </w:p>
    <w:sectPr w:rsidR="007F76A4" w:rsidSect="004A1A6D">
      <w:pgSz w:w="11900" w:h="16841"/>
      <w:pgMar w:top="1440" w:right="1440" w:bottom="1440" w:left="1360" w:header="0" w:footer="0" w:gutter="0"/>
      <w:cols w:space="720" w:equalWidth="0">
        <w:col w:w="909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1DF" w:rsidRDefault="004521DF" w:rsidP="00135BDB">
      <w:r>
        <w:separator/>
      </w:r>
    </w:p>
  </w:endnote>
  <w:endnote w:type="continuationSeparator" w:id="0">
    <w:p w:rsidR="004521DF" w:rsidRDefault="004521DF" w:rsidP="00135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747" w:rsidRPr="00466B0A" w:rsidRDefault="005C3747" w:rsidP="008355C1">
    <w:pPr>
      <w:pStyle w:val="Footer"/>
      <w:rPr>
        <w:u w:val="single"/>
      </w:rPr>
    </w:pPr>
    <w:r w:rsidRPr="00466B0A">
      <w:rPr>
        <w:rFonts w:ascii="Algerian" w:hAnsi="Algerian" w:cs="Algerian"/>
        <w:b/>
        <w:bCs/>
        <w:color w:val="363435"/>
        <w:spacing w:val="1"/>
        <w:position w:val="2"/>
        <w:sz w:val="18"/>
        <w:szCs w:val="18"/>
        <w:u w:val="single"/>
      </w:rPr>
      <w:t>NAA</w:t>
    </w:r>
    <w:r w:rsidRPr="00466B0A">
      <w:rPr>
        <w:rFonts w:ascii="Algerian" w:hAnsi="Algerian" w:cs="Algerian"/>
        <w:b/>
        <w:bCs/>
        <w:color w:val="363435"/>
        <w:position w:val="2"/>
        <w:sz w:val="18"/>
        <w:szCs w:val="18"/>
        <w:u w:val="single"/>
      </w:rPr>
      <w:t>C</w:t>
    </w:r>
    <w:r w:rsidRPr="00466B0A">
      <w:rPr>
        <w:rFonts w:ascii="Algerian" w:hAnsi="Algerian" w:cs="Algerian"/>
        <w:b/>
        <w:bCs/>
        <w:color w:val="363435"/>
        <w:spacing w:val="7"/>
        <w:position w:val="2"/>
        <w:sz w:val="18"/>
        <w:szCs w:val="18"/>
        <w:u w:val="single"/>
      </w:rPr>
      <w:t xml:space="preserve"> </w:t>
    </w:r>
    <w:r w:rsidRPr="00466B0A">
      <w:rPr>
        <w:rFonts w:ascii="Book Antiqua" w:hAnsi="Book Antiqua" w:cs="Book Antiqua"/>
        <w:color w:val="363435"/>
        <w:spacing w:val="1"/>
        <w:position w:val="2"/>
        <w:sz w:val="18"/>
        <w:szCs w:val="18"/>
        <w:u w:val="single"/>
      </w:rPr>
      <w:t>fo</w:t>
    </w:r>
    <w:r w:rsidRPr="00466B0A">
      <w:rPr>
        <w:rFonts w:ascii="Book Antiqua" w:hAnsi="Book Antiqua" w:cs="Book Antiqua"/>
        <w:color w:val="363435"/>
        <w:position w:val="2"/>
        <w:sz w:val="18"/>
        <w:szCs w:val="18"/>
        <w:u w:val="single"/>
      </w:rPr>
      <w:t>r</w:t>
    </w:r>
    <w:r w:rsidRPr="00466B0A">
      <w:rPr>
        <w:rFonts w:ascii="Book Antiqua" w:hAnsi="Book Antiqua" w:cs="Book Antiqua"/>
        <w:color w:val="363435"/>
        <w:spacing w:val="8"/>
        <w:position w:val="2"/>
        <w:sz w:val="18"/>
        <w:szCs w:val="18"/>
        <w:u w:val="single"/>
      </w:rPr>
      <w:t xml:space="preserve"> </w:t>
    </w:r>
    <w:r w:rsidRPr="00466B0A">
      <w:rPr>
        <w:rFonts w:ascii="Book Antiqua" w:hAnsi="Book Antiqua" w:cs="Book Antiqua"/>
        <w:color w:val="363435"/>
        <w:spacing w:val="1"/>
        <w:position w:val="2"/>
        <w:sz w:val="18"/>
        <w:szCs w:val="18"/>
        <w:u w:val="single"/>
      </w:rPr>
      <w:t>Qualit</w:t>
    </w:r>
    <w:r w:rsidRPr="00466B0A">
      <w:rPr>
        <w:rFonts w:ascii="Book Antiqua" w:hAnsi="Book Antiqua" w:cs="Book Antiqua"/>
        <w:color w:val="363435"/>
        <w:position w:val="2"/>
        <w:sz w:val="18"/>
        <w:szCs w:val="18"/>
        <w:u w:val="single"/>
      </w:rPr>
      <w:t>y</w:t>
    </w:r>
    <w:r w:rsidRPr="00466B0A">
      <w:rPr>
        <w:rFonts w:ascii="Book Antiqua" w:hAnsi="Book Antiqua" w:cs="Book Antiqua"/>
        <w:color w:val="363435"/>
        <w:spacing w:val="8"/>
        <w:position w:val="2"/>
        <w:sz w:val="18"/>
        <w:szCs w:val="18"/>
        <w:u w:val="single"/>
      </w:rPr>
      <w:t xml:space="preserve"> </w:t>
    </w:r>
    <w:r w:rsidRPr="00466B0A">
      <w:rPr>
        <w:rFonts w:ascii="Book Antiqua" w:hAnsi="Book Antiqua" w:cs="Book Antiqua"/>
        <w:color w:val="363435"/>
        <w:spacing w:val="1"/>
        <w:position w:val="2"/>
        <w:sz w:val="18"/>
        <w:szCs w:val="18"/>
        <w:u w:val="single"/>
      </w:rPr>
      <w:t>an</w:t>
    </w:r>
    <w:r w:rsidRPr="00466B0A">
      <w:rPr>
        <w:rFonts w:ascii="Book Antiqua" w:hAnsi="Book Antiqua" w:cs="Book Antiqua"/>
        <w:color w:val="363435"/>
        <w:position w:val="2"/>
        <w:sz w:val="18"/>
        <w:szCs w:val="18"/>
        <w:u w:val="single"/>
      </w:rPr>
      <w:t>d</w:t>
    </w:r>
    <w:r w:rsidRPr="00466B0A">
      <w:rPr>
        <w:rFonts w:ascii="Book Antiqua" w:hAnsi="Book Antiqua" w:cs="Book Antiqua"/>
        <w:color w:val="363435"/>
        <w:spacing w:val="8"/>
        <w:position w:val="2"/>
        <w:sz w:val="18"/>
        <w:szCs w:val="18"/>
        <w:u w:val="single"/>
      </w:rPr>
      <w:t xml:space="preserve"> </w:t>
    </w:r>
    <w:r w:rsidRPr="00466B0A">
      <w:rPr>
        <w:rFonts w:ascii="Book Antiqua" w:hAnsi="Book Antiqua" w:cs="Book Antiqua"/>
        <w:color w:val="363435"/>
        <w:spacing w:val="1"/>
        <w:position w:val="2"/>
        <w:sz w:val="18"/>
        <w:szCs w:val="18"/>
        <w:u w:val="single"/>
      </w:rPr>
      <w:t>Excellenc</w:t>
    </w:r>
    <w:r w:rsidRPr="00466B0A">
      <w:rPr>
        <w:rFonts w:ascii="Book Antiqua" w:hAnsi="Book Antiqua" w:cs="Book Antiqua"/>
        <w:color w:val="363435"/>
        <w:position w:val="2"/>
        <w:sz w:val="18"/>
        <w:szCs w:val="18"/>
        <w:u w:val="single"/>
      </w:rPr>
      <w:t>e</w:t>
    </w:r>
    <w:r w:rsidRPr="00466B0A">
      <w:rPr>
        <w:rFonts w:ascii="Book Antiqua" w:hAnsi="Book Antiqua" w:cs="Book Antiqua"/>
        <w:color w:val="363435"/>
        <w:spacing w:val="8"/>
        <w:position w:val="2"/>
        <w:sz w:val="18"/>
        <w:szCs w:val="18"/>
        <w:u w:val="single"/>
      </w:rPr>
      <w:t xml:space="preserve"> </w:t>
    </w:r>
    <w:r w:rsidRPr="00466B0A">
      <w:rPr>
        <w:rFonts w:ascii="Book Antiqua" w:hAnsi="Book Antiqua" w:cs="Book Antiqua"/>
        <w:color w:val="363435"/>
        <w:spacing w:val="1"/>
        <w:position w:val="2"/>
        <w:sz w:val="18"/>
        <w:szCs w:val="18"/>
        <w:u w:val="single"/>
      </w:rPr>
      <w:t>i</w:t>
    </w:r>
    <w:r w:rsidRPr="00466B0A">
      <w:rPr>
        <w:rFonts w:ascii="Book Antiqua" w:hAnsi="Book Antiqua" w:cs="Book Antiqua"/>
        <w:color w:val="363435"/>
        <w:position w:val="2"/>
        <w:sz w:val="18"/>
        <w:szCs w:val="18"/>
        <w:u w:val="single"/>
      </w:rPr>
      <w:t>n</w:t>
    </w:r>
    <w:r w:rsidRPr="00466B0A">
      <w:rPr>
        <w:rFonts w:ascii="Book Antiqua" w:hAnsi="Book Antiqua" w:cs="Book Antiqua"/>
        <w:color w:val="363435"/>
        <w:spacing w:val="8"/>
        <w:position w:val="2"/>
        <w:sz w:val="18"/>
        <w:szCs w:val="18"/>
        <w:u w:val="single"/>
      </w:rPr>
      <w:t xml:space="preserve"> </w:t>
    </w:r>
    <w:r w:rsidRPr="00466B0A">
      <w:rPr>
        <w:rFonts w:ascii="Book Antiqua" w:hAnsi="Book Antiqua" w:cs="Book Antiqua"/>
        <w:color w:val="363435"/>
        <w:spacing w:val="1"/>
        <w:position w:val="2"/>
        <w:sz w:val="18"/>
        <w:szCs w:val="18"/>
        <w:u w:val="single"/>
      </w:rPr>
      <w:t>Highe</w:t>
    </w:r>
    <w:r w:rsidRPr="00466B0A">
      <w:rPr>
        <w:rFonts w:ascii="Book Antiqua" w:hAnsi="Book Antiqua" w:cs="Book Antiqua"/>
        <w:color w:val="363435"/>
        <w:position w:val="2"/>
        <w:sz w:val="18"/>
        <w:szCs w:val="18"/>
        <w:u w:val="single"/>
      </w:rPr>
      <w:t>r</w:t>
    </w:r>
    <w:r w:rsidRPr="00466B0A">
      <w:rPr>
        <w:rFonts w:ascii="Book Antiqua" w:hAnsi="Book Antiqua" w:cs="Book Antiqua"/>
        <w:color w:val="363435"/>
        <w:spacing w:val="8"/>
        <w:position w:val="2"/>
        <w:sz w:val="18"/>
        <w:szCs w:val="18"/>
        <w:u w:val="single"/>
      </w:rPr>
      <w:t xml:space="preserve"> </w:t>
    </w:r>
    <w:r w:rsidRPr="00466B0A">
      <w:rPr>
        <w:rFonts w:ascii="Book Antiqua" w:hAnsi="Book Antiqua" w:cs="Book Antiqua"/>
        <w:color w:val="363435"/>
        <w:spacing w:val="1"/>
        <w:position w:val="2"/>
        <w:sz w:val="18"/>
        <w:szCs w:val="18"/>
        <w:u w:val="single"/>
      </w:rPr>
      <w:t>Educatio</w:t>
    </w:r>
    <w:r w:rsidRPr="00466B0A">
      <w:rPr>
        <w:rFonts w:ascii="Book Antiqua" w:hAnsi="Book Antiqua" w:cs="Book Antiqua"/>
        <w:color w:val="363435"/>
        <w:position w:val="2"/>
        <w:sz w:val="18"/>
        <w:szCs w:val="18"/>
        <w:u w:val="single"/>
      </w:rPr>
      <w:t>n</w:t>
    </w:r>
    <w:r w:rsidRPr="00466B0A">
      <w:rPr>
        <w:u w:val="single"/>
      </w:rPr>
      <w:t xml:space="preserve"> </w:t>
    </w:r>
  </w:p>
  <w:p w:rsidR="005C3747" w:rsidRPr="00466B0A" w:rsidRDefault="0040571C" w:rsidP="008355C1">
    <w:pPr>
      <w:pStyle w:val="Footer"/>
      <w:jc w:val="right"/>
      <w:rPr>
        <w:b/>
        <w:bCs/>
      </w:rPr>
    </w:pPr>
    <w:r w:rsidRPr="00466B0A">
      <w:rPr>
        <w:b/>
        <w:bCs/>
      </w:rPr>
      <w:fldChar w:fldCharType="begin"/>
    </w:r>
    <w:r w:rsidR="005C3747" w:rsidRPr="00466B0A">
      <w:rPr>
        <w:b/>
        <w:bCs/>
      </w:rPr>
      <w:instrText xml:space="preserve"> PAGE   \* MERGEFORMAT </w:instrText>
    </w:r>
    <w:r w:rsidRPr="00466B0A">
      <w:rPr>
        <w:b/>
        <w:bCs/>
      </w:rPr>
      <w:fldChar w:fldCharType="separate"/>
    </w:r>
    <w:r w:rsidR="004A1A6D">
      <w:rPr>
        <w:b/>
        <w:bCs/>
        <w:noProof/>
      </w:rPr>
      <w:t>1</w:t>
    </w:r>
    <w:r w:rsidRPr="00466B0A">
      <w:rPr>
        <w:b/>
        <w:bCs/>
      </w:rPr>
      <w:fldChar w:fldCharType="end"/>
    </w:r>
  </w:p>
  <w:p w:rsidR="005C3747" w:rsidRDefault="005C3747" w:rsidP="008355C1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1DF" w:rsidRDefault="004521DF" w:rsidP="00135BDB">
      <w:r>
        <w:separator/>
      </w:r>
    </w:p>
  </w:footnote>
  <w:footnote w:type="continuationSeparator" w:id="0">
    <w:p w:rsidR="004521DF" w:rsidRDefault="004521DF" w:rsidP="00135B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DF7"/>
    <w:multiLevelType w:val="hybridMultilevel"/>
    <w:tmpl w:val="55946A6C"/>
    <w:lvl w:ilvl="0" w:tplc="5C6ACA2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D3D69"/>
    <w:multiLevelType w:val="hybridMultilevel"/>
    <w:tmpl w:val="62C8EBE4"/>
    <w:lvl w:ilvl="0" w:tplc="909A0F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9A316E"/>
    <w:multiLevelType w:val="hybridMultilevel"/>
    <w:tmpl w:val="D1B82528"/>
    <w:lvl w:ilvl="0" w:tplc="1DB2C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60B05"/>
    <w:multiLevelType w:val="hybridMultilevel"/>
    <w:tmpl w:val="E800DB1E"/>
    <w:lvl w:ilvl="0" w:tplc="E4CE30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6506B"/>
    <w:multiLevelType w:val="hybridMultilevel"/>
    <w:tmpl w:val="83EEA328"/>
    <w:lvl w:ilvl="0" w:tplc="C42A1A6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16162"/>
    <w:multiLevelType w:val="hybridMultilevel"/>
    <w:tmpl w:val="FEBC13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034522"/>
    <w:multiLevelType w:val="hybridMultilevel"/>
    <w:tmpl w:val="141AA060"/>
    <w:lvl w:ilvl="0" w:tplc="0C78A4B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581C70"/>
    <w:multiLevelType w:val="hybridMultilevel"/>
    <w:tmpl w:val="8CFAC0B6"/>
    <w:lvl w:ilvl="0" w:tplc="7858321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685FBE"/>
    <w:multiLevelType w:val="hybridMultilevel"/>
    <w:tmpl w:val="0D362248"/>
    <w:lvl w:ilvl="0" w:tplc="D048F6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A100231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07683E"/>
    <w:multiLevelType w:val="hybridMultilevel"/>
    <w:tmpl w:val="CAA83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C75A45"/>
    <w:multiLevelType w:val="hybridMultilevel"/>
    <w:tmpl w:val="5EC072A6"/>
    <w:lvl w:ilvl="0" w:tplc="E2321E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5C5B39"/>
    <w:multiLevelType w:val="hybridMultilevel"/>
    <w:tmpl w:val="8E084A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42EBA"/>
    <w:multiLevelType w:val="hybridMultilevel"/>
    <w:tmpl w:val="192E7C08"/>
    <w:lvl w:ilvl="0" w:tplc="A89C18C2">
      <w:start w:val="1"/>
      <w:numFmt w:val="lowerLetter"/>
      <w:lvlText w:val="%1."/>
      <w:lvlJc w:val="left"/>
      <w:pPr>
        <w:ind w:left="1260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8BE3AB6"/>
    <w:multiLevelType w:val="hybridMultilevel"/>
    <w:tmpl w:val="ACB8C328"/>
    <w:lvl w:ilvl="0" w:tplc="87D0C2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5C2C0C"/>
    <w:multiLevelType w:val="hybridMultilevel"/>
    <w:tmpl w:val="792ACC72"/>
    <w:lvl w:ilvl="0" w:tplc="E416E5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6E5794"/>
    <w:multiLevelType w:val="multilevel"/>
    <w:tmpl w:val="33BC0C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E832182"/>
    <w:multiLevelType w:val="hybridMultilevel"/>
    <w:tmpl w:val="73920F20"/>
    <w:lvl w:ilvl="0" w:tplc="40090019">
      <w:start w:val="1"/>
      <w:numFmt w:val="lowerLetter"/>
      <w:lvlText w:val="%1."/>
      <w:lvlJc w:val="left"/>
      <w:pPr>
        <w:ind w:left="1530" w:hanging="360"/>
      </w:pPr>
    </w:lvl>
    <w:lvl w:ilvl="1" w:tplc="40090019" w:tentative="1">
      <w:start w:val="1"/>
      <w:numFmt w:val="lowerLetter"/>
      <w:lvlText w:val="%2."/>
      <w:lvlJc w:val="left"/>
      <w:pPr>
        <w:ind w:left="2250" w:hanging="360"/>
      </w:pPr>
    </w:lvl>
    <w:lvl w:ilvl="2" w:tplc="4009001B" w:tentative="1">
      <w:start w:val="1"/>
      <w:numFmt w:val="lowerRoman"/>
      <w:lvlText w:val="%3."/>
      <w:lvlJc w:val="right"/>
      <w:pPr>
        <w:ind w:left="2970" w:hanging="180"/>
      </w:pPr>
    </w:lvl>
    <w:lvl w:ilvl="3" w:tplc="4009000F" w:tentative="1">
      <w:start w:val="1"/>
      <w:numFmt w:val="decimal"/>
      <w:lvlText w:val="%4."/>
      <w:lvlJc w:val="left"/>
      <w:pPr>
        <w:ind w:left="3690" w:hanging="360"/>
      </w:pPr>
    </w:lvl>
    <w:lvl w:ilvl="4" w:tplc="40090019" w:tentative="1">
      <w:start w:val="1"/>
      <w:numFmt w:val="lowerLetter"/>
      <w:lvlText w:val="%5."/>
      <w:lvlJc w:val="left"/>
      <w:pPr>
        <w:ind w:left="4410" w:hanging="360"/>
      </w:pPr>
    </w:lvl>
    <w:lvl w:ilvl="5" w:tplc="4009001B" w:tentative="1">
      <w:start w:val="1"/>
      <w:numFmt w:val="lowerRoman"/>
      <w:lvlText w:val="%6."/>
      <w:lvlJc w:val="right"/>
      <w:pPr>
        <w:ind w:left="5130" w:hanging="180"/>
      </w:pPr>
    </w:lvl>
    <w:lvl w:ilvl="6" w:tplc="4009000F" w:tentative="1">
      <w:start w:val="1"/>
      <w:numFmt w:val="decimal"/>
      <w:lvlText w:val="%7."/>
      <w:lvlJc w:val="left"/>
      <w:pPr>
        <w:ind w:left="5850" w:hanging="360"/>
      </w:pPr>
    </w:lvl>
    <w:lvl w:ilvl="7" w:tplc="40090019" w:tentative="1">
      <w:start w:val="1"/>
      <w:numFmt w:val="lowerLetter"/>
      <w:lvlText w:val="%8."/>
      <w:lvlJc w:val="left"/>
      <w:pPr>
        <w:ind w:left="6570" w:hanging="360"/>
      </w:pPr>
    </w:lvl>
    <w:lvl w:ilvl="8" w:tplc="4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>
    <w:nsid w:val="2EEE2789"/>
    <w:multiLevelType w:val="hybridMultilevel"/>
    <w:tmpl w:val="C67ABA04"/>
    <w:lvl w:ilvl="0" w:tplc="698A3C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7869C9"/>
    <w:multiLevelType w:val="hybridMultilevel"/>
    <w:tmpl w:val="187A5E8A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>
    <w:nsid w:val="36146A24"/>
    <w:multiLevelType w:val="hybridMultilevel"/>
    <w:tmpl w:val="9CEEFA20"/>
    <w:lvl w:ilvl="0" w:tplc="4C3C10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2F6C08"/>
    <w:multiLevelType w:val="hybridMultilevel"/>
    <w:tmpl w:val="91563B32"/>
    <w:lvl w:ilvl="0" w:tplc="6E8450B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A388D"/>
    <w:multiLevelType w:val="hybridMultilevel"/>
    <w:tmpl w:val="D9C622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7B1004"/>
    <w:multiLevelType w:val="hybridMultilevel"/>
    <w:tmpl w:val="289EB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B544EF"/>
    <w:multiLevelType w:val="hybridMultilevel"/>
    <w:tmpl w:val="EDD24B7A"/>
    <w:lvl w:ilvl="0" w:tplc="4E9E89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FC7B20"/>
    <w:multiLevelType w:val="hybridMultilevel"/>
    <w:tmpl w:val="9C0E3E1A"/>
    <w:lvl w:ilvl="0" w:tplc="F9B89C4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A100231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793AC7"/>
    <w:multiLevelType w:val="hybridMultilevel"/>
    <w:tmpl w:val="E4AC4FC6"/>
    <w:lvl w:ilvl="0" w:tplc="379A72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7AF5272"/>
    <w:multiLevelType w:val="hybridMultilevel"/>
    <w:tmpl w:val="2BDE4FD4"/>
    <w:lvl w:ilvl="0" w:tplc="ABE4FA84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7B70DA9"/>
    <w:multiLevelType w:val="hybridMultilevel"/>
    <w:tmpl w:val="4E64BD86"/>
    <w:lvl w:ilvl="0" w:tplc="35CA1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56328E"/>
    <w:multiLevelType w:val="hybridMultilevel"/>
    <w:tmpl w:val="3216CFB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B86E45"/>
    <w:multiLevelType w:val="hybridMultilevel"/>
    <w:tmpl w:val="6ACC8276"/>
    <w:lvl w:ilvl="0" w:tplc="B77200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A7355FA"/>
    <w:multiLevelType w:val="hybridMultilevel"/>
    <w:tmpl w:val="0B3663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8F1112"/>
    <w:multiLevelType w:val="hybridMultilevel"/>
    <w:tmpl w:val="16006026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E0B3C19"/>
    <w:multiLevelType w:val="hybridMultilevel"/>
    <w:tmpl w:val="3932A5C6"/>
    <w:lvl w:ilvl="0" w:tplc="3DCE7B28">
      <w:start w:val="1"/>
      <w:numFmt w:val="lowerLetter"/>
      <w:lvlText w:val="%1."/>
      <w:lvlJc w:val="left"/>
      <w:pPr>
        <w:ind w:left="1260" w:hanging="360"/>
      </w:pPr>
      <w:rPr>
        <w:rFonts w:hint="default"/>
        <w:b/>
        <w:i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4E7761D0"/>
    <w:multiLevelType w:val="hybridMultilevel"/>
    <w:tmpl w:val="0D362248"/>
    <w:lvl w:ilvl="0" w:tplc="D048F6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A100231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634641E"/>
    <w:multiLevelType w:val="hybridMultilevel"/>
    <w:tmpl w:val="01986424"/>
    <w:lvl w:ilvl="0" w:tplc="AE86C4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65370AD"/>
    <w:multiLevelType w:val="hybridMultilevel"/>
    <w:tmpl w:val="97901714"/>
    <w:lvl w:ilvl="0" w:tplc="C8DC24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EAB1D1B"/>
    <w:multiLevelType w:val="hybridMultilevel"/>
    <w:tmpl w:val="F97CD30E"/>
    <w:lvl w:ilvl="0" w:tplc="78DE5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1565ABD"/>
    <w:multiLevelType w:val="hybridMultilevel"/>
    <w:tmpl w:val="A648CC70"/>
    <w:lvl w:ilvl="0" w:tplc="EA5437E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B03760"/>
    <w:multiLevelType w:val="hybridMultilevel"/>
    <w:tmpl w:val="6E74DC74"/>
    <w:lvl w:ilvl="0" w:tplc="D4B83C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0F6CC1"/>
    <w:multiLevelType w:val="hybridMultilevel"/>
    <w:tmpl w:val="22A8D952"/>
    <w:lvl w:ilvl="0" w:tplc="D048F6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A100231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DC2281C0">
      <w:start w:val="1"/>
      <w:numFmt w:val="lowerLetter"/>
      <w:lvlText w:val="%4."/>
      <w:lvlJc w:val="left"/>
      <w:pPr>
        <w:ind w:left="3240" w:hanging="360"/>
      </w:pPr>
      <w:rPr>
        <w:rFonts w:hint="default"/>
        <w:b/>
        <w:i/>
        <w:u w:val="none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56B0C1A"/>
    <w:multiLevelType w:val="hybridMultilevel"/>
    <w:tmpl w:val="CE286F96"/>
    <w:lvl w:ilvl="0" w:tplc="B0702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2B3A47"/>
    <w:multiLevelType w:val="hybridMultilevel"/>
    <w:tmpl w:val="2444C5D4"/>
    <w:lvl w:ilvl="0" w:tplc="230038C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6C90466"/>
    <w:multiLevelType w:val="hybridMultilevel"/>
    <w:tmpl w:val="0D362248"/>
    <w:lvl w:ilvl="0" w:tplc="D048F6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A100231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7296A5B"/>
    <w:multiLevelType w:val="hybridMultilevel"/>
    <w:tmpl w:val="4E22C238"/>
    <w:lvl w:ilvl="0" w:tplc="7DF2487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F00B46"/>
    <w:multiLevelType w:val="hybridMultilevel"/>
    <w:tmpl w:val="B35430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DA2BC9"/>
    <w:multiLevelType w:val="hybridMultilevel"/>
    <w:tmpl w:val="62FCF51E"/>
    <w:lvl w:ilvl="0" w:tplc="72DCBB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C6A5FB2"/>
    <w:multiLevelType w:val="hybridMultilevel"/>
    <w:tmpl w:val="3F5621DC"/>
    <w:lvl w:ilvl="0" w:tplc="60646E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7486709"/>
    <w:multiLevelType w:val="hybridMultilevel"/>
    <w:tmpl w:val="86620238"/>
    <w:lvl w:ilvl="0" w:tplc="DABE6D3E">
      <w:start w:val="1"/>
      <w:numFmt w:val="lowerLetter"/>
      <w:lvlText w:val="%1."/>
      <w:lvlJc w:val="left"/>
      <w:pPr>
        <w:ind w:left="1350" w:hanging="360"/>
      </w:pPr>
      <w:rPr>
        <w:rFonts w:hint="default"/>
        <w:b/>
        <w:i/>
        <w:u w:val="none"/>
      </w:rPr>
    </w:lvl>
    <w:lvl w:ilvl="1" w:tplc="40090019" w:tentative="1">
      <w:start w:val="1"/>
      <w:numFmt w:val="lowerLetter"/>
      <w:lvlText w:val="%2."/>
      <w:lvlJc w:val="left"/>
      <w:pPr>
        <w:ind w:left="2070" w:hanging="360"/>
      </w:pPr>
    </w:lvl>
    <w:lvl w:ilvl="2" w:tplc="4009001B" w:tentative="1">
      <w:start w:val="1"/>
      <w:numFmt w:val="lowerRoman"/>
      <w:lvlText w:val="%3."/>
      <w:lvlJc w:val="right"/>
      <w:pPr>
        <w:ind w:left="2790" w:hanging="180"/>
      </w:pPr>
    </w:lvl>
    <w:lvl w:ilvl="3" w:tplc="4009000F" w:tentative="1">
      <w:start w:val="1"/>
      <w:numFmt w:val="decimal"/>
      <w:lvlText w:val="%4."/>
      <w:lvlJc w:val="left"/>
      <w:pPr>
        <w:ind w:left="3510" w:hanging="360"/>
      </w:pPr>
    </w:lvl>
    <w:lvl w:ilvl="4" w:tplc="40090019" w:tentative="1">
      <w:start w:val="1"/>
      <w:numFmt w:val="lowerLetter"/>
      <w:lvlText w:val="%5."/>
      <w:lvlJc w:val="left"/>
      <w:pPr>
        <w:ind w:left="4230" w:hanging="360"/>
      </w:pPr>
    </w:lvl>
    <w:lvl w:ilvl="5" w:tplc="4009001B" w:tentative="1">
      <w:start w:val="1"/>
      <w:numFmt w:val="lowerRoman"/>
      <w:lvlText w:val="%6."/>
      <w:lvlJc w:val="right"/>
      <w:pPr>
        <w:ind w:left="4950" w:hanging="180"/>
      </w:pPr>
    </w:lvl>
    <w:lvl w:ilvl="6" w:tplc="4009000F" w:tentative="1">
      <w:start w:val="1"/>
      <w:numFmt w:val="decimal"/>
      <w:lvlText w:val="%7."/>
      <w:lvlJc w:val="left"/>
      <w:pPr>
        <w:ind w:left="5670" w:hanging="360"/>
      </w:pPr>
    </w:lvl>
    <w:lvl w:ilvl="7" w:tplc="40090019" w:tentative="1">
      <w:start w:val="1"/>
      <w:numFmt w:val="lowerLetter"/>
      <w:lvlText w:val="%8."/>
      <w:lvlJc w:val="left"/>
      <w:pPr>
        <w:ind w:left="6390" w:hanging="360"/>
      </w:pPr>
    </w:lvl>
    <w:lvl w:ilvl="8" w:tplc="4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8">
    <w:nsid w:val="77595B53"/>
    <w:multiLevelType w:val="hybridMultilevel"/>
    <w:tmpl w:val="0414C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442717"/>
    <w:multiLevelType w:val="hybridMultilevel"/>
    <w:tmpl w:val="883275CC"/>
    <w:lvl w:ilvl="0" w:tplc="B92441D2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50" w:hanging="360"/>
      </w:pPr>
    </w:lvl>
    <w:lvl w:ilvl="2" w:tplc="4009001B" w:tentative="1">
      <w:start w:val="1"/>
      <w:numFmt w:val="lowerRoman"/>
      <w:lvlText w:val="%3."/>
      <w:lvlJc w:val="right"/>
      <w:pPr>
        <w:ind w:left="2970" w:hanging="180"/>
      </w:pPr>
    </w:lvl>
    <w:lvl w:ilvl="3" w:tplc="4009000F" w:tentative="1">
      <w:start w:val="1"/>
      <w:numFmt w:val="decimal"/>
      <w:lvlText w:val="%4."/>
      <w:lvlJc w:val="left"/>
      <w:pPr>
        <w:ind w:left="3690" w:hanging="360"/>
      </w:pPr>
    </w:lvl>
    <w:lvl w:ilvl="4" w:tplc="40090019" w:tentative="1">
      <w:start w:val="1"/>
      <w:numFmt w:val="lowerLetter"/>
      <w:lvlText w:val="%5."/>
      <w:lvlJc w:val="left"/>
      <w:pPr>
        <w:ind w:left="4410" w:hanging="360"/>
      </w:pPr>
    </w:lvl>
    <w:lvl w:ilvl="5" w:tplc="4009001B" w:tentative="1">
      <w:start w:val="1"/>
      <w:numFmt w:val="lowerRoman"/>
      <w:lvlText w:val="%6."/>
      <w:lvlJc w:val="right"/>
      <w:pPr>
        <w:ind w:left="5130" w:hanging="180"/>
      </w:pPr>
    </w:lvl>
    <w:lvl w:ilvl="6" w:tplc="4009000F" w:tentative="1">
      <w:start w:val="1"/>
      <w:numFmt w:val="decimal"/>
      <w:lvlText w:val="%7."/>
      <w:lvlJc w:val="left"/>
      <w:pPr>
        <w:ind w:left="5850" w:hanging="360"/>
      </w:pPr>
    </w:lvl>
    <w:lvl w:ilvl="7" w:tplc="40090019" w:tentative="1">
      <w:start w:val="1"/>
      <w:numFmt w:val="lowerLetter"/>
      <w:lvlText w:val="%8."/>
      <w:lvlJc w:val="left"/>
      <w:pPr>
        <w:ind w:left="6570" w:hanging="360"/>
      </w:pPr>
    </w:lvl>
    <w:lvl w:ilvl="8" w:tplc="4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0">
    <w:nsid w:val="78C27867"/>
    <w:multiLevelType w:val="hybridMultilevel"/>
    <w:tmpl w:val="2B96A020"/>
    <w:lvl w:ilvl="0" w:tplc="A61CEF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C3A2370"/>
    <w:multiLevelType w:val="hybridMultilevel"/>
    <w:tmpl w:val="F0BE4EEE"/>
    <w:lvl w:ilvl="0" w:tplc="D480C3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2"/>
  </w:num>
  <w:num w:numId="3">
    <w:abstractNumId w:val="7"/>
  </w:num>
  <w:num w:numId="4">
    <w:abstractNumId w:val="43"/>
  </w:num>
  <w:num w:numId="5">
    <w:abstractNumId w:val="48"/>
  </w:num>
  <w:num w:numId="6">
    <w:abstractNumId w:val="15"/>
  </w:num>
  <w:num w:numId="7">
    <w:abstractNumId w:val="13"/>
  </w:num>
  <w:num w:numId="8">
    <w:abstractNumId w:val="25"/>
  </w:num>
  <w:num w:numId="9">
    <w:abstractNumId w:val="5"/>
  </w:num>
  <w:num w:numId="10">
    <w:abstractNumId w:val="30"/>
  </w:num>
  <w:num w:numId="11">
    <w:abstractNumId w:val="44"/>
  </w:num>
  <w:num w:numId="12">
    <w:abstractNumId w:val="38"/>
  </w:num>
  <w:num w:numId="13">
    <w:abstractNumId w:val="8"/>
  </w:num>
  <w:num w:numId="14">
    <w:abstractNumId w:val="11"/>
  </w:num>
  <w:num w:numId="15">
    <w:abstractNumId w:val="46"/>
  </w:num>
  <w:num w:numId="16">
    <w:abstractNumId w:val="40"/>
  </w:num>
  <w:num w:numId="17">
    <w:abstractNumId w:val="41"/>
  </w:num>
  <w:num w:numId="18">
    <w:abstractNumId w:val="45"/>
  </w:num>
  <w:num w:numId="19">
    <w:abstractNumId w:val="21"/>
  </w:num>
  <w:num w:numId="20">
    <w:abstractNumId w:val="50"/>
  </w:num>
  <w:num w:numId="21">
    <w:abstractNumId w:val="3"/>
  </w:num>
  <w:num w:numId="22">
    <w:abstractNumId w:val="36"/>
  </w:num>
  <w:num w:numId="23">
    <w:abstractNumId w:val="0"/>
  </w:num>
  <w:num w:numId="24">
    <w:abstractNumId w:val="29"/>
  </w:num>
  <w:num w:numId="25">
    <w:abstractNumId w:val="10"/>
  </w:num>
  <w:num w:numId="26">
    <w:abstractNumId w:val="1"/>
  </w:num>
  <w:num w:numId="27">
    <w:abstractNumId w:val="6"/>
  </w:num>
  <w:num w:numId="28">
    <w:abstractNumId w:val="27"/>
  </w:num>
  <w:num w:numId="29">
    <w:abstractNumId w:val="17"/>
  </w:num>
  <w:num w:numId="30">
    <w:abstractNumId w:val="18"/>
  </w:num>
  <w:num w:numId="31">
    <w:abstractNumId w:val="19"/>
  </w:num>
  <w:num w:numId="32">
    <w:abstractNumId w:val="14"/>
  </w:num>
  <w:num w:numId="33">
    <w:abstractNumId w:val="37"/>
  </w:num>
  <w:num w:numId="34">
    <w:abstractNumId w:val="51"/>
  </w:num>
  <w:num w:numId="35">
    <w:abstractNumId w:val="4"/>
  </w:num>
  <w:num w:numId="36">
    <w:abstractNumId w:val="23"/>
  </w:num>
  <w:num w:numId="37">
    <w:abstractNumId w:val="35"/>
  </w:num>
  <w:num w:numId="38">
    <w:abstractNumId w:val="20"/>
  </w:num>
  <w:num w:numId="39">
    <w:abstractNumId w:val="34"/>
  </w:num>
  <w:num w:numId="40">
    <w:abstractNumId w:val="28"/>
  </w:num>
  <w:num w:numId="41">
    <w:abstractNumId w:val="39"/>
  </w:num>
  <w:num w:numId="42">
    <w:abstractNumId w:val="42"/>
  </w:num>
  <w:num w:numId="43">
    <w:abstractNumId w:val="31"/>
  </w:num>
  <w:num w:numId="44">
    <w:abstractNumId w:val="24"/>
  </w:num>
  <w:num w:numId="45">
    <w:abstractNumId w:val="12"/>
  </w:num>
  <w:num w:numId="46">
    <w:abstractNumId w:val="47"/>
  </w:num>
  <w:num w:numId="47">
    <w:abstractNumId w:val="32"/>
  </w:num>
  <w:num w:numId="48">
    <w:abstractNumId w:val="16"/>
  </w:num>
  <w:num w:numId="49">
    <w:abstractNumId w:val="33"/>
  </w:num>
  <w:num w:numId="50">
    <w:abstractNumId w:val="49"/>
  </w:num>
  <w:num w:numId="51">
    <w:abstractNumId w:val="26"/>
  </w:num>
  <w:num w:numId="52">
    <w:abstractNumId w:val="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MDE2tDQ3MjMzMjIwNzVX0lEKTi0uzszPAykwrgUAGuH17ywAAAA="/>
  </w:docVars>
  <w:rsids>
    <w:rsidRoot w:val="004415E4"/>
    <w:rsid w:val="0000039E"/>
    <w:rsid w:val="00000EDC"/>
    <w:rsid w:val="00000F6C"/>
    <w:rsid w:val="00001D7F"/>
    <w:rsid w:val="0000210A"/>
    <w:rsid w:val="000021C5"/>
    <w:rsid w:val="000023B2"/>
    <w:rsid w:val="00002423"/>
    <w:rsid w:val="00005444"/>
    <w:rsid w:val="00005458"/>
    <w:rsid w:val="00005DF7"/>
    <w:rsid w:val="000100FF"/>
    <w:rsid w:val="000103A2"/>
    <w:rsid w:val="0001096D"/>
    <w:rsid w:val="00010A47"/>
    <w:rsid w:val="00010E9E"/>
    <w:rsid w:val="000124B6"/>
    <w:rsid w:val="00012A6B"/>
    <w:rsid w:val="0001374D"/>
    <w:rsid w:val="00013BEC"/>
    <w:rsid w:val="000143E9"/>
    <w:rsid w:val="00015C46"/>
    <w:rsid w:val="000165CC"/>
    <w:rsid w:val="00021C3A"/>
    <w:rsid w:val="00022486"/>
    <w:rsid w:val="00023956"/>
    <w:rsid w:val="0002596B"/>
    <w:rsid w:val="0002616D"/>
    <w:rsid w:val="00026920"/>
    <w:rsid w:val="00026AA6"/>
    <w:rsid w:val="00027712"/>
    <w:rsid w:val="00027EE7"/>
    <w:rsid w:val="00030603"/>
    <w:rsid w:val="00030E11"/>
    <w:rsid w:val="0003156E"/>
    <w:rsid w:val="0003203E"/>
    <w:rsid w:val="000352CE"/>
    <w:rsid w:val="00035B60"/>
    <w:rsid w:val="00036068"/>
    <w:rsid w:val="00037413"/>
    <w:rsid w:val="00037A79"/>
    <w:rsid w:val="00037E88"/>
    <w:rsid w:val="00040B77"/>
    <w:rsid w:val="00040E03"/>
    <w:rsid w:val="0004185E"/>
    <w:rsid w:val="00042310"/>
    <w:rsid w:val="0004260C"/>
    <w:rsid w:val="0004266C"/>
    <w:rsid w:val="00042C4D"/>
    <w:rsid w:val="00042E48"/>
    <w:rsid w:val="000446F4"/>
    <w:rsid w:val="0004625B"/>
    <w:rsid w:val="00046FE2"/>
    <w:rsid w:val="0004732A"/>
    <w:rsid w:val="00047AAF"/>
    <w:rsid w:val="00047EFB"/>
    <w:rsid w:val="000502A8"/>
    <w:rsid w:val="00050BDD"/>
    <w:rsid w:val="00050D18"/>
    <w:rsid w:val="0005132C"/>
    <w:rsid w:val="000517E4"/>
    <w:rsid w:val="00051B2E"/>
    <w:rsid w:val="00052235"/>
    <w:rsid w:val="000527B0"/>
    <w:rsid w:val="0005383F"/>
    <w:rsid w:val="00053A3F"/>
    <w:rsid w:val="00053A4F"/>
    <w:rsid w:val="00053AA2"/>
    <w:rsid w:val="00054AC4"/>
    <w:rsid w:val="000553DA"/>
    <w:rsid w:val="000565D4"/>
    <w:rsid w:val="00056E13"/>
    <w:rsid w:val="00057FAF"/>
    <w:rsid w:val="00060522"/>
    <w:rsid w:val="00060932"/>
    <w:rsid w:val="00060F4F"/>
    <w:rsid w:val="00061ACD"/>
    <w:rsid w:val="000623B5"/>
    <w:rsid w:val="0006654B"/>
    <w:rsid w:val="0006658C"/>
    <w:rsid w:val="000665D4"/>
    <w:rsid w:val="00066BB7"/>
    <w:rsid w:val="0007034E"/>
    <w:rsid w:val="00070A19"/>
    <w:rsid w:val="00070F64"/>
    <w:rsid w:val="00071327"/>
    <w:rsid w:val="0007155A"/>
    <w:rsid w:val="00071911"/>
    <w:rsid w:val="00071B8F"/>
    <w:rsid w:val="00071E15"/>
    <w:rsid w:val="0007234A"/>
    <w:rsid w:val="00072403"/>
    <w:rsid w:val="00072D9D"/>
    <w:rsid w:val="00074009"/>
    <w:rsid w:val="0007417A"/>
    <w:rsid w:val="000742D7"/>
    <w:rsid w:val="00074724"/>
    <w:rsid w:val="00074BD9"/>
    <w:rsid w:val="00074F49"/>
    <w:rsid w:val="00076D55"/>
    <w:rsid w:val="00076F23"/>
    <w:rsid w:val="00077046"/>
    <w:rsid w:val="000779A1"/>
    <w:rsid w:val="00077C33"/>
    <w:rsid w:val="00077FA4"/>
    <w:rsid w:val="00080015"/>
    <w:rsid w:val="000802A4"/>
    <w:rsid w:val="0008128A"/>
    <w:rsid w:val="00081A79"/>
    <w:rsid w:val="00081E34"/>
    <w:rsid w:val="00083E45"/>
    <w:rsid w:val="0008418D"/>
    <w:rsid w:val="00085581"/>
    <w:rsid w:val="000856D8"/>
    <w:rsid w:val="00086418"/>
    <w:rsid w:val="000901EB"/>
    <w:rsid w:val="000917E3"/>
    <w:rsid w:val="0009249A"/>
    <w:rsid w:val="00092803"/>
    <w:rsid w:val="00092991"/>
    <w:rsid w:val="00092B7C"/>
    <w:rsid w:val="00093798"/>
    <w:rsid w:val="00093AB7"/>
    <w:rsid w:val="00093B04"/>
    <w:rsid w:val="000951FF"/>
    <w:rsid w:val="000953FF"/>
    <w:rsid w:val="00097046"/>
    <w:rsid w:val="00097B14"/>
    <w:rsid w:val="000A0074"/>
    <w:rsid w:val="000A1C90"/>
    <w:rsid w:val="000A3BB6"/>
    <w:rsid w:val="000A3F22"/>
    <w:rsid w:val="000A4770"/>
    <w:rsid w:val="000A70D7"/>
    <w:rsid w:val="000B1047"/>
    <w:rsid w:val="000B1B63"/>
    <w:rsid w:val="000B1C7D"/>
    <w:rsid w:val="000B253E"/>
    <w:rsid w:val="000B276E"/>
    <w:rsid w:val="000B305A"/>
    <w:rsid w:val="000B376C"/>
    <w:rsid w:val="000B3B87"/>
    <w:rsid w:val="000B4A24"/>
    <w:rsid w:val="000B4CB3"/>
    <w:rsid w:val="000B5578"/>
    <w:rsid w:val="000B63D3"/>
    <w:rsid w:val="000B7243"/>
    <w:rsid w:val="000B7AAD"/>
    <w:rsid w:val="000C0C73"/>
    <w:rsid w:val="000C1BF8"/>
    <w:rsid w:val="000C1EEE"/>
    <w:rsid w:val="000C2515"/>
    <w:rsid w:val="000C31A0"/>
    <w:rsid w:val="000C3470"/>
    <w:rsid w:val="000C3580"/>
    <w:rsid w:val="000C3935"/>
    <w:rsid w:val="000C3D65"/>
    <w:rsid w:val="000C5060"/>
    <w:rsid w:val="000C5709"/>
    <w:rsid w:val="000C6334"/>
    <w:rsid w:val="000C667D"/>
    <w:rsid w:val="000C674F"/>
    <w:rsid w:val="000C74DA"/>
    <w:rsid w:val="000C7B8A"/>
    <w:rsid w:val="000D1E03"/>
    <w:rsid w:val="000D249E"/>
    <w:rsid w:val="000D279E"/>
    <w:rsid w:val="000D3000"/>
    <w:rsid w:val="000D31B7"/>
    <w:rsid w:val="000D37C9"/>
    <w:rsid w:val="000D3A2C"/>
    <w:rsid w:val="000D4824"/>
    <w:rsid w:val="000D505D"/>
    <w:rsid w:val="000D5696"/>
    <w:rsid w:val="000D5B30"/>
    <w:rsid w:val="000D61B2"/>
    <w:rsid w:val="000D6336"/>
    <w:rsid w:val="000D6FE1"/>
    <w:rsid w:val="000D710B"/>
    <w:rsid w:val="000D7D93"/>
    <w:rsid w:val="000E0C71"/>
    <w:rsid w:val="000E2EAA"/>
    <w:rsid w:val="000E3614"/>
    <w:rsid w:val="000E3DAF"/>
    <w:rsid w:val="000E4A8F"/>
    <w:rsid w:val="000E4EF4"/>
    <w:rsid w:val="000E4F12"/>
    <w:rsid w:val="000E4FFB"/>
    <w:rsid w:val="000E5374"/>
    <w:rsid w:val="000E56DA"/>
    <w:rsid w:val="000E5712"/>
    <w:rsid w:val="000E62FD"/>
    <w:rsid w:val="000E640E"/>
    <w:rsid w:val="000E664C"/>
    <w:rsid w:val="000E6AF0"/>
    <w:rsid w:val="000E7E7E"/>
    <w:rsid w:val="000F15EA"/>
    <w:rsid w:val="000F2A27"/>
    <w:rsid w:val="000F2BA7"/>
    <w:rsid w:val="000F4F57"/>
    <w:rsid w:val="000F504B"/>
    <w:rsid w:val="000F5894"/>
    <w:rsid w:val="000F5D65"/>
    <w:rsid w:val="000F61F2"/>
    <w:rsid w:val="000F6F6D"/>
    <w:rsid w:val="000F7949"/>
    <w:rsid w:val="000F7FCB"/>
    <w:rsid w:val="00100BF1"/>
    <w:rsid w:val="00101C42"/>
    <w:rsid w:val="00102E00"/>
    <w:rsid w:val="0010476E"/>
    <w:rsid w:val="00104833"/>
    <w:rsid w:val="00104889"/>
    <w:rsid w:val="00104D93"/>
    <w:rsid w:val="0010539D"/>
    <w:rsid w:val="0010559D"/>
    <w:rsid w:val="00105796"/>
    <w:rsid w:val="00105D02"/>
    <w:rsid w:val="00105DC3"/>
    <w:rsid w:val="001074C0"/>
    <w:rsid w:val="001074F6"/>
    <w:rsid w:val="00110244"/>
    <w:rsid w:val="00110564"/>
    <w:rsid w:val="001108A0"/>
    <w:rsid w:val="00110D24"/>
    <w:rsid w:val="00111D7F"/>
    <w:rsid w:val="00112A76"/>
    <w:rsid w:val="0011332C"/>
    <w:rsid w:val="00113F93"/>
    <w:rsid w:val="00114BDF"/>
    <w:rsid w:val="00114E76"/>
    <w:rsid w:val="00114EA5"/>
    <w:rsid w:val="001150B5"/>
    <w:rsid w:val="001156BD"/>
    <w:rsid w:val="00115BA5"/>
    <w:rsid w:val="00116D49"/>
    <w:rsid w:val="001171CF"/>
    <w:rsid w:val="001173C2"/>
    <w:rsid w:val="00120A64"/>
    <w:rsid w:val="00121609"/>
    <w:rsid w:val="00121C6C"/>
    <w:rsid w:val="00121D30"/>
    <w:rsid w:val="00121F33"/>
    <w:rsid w:val="00121F55"/>
    <w:rsid w:val="001225ED"/>
    <w:rsid w:val="0012361F"/>
    <w:rsid w:val="001236CA"/>
    <w:rsid w:val="0012417E"/>
    <w:rsid w:val="0012440C"/>
    <w:rsid w:val="00124FE3"/>
    <w:rsid w:val="0012531C"/>
    <w:rsid w:val="0012679C"/>
    <w:rsid w:val="001272C3"/>
    <w:rsid w:val="00130E46"/>
    <w:rsid w:val="0013151F"/>
    <w:rsid w:val="00131851"/>
    <w:rsid w:val="00132AAF"/>
    <w:rsid w:val="001339EE"/>
    <w:rsid w:val="00133B2B"/>
    <w:rsid w:val="001343AB"/>
    <w:rsid w:val="00134937"/>
    <w:rsid w:val="00134BB6"/>
    <w:rsid w:val="00135BDB"/>
    <w:rsid w:val="00136DAB"/>
    <w:rsid w:val="00137DBF"/>
    <w:rsid w:val="0014054E"/>
    <w:rsid w:val="00140E63"/>
    <w:rsid w:val="00141813"/>
    <w:rsid w:val="0014188E"/>
    <w:rsid w:val="00141897"/>
    <w:rsid w:val="001420ED"/>
    <w:rsid w:val="00142844"/>
    <w:rsid w:val="00143A07"/>
    <w:rsid w:val="0014599B"/>
    <w:rsid w:val="00146689"/>
    <w:rsid w:val="0014714E"/>
    <w:rsid w:val="00147756"/>
    <w:rsid w:val="00147843"/>
    <w:rsid w:val="0015042D"/>
    <w:rsid w:val="00150BB0"/>
    <w:rsid w:val="00150BD3"/>
    <w:rsid w:val="00151B5F"/>
    <w:rsid w:val="00152328"/>
    <w:rsid w:val="001527CB"/>
    <w:rsid w:val="00152E22"/>
    <w:rsid w:val="001530F2"/>
    <w:rsid w:val="001538D2"/>
    <w:rsid w:val="00154F14"/>
    <w:rsid w:val="0015510C"/>
    <w:rsid w:val="001553CC"/>
    <w:rsid w:val="001556AC"/>
    <w:rsid w:val="00155707"/>
    <w:rsid w:val="00155998"/>
    <w:rsid w:val="00155A14"/>
    <w:rsid w:val="00155A7C"/>
    <w:rsid w:val="001562E3"/>
    <w:rsid w:val="0015717E"/>
    <w:rsid w:val="00157942"/>
    <w:rsid w:val="00160172"/>
    <w:rsid w:val="001614A9"/>
    <w:rsid w:val="00161518"/>
    <w:rsid w:val="00161C4B"/>
    <w:rsid w:val="00162544"/>
    <w:rsid w:val="001626F4"/>
    <w:rsid w:val="001627FB"/>
    <w:rsid w:val="00162B55"/>
    <w:rsid w:val="00163A74"/>
    <w:rsid w:val="0016484B"/>
    <w:rsid w:val="00164F00"/>
    <w:rsid w:val="00164F6B"/>
    <w:rsid w:val="00165FE7"/>
    <w:rsid w:val="00166430"/>
    <w:rsid w:val="00166797"/>
    <w:rsid w:val="0016697D"/>
    <w:rsid w:val="00166BFB"/>
    <w:rsid w:val="00166DBF"/>
    <w:rsid w:val="00167B61"/>
    <w:rsid w:val="00171BCF"/>
    <w:rsid w:val="0017288A"/>
    <w:rsid w:val="001740C6"/>
    <w:rsid w:val="00174AAF"/>
    <w:rsid w:val="00176A9D"/>
    <w:rsid w:val="00177280"/>
    <w:rsid w:val="0017774D"/>
    <w:rsid w:val="0018059C"/>
    <w:rsid w:val="00180D32"/>
    <w:rsid w:val="00181E80"/>
    <w:rsid w:val="001824F0"/>
    <w:rsid w:val="0018289A"/>
    <w:rsid w:val="00182DDB"/>
    <w:rsid w:val="0018412C"/>
    <w:rsid w:val="001841BA"/>
    <w:rsid w:val="00184E12"/>
    <w:rsid w:val="0018589D"/>
    <w:rsid w:val="00185A1D"/>
    <w:rsid w:val="00187E7A"/>
    <w:rsid w:val="001904D3"/>
    <w:rsid w:val="001909EC"/>
    <w:rsid w:val="0019104F"/>
    <w:rsid w:val="001916E2"/>
    <w:rsid w:val="00191C99"/>
    <w:rsid w:val="00193513"/>
    <w:rsid w:val="00193CF3"/>
    <w:rsid w:val="00194DB9"/>
    <w:rsid w:val="001959DF"/>
    <w:rsid w:val="00195CCA"/>
    <w:rsid w:val="00196BD8"/>
    <w:rsid w:val="00196F6A"/>
    <w:rsid w:val="00197DD3"/>
    <w:rsid w:val="001A0880"/>
    <w:rsid w:val="001A0D3A"/>
    <w:rsid w:val="001A0E29"/>
    <w:rsid w:val="001A1185"/>
    <w:rsid w:val="001A25A3"/>
    <w:rsid w:val="001A3817"/>
    <w:rsid w:val="001A3C96"/>
    <w:rsid w:val="001A4787"/>
    <w:rsid w:val="001A4A29"/>
    <w:rsid w:val="001A4DC9"/>
    <w:rsid w:val="001A5731"/>
    <w:rsid w:val="001A6884"/>
    <w:rsid w:val="001A693B"/>
    <w:rsid w:val="001A7BB2"/>
    <w:rsid w:val="001A7E1C"/>
    <w:rsid w:val="001B0C50"/>
    <w:rsid w:val="001B16D4"/>
    <w:rsid w:val="001B2068"/>
    <w:rsid w:val="001B20D9"/>
    <w:rsid w:val="001B35A5"/>
    <w:rsid w:val="001B43CD"/>
    <w:rsid w:val="001B48A6"/>
    <w:rsid w:val="001B4E29"/>
    <w:rsid w:val="001B51FE"/>
    <w:rsid w:val="001B528F"/>
    <w:rsid w:val="001B5D7F"/>
    <w:rsid w:val="001B649F"/>
    <w:rsid w:val="001B64B6"/>
    <w:rsid w:val="001B6900"/>
    <w:rsid w:val="001B748C"/>
    <w:rsid w:val="001B7621"/>
    <w:rsid w:val="001C0C64"/>
    <w:rsid w:val="001C1621"/>
    <w:rsid w:val="001C1AC8"/>
    <w:rsid w:val="001C1DEF"/>
    <w:rsid w:val="001C209C"/>
    <w:rsid w:val="001C2773"/>
    <w:rsid w:val="001C2C55"/>
    <w:rsid w:val="001C2F04"/>
    <w:rsid w:val="001C352D"/>
    <w:rsid w:val="001C38EA"/>
    <w:rsid w:val="001C3FC4"/>
    <w:rsid w:val="001C4E34"/>
    <w:rsid w:val="001C551F"/>
    <w:rsid w:val="001C5586"/>
    <w:rsid w:val="001C6990"/>
    <w:rsid w:val="001C71F8"/>
    <w:rsid w:val="001D0D0F"/>
    <w:rsid w:val="001D0F56"/>
    <w:rsid w:val="001D0F78"/>
    <w:rsid w:val="001D10FB"/>
    <w:rsid w:val="001D1C0A"/>
    <w:rsid w:val="001D1E0D"/>
    <w:rsid w:val="001D221C"/>
    <w:rsid w:val="001D23E5"/>
    <w:rsid w:val="001D3A52"/>
    <w:rsid w:val="001D404C"/>
    <w:rsid w:val="001D6C4B"/>
    <w:rsid w:val="001D7528"/>
    <w:rsid w:val="001E025E"/>
    <w:rsid w:val="001E112B"/>
    <w:rsid w:val="001E18C1"/>
    <w:rsid w:val="001E1E8C"/>
    <w:rsid w:val="001E27BF"/>
    <w:rsid w:val="001E2D7D"/>
    <w:rsid w:val="001E3440"/>
    <w:rsid w:val="001E3B33"/>
    <w:rsid w:val="001E3B63"/>
    <w:rsid w:val="001E3BBA"/>
    <w:rsid w:val="001E41A0"/>
    <w:rsid w:val="001E4DFF"/>
    <w:rsid w:val="001E6302"/>
    <w:rsid w:val="001E6322"/>
    <w:rsid w:val="001E66C5"/>
    <w:rsid w:val="001E6B2C"/>
    <w:rsid w:val="001E6B4B"/>
    <w:rsid w:val="001E6CE3"/>
    <w:rsid w:val="001E7105"/>
    <w:rsid w:val="001E7F53"/>
    <w:rsid w:val="001E7FFA"/>
    <w:rsid w:val="001F1A57"/>
    <w:rsid w:val="001F1AD9"/>
    <w:rsid w:val="001F1F1F"/>
    <w:rsid w:val="001F2E33"/>
    <w:rsid w:val="001F32CF"/>
    <w:rsid w:val="001F3C0D"/>
    <w:rsid w:val="001F3D8A"/>
    <w:rsid w:val="001F41A6"/>
    <w:rsid w:val="001F452C"/>
    <w:rsid w:val="001F4784"/>
    <w:rsid w:val="001F52F9"/>
    <w:rsid w:val="001F5BFA"/>
    <w:rsid w:val="001F6983"/>
    <w:rsid w:val="0020031C"/>
    <w:rsid w:val="002007F6"/>
    <w:rsid w:val="00202920"/>
    <w:rsid w:val="002032C8"/>
    <w:rsid w:val="002034F8"/>
    <w:rsid w:val="0020351C"/>
    <w:rsid w:val="00203897"/>
    <w:rsid w:val="002040A1"/>
    <w:rsid w:val="00205D94"/>
    <w:rsid w:val="00205D9F"/>
    <w:rsid w:val="002060AE"/>
    <w:rsid w:val="0020631F"/>
    <w:rsid w:val="00206B7B"/>
    <w:rsid w:val="00207EFB"/>
    <w:rsid w:val="00210423"/>
    <w:rsid w:val="002107F2"/>
    <w:rsid w:val="002109A2"/>
    <w:rsid w:val="0021127C"/>
    <w:rsid w:val="00211BE0"/>
    <w:rsid w:val="00211D59"/>
    <w:rsid w:val="00212D80"/>
    <w:rsid w:val="002133C5"/>
    <w:rsid w:val="00213833"/>
    <w:rsid w:val="00214031"/>
    <w:rsid w:val="00214AEA"/>
    <w:rsid w:val="00215646"/>
    <w:rsid w:val="0021616B"/>
    <w:rsid w:val="00220DBE"/>
    <w:rsid w:val="00220F96"/>
    <w:rsid w:val="00220FD3"/>
    <w:rsid w:val="00222062"/>
    <w:rsid w:val="00222AFB"/>
    <w:rsid w:val="00223198"/>
    <w:rsid w:val="002233C4"/>
    <w:rsid w:val="002238EA"/>
    <w:rsid w:val="002249C6"/>
    <w:rsid w:val="00225C7E"/>
    <w:rsid w:val="00226DC9"/>
    <w:rsid w:val="002276EA"/>
    <w:rsid w:val="00227889"/>
    <w:rsid w:val="002278F4"/>
    <w:rsid w:val="00227E20"/>
    <w:rsid w:val="00227E71"/>
    <w:rsid w:val="00230332"/>
    <w:rsid w:val="0023089A"/>
    <w:rsid w:val="00231B8E"/>
    <w:rsid w:val="0023290B"/>
    <w:rsid w:val="00232DFA"/>
    <w:rsid w:val="002332D1"/>
    <w:rsid w:val="0023382D"/>
    <w:rsid w:val="00233F69"/>
    <w:rsid w:val="00234708"/>
    <w:rsid w:val="0023541E"/>
    <w:rsid w:val="00235C24"/>
    <w:rsid w:val="002361A9"/>
    <w:rsid w:val="0023635A"/>
    <w:rsid w:val="002365B2"/>
    <w:rsid w:val="002379F1"/>
    <w:rsid w:val="00237B34"/>
    <w:rsid w:val="00237D96"/>
    <w:rsid w:val="00240CA5"/>
    <w:rsid w:val="00241859"/>
    <w:rsid w:val="0024192E"/>
    <w:rsid w:val="00242C3F"/>
    <w:rsid w:val="00242FA0"/>
    <w:rsid w:val="00243E9E"/>
    <w:rsid w:val="002449DC"/>
    <w:rsid w:val="0024501E"/>
    <w:rsid w:val="0024588B"/>
    <w:rsid w:val="002474AF"/>
    <w:rsid w:val="002478B3"/>
    <w:rsid w:val="002502C5"/>
    <w:rsid w:val="002503BC"/>
    <w:rsid w:val="00251D92"/>
    <w:rsid w:val="00253914"/>
    <w:rsid w:val="0025425F"/>
    <w:rsid w:val="00254F79"/>
    <w:rsid w:val="00255AEA"/>
    <w:rsid w:val="00257350"/>
    <w:rsid w:val="0025773E"/>
    <w:rsid w:val="0025775C"/>
    <w:rsid w:val="002600D1"/>
    <w:rsid w:val="00262DB8"/>
    <w:rsid w:val="002631DA"/>
    <w:rsid w:val="002648C5"/>
    <w:rsid w:val="00265065"/>
    <w:rsid w:val="00267499"/>
    <w:rsid w:val="00267F06"/>
    <w:rsid w:val="0027001B"/>
    <w:rsid w:val="00270C07"/>
    <w:rsid w:val="00270C97"/>
    <w:rsid w:val="002714D0"/>
    <w:rsid w:val="00271B50"/>
    <w:rsid w:val="00271F0C"/>
    <w:rsid w:val="002721D1"/>
    <w:rsid w:val="00272385"/>
    <w:rsid w:val="00272FA9"/>
    <w:rsid w:val="00273AD6"/>
    <w:rsid w:val="00275029"/>
    <w:rsid w:val="00276359"/>
    <w:rsid w:val="0027689B"/>
    <w:rsid w:val="002770BF"/>
    <w:rsid w:val="00277114"/>
    <w:rsid w:val="0027763C"/>
    <w:rsid w:val="002778AB"/>
    <w:rsid w:val="00277BEB"/>
    <w:rsid w:val="00280DC3"/>
    <w:rsid w:val="002814A4"/>
    <w:rsid w:val="00281D95"/>
    <w:rsid w:val="002837D3"/>
    <w:rsid w:val="0028407B"/>
    <w:rsid w:val="00284214"/>
    <w:rsid w:val="00284569"/>
    <w:rsid w:val="002848DF"/>
    <w:rsid w:val="00285EAF"/>
    <w:rsid w:val="002868BC"/>
    <w:rsid w:val="002870AB"/>
    <w:rsid w:val="00287312"/>
    <w:rsid w:val="00287AA8"/>
    <w:rsid w:val="00290242"/>
    <w:rsid w:val="002914C1"/>
    <w:rsid w:val="00292B3D"/>
    <w:rsid w:val="002932FA"/>
    <w:rsid w:val="00294CF0"/>
    <w:rsid w:val="00295A73"/>
    <w:rsid w:val="00295B10"/>
    <w:rsid w:val="00295B9E"/>
    <w:rsid w:val="00295D85"/>
    <w:rsid w:val="00297C5A"/>
    <w:rsid w:val="002A0BF4"/>
    <w:rsid w:val="002A125E"/>
    <w:rsid w:val="002A17E8"/>
    <w:rsid w:val="002A406F"/>
    <w:rsid w:val="002A454F"/>
    <w:rsid w:val="002A655C"/>
    <w:rsid w:val="002A694B"/>
    <w:rsid w:val="002A6A11"/>
    <w:rsid w:val="002A7891"/>
    <w:rsid w:val="002A7B9C"/>
    <w:rsid w:val="002B0653"/>
    <w:rsid w:val="002B0F35"/>
    <w:rsid w:val="002B0FF7"/>
    <w:rsid w:val="002B2C61"/>
    <w:rsid w:val="002B2C78"/>
    <w:rsid w:val="002B2EC1"/>
    <w:rsid w:val="002B34EE"/>
    <w:rsid w:val="002B4C2B"/>
    <w:rsid w:val="002B4DD9"/>
    <w:rsid w:val="002B53C9"/>
    <w:rsid w:val="002B64A8"/>
    <w:rsid w:val="002B6EE2"/>
    <w:rsid w:val="002B7E73"/>
    <w:rsid w:val="002C0469"/>
    <w:rsid w:val="002C1B81"/>
    <w:rsid w:val="002C1DD7"/>
    <w:rsid w:val="002C229D"/>
    <w:rsid w:val="002C2FE1"/>
    <w:rsid w:val="002C356B"/>
    <w:rsid w:val="002C409C"/>
    <w:rsid w:val="002C4807"/>
    <w:rsid w:val="002C49AC"/>
    <w:rsid w:val="002C54B9"/>
    <w:rsid w:val="002C7DD8"/>
    <w:rsid w:val="002D0293"/>
    <w:rsid w:val="002D095C"/>
    <w:rsid w:val="002D0EBB"/>
    <w:rsid w:val="002D10AD"/>
    <w:rsid w:val="002D10FF"/>
    <w:rsid w:val="002D282F"/>
    <w:rsid w:val="002D55D1"/>
    <w:rsid w:val="002D59F1"/>
    <w:rsid w:val="002D5BD1"/>
    <w:rsid w:val="002D64A4"/>
    <w:rsid w:val="002D6AE3"/>
    <w:rsid w:val="002D6C61"/>
    <w:rsid w:val="002E069A"/>
    <w:rsid w:val="002E0DF1"/>
    <w:rsid w:val="002E1EB9"/>
    <w:rsid w:val="002E29E9"/>
    <w:rsid w:val="002E2D86"/>
    <w:rsid w:val="002E30BB"/>
    <w:rsid w:val="002E508C"/>
    <w:rsid w:val="002E550C"/>
    <w:rsid w:val="002E5733"/>
    <w:rsid w:val="002E5E49"/>
    <w:rsid w:val="002E62D0"/>
    <w:rsid w:val="002F03CA"/>
    <w:rsid w:val="002F06ED"/>
    <w:rsid w:val="002F0BAF"/>
    <w:rsid w:val="002F2530"/>
    <w:rsid w:val="002F2A0F"/>
    <w:rsid w:val="002F46DB"/>
    <w:rsid w:val="002F4860"/>
    <w:rsid w:val="002F4953"/>
    <w:rsid w:val="002F61E6"/>
    <w:rsid w:val="002F6884"/>
    <w:rsid w:val="002F7C7B"/>
    <w:rsid w:val="00300125"/>
    <w:rsid w:val="0030053F"/>
    <w:rsid w:val="003007A3"/>
    <w:rsid w:val="0030162D"/>
    <w:rsid w:val="00302BFF"/>
    <w:rsid w:val="00303502"/>
    <w:rsid w:val="00304012"/>
    <w:rsid w:val="003040E4"/>
    <w:rsid w:val="00304251"/>
    <w:rsid w:val="003044D7"/>
    <w:rsid w:val="00304FFA"/>
    <w:rsid w:val="003057EE"/>
    <w:rsid w:val="00306080"/>
    <w:rsid w:val="0030781E"/>
    <w:rsid w:val="00310D10"/>
    <w:rsid w:val="00310ED5"/>
    <w:rsid w:val="00311C1F"/>
    <w:rsid w:val="0031232E"/>
    <w:rsid w:val="00312363"/>
    <w:rsid w:val="00312888"/>
    <w:rsid w:val="003134D4"/>
    <w:rsid w:val="00313F1D"/>
    <w:rsid w:val="0031428A"/>
    <w:rsid w:val="00314534"/>
    <w:rsid w:val="0031658C"/>
    <w:rsid w:val="00316C91"/>
    <w:rsid w:val="00317C95"/>
    <w:rsid w:val="003202B1"/>
    <w:rsid w:val="003208D3"/>
    <w:rsid w:val="00320B5B"/>
    <w:rsid w:val="00321757"/>
    <w:rsid w:val="00321832"/>
    <w:rsid w:val="003222C3"/>
    <w:rsid w:val="0032283B"/>
    <w:rsid w:val="0032285B"/>
    <w:rsid w:val="00322969"/>
    <w:rsid w:val="00322EE2"/>
    <w:rsid w:val="003241F2"/>
    <w:rsid w:val="003251A3"/>
    <w:rsid w:val="003254CF"/>
    <w:rsid w:val="00330033"/>
    <w:rsid w:val="003308A0"/>
    <w:rsid w:val="00330CFD"/>
    <w:rsid w:val="0033135E"/>
    <w:rsid w:val="00331847"/>
    <w:rsid w:val="00331E78"/>
    <w:rsid w:val="00333408"/>
    <w:rsid w:val="0033360C"/>
    <w:rsid w:val="00333793"/>
    <w:rsid w:val="00333B88"/>
    <w:rsid w:val="00334D96"/>
    <w:rsid w:val="0033612C"/>
    <w:rsid w:val="00336D2B"/>
    <w:rsid w:val="00337754"/>
    <w:rsid w:val="00337C31"/>
    <w:rsid w:val="00340637"/>
    <w:rsid w:val="003416D0"/>
    <w:rsid w:val="00343264"/>
    <w:rsid w:val="0034359F"/>
    <w:rsid w:val="00343682"/>
    <w:rsid w:val="00345231"/>
    <w:rsid w:val="0034523D"/>
    <w:rsid w:val="00345D34"/>
    <w:rsid w:val="00346537"/>
    <w:rsid w:val="003469A9"/>
    <w:rsid w:val="00347152"/>
    <w:rsid w:val="00347D1B"/>
    <w:rsid w:val="00350E93"/>
    <w:rsid w:val="00351C40"/>
    <w:rsid w:val="003520DB"/>
    <w:rsid w:val="00353362"/>
    <w:rsid w:val="00354907"/>
    <w:rsid w:val="0035576C"/>
    <w:rsid w:val="00357EB5"/>
    <w:rsid w:val="00360902"/>
    <w:rsid w:val="00360938"/>
    <w:rsid w:val="00361C62"/>
    <w:rsid w:val="00361C93"/>
    <w:rsid w:val="00362249"/>
    <w:rsid w:val="003637CE"/>
    <w:rsid w:val="00363EE8"/>
    <w:rsid w:val="0036683B"/>
    <w:rsid w:val="003669A1"/>
    <w:rsid w:val="00366FB0"/>
    <w:rsid w:val="003670E3"/>
    <w:rsid w:val="00367BEF"/>
    <w:rsid w:val="00371CBC"/>
    <w:rsid w:val="00373354"/>
    <w:rsid w:val="003739EF"/>
    <w:rsid w:val="00373B42"/>
    <w:rsid w:val="00373DCB"/>
    <w:rsid w:val="00374D52"/>
    <w:rsid w:val="00376511"/>
    <w:rsid w:val="00376678"/>
    <w:rsid w:val="00376A66"/>
    <w:rsid w:val="00381358"/>
    <w:rsid w:val="00382F76"/>
    <w:rsid w:val="0038300D"/>
    <w:rsid w:val="00384763"/>
    <w:rsid w:val="00384B28"/>
    <w:rsid w:val="00385F76"/>
    <w:rsid w:val="00386128"/>
    <w:rsid w:val="003861CA"/>
    <w:rsid w:val="003861F0"/>
    <w:rsid w:val="00387752"/>
    <w:rsid w:val="00387C7D"/>
    <w:rsid w:val="00387C8E"/>
    <w:rsid w:val="003906C8"/>
    <w:rsid w:val="0039117D"/>
    <w:rsid w:val="003916E3"/>
    <w:rsid w:val="00391CE6"/>
    <w:rsid w:val="0039245E"/>
    <w:rsid w:val="00393953"/>
    <w:rsid w:val="00393A63"/>
    <w:rsid w:val="00393C27"/>
    <w:rsid w:val="0039549B"/>
    <w:rsid w:val="00395EE6"/>
    <w:rsid w:val="00396AD5"/>
    <w:rsid w:val="00397813"/>
    <w:rsid w:val="003A0842"/>
    <w:rsid w:val="003A1092"/>
    <w:rsid w:val="003A1233"/>
    <w:rsid w:val="003A13F2"/>
    <w:rsid w:val="003A17D4"/>
    <w:rsid w:val="003A3587"/>
    <w:rsid w:val="003A4DE3"/>
    <w:rsid w:val="003A4E02"/>
    <w:rsid w:val="003A4FF4"/>
    <w:rsid w:val="003A527C"/>
    <w:rsid w:val="003A6A22"/>
    <w:rsid w:val="003A748D"/>
    <w:rsid w:val="003A7B11"/>
    <w:rsid w:val="003B0FEF"/>
    <w:rsid w:val="003B11C3"/>
    <w:rsid w:val="003B120B"/>
    <w:rsid w:val="003B16C0"/>
    <w:rsid w:val="003B5218"/>
    <w:rsid w:val="003B5292"/>
    <w:rsid w:val="003B54D9"/>
    <w:rsid w:val="003B58F1"/>
    <w:rsid w:val="003C0820"/>
    <w:rsid w:val="003C1AA2"/>
    <w:rsid w:val="003C3116"/>
    <w:rsid w:val="003C47B2"/>
    <w:rsid w:val="003C4A6E"/>
    <w:rsid w:val="003C5786"/>
    <w:rsid w:val="003C6A54"/>
    <w:rsid w:val="003C774E"/>
    <w:rsid w:val="003C79D3"/>
    <w:rsid w:val="003C79F3"/>
    <w:rsid w:val="003D0D02"/>
    <w:rsid w:val="003D10B4"/>
    <w:rsid w:val="003D11BA"/>
    <w:rsid w:val="003D1786"/>
    <w:rsid w:val="003D1BAB"/>
    <w:rsid w:val="003D3B9C"/>
    <w:rsid w:val="003D492B"/>
    <w:rsid w:val="003D5EF7"/>
    <w:rsid w:val="003D6E80"/>
    <w:rsid w:val="003D7AFE"/>
    <w:rsid w:val="003E16A0"/>
    <w:rsid w:val="003E2168"/>
    <w:rsid w:val="003E32A5"/>
    <w:rsid w:val="003E33BB"/>
    <w:rsid w:val="003E3A88"/>
    <w:rsid w:val="003E40F1"/>
    <w:rsid w:val="003E4CF7"/>
    <w:rsid w:val="003E5823"/>
    <w:rsid w:val="003E6E0B"/>
    <w:rsid w:val="003E7D84"/>
    <w:rsid w:val="003E7DB9"/>
    <w:rsid w:val="003E7F9F"/>
    <w:rsid w:val="003F048F"/>
    <w:rsid w:val="003F1634"/>
    <w:rsid w:val="003F1657"/>
    <w:rsid w:val="003F216F"/>
    <w:rsid w:val="003F23FB"/>
    <w:rsid w:val="003F2D47"/>
    <w:rsid w:val="003F34C3"/>
    <w:rsid w:val="003F5A74"/>
    <w:rsid w:val="003F6108"/>
    <w:rsid w:val="003F6BB8"/>
    <w:rsid w:val="003F6D4C"/>
    <w:rsid w:val="003F7096"/>
    <w:rsid w:val="003F7E8B"/>
    <w:rsid w:val="0040040C"/>
    <w:rsid w:val="0040113E"/>
    <w:rsid w:val="004012AD"/>
    <w:rsid w:val="0040134B"/>
    <w:rsid w:val="00401F5A"/>
    <w:rsid w:val="0040292F"/>
    <w:rsid w:val="00402A4B"/>
    <w:rsid w:val="00402E1F"/>
    <w:rsid w:val="00402FDA"/>
    <w:rsid w:val="0040309F"/>
    <w:rsid w:val="004035C5"/>
    <w:rsid w:val="004045A8"/>
    <w:rsid w:val="00404EA7"/>
    <w:rsid w:val="00405057"/>
    <w:rsid w:val="00405482"/>
    <w:rsid w:val="00405560"/>
    <w:rsid w:val="004056C4"/>
    <w:rsid w:val="0040571C"/>
    <w:rsid w:val="00405FD4"/>
    <w:rsid w:val="00407095"/>
    <w:rsid w:val="004071AF"/>
    <w:rsid w:val="00407223"/>
    <w:rsid w:val="0040739D"/>
    <w:rsid w:val="0040788E"/>
    <w:rsid w:val="00410144"/>
    <w:rsid w:val="00410B54"/>
    <w:rsid w:val="00411369"/>
    <w:rsid w:val="00411B90"/>
    <w:rsid w:val="00411C17"/>
    <w:rsid w:val="004124BD"/>
    <w:rsid w:val="0041370B"/>
    <w:rsid w:val="00413EB9"/>
    <w:rsid w:val="0041409D"/>
    <w:rsid w:val="00414753"/>
    <w:rsid w:val="004147F7"/>
    <w:rsid w:val="00415856"/>
    <w:rsid w:val="004169EB"/>
    <w:rsid w:val="0041765F"/>
    <w:rsid w:val="00417944"/>
    <w:rsid w:val="004208E1"/>
    <w:rsid w:val="00420F5A"/>
    <w:rsid w:val="00421958"/>
    <w:rsid w:val="00421FAE"/>
    <w:rsid w:val="00422348"/>
    <w:rsid w:val="00422987"/>
    <w:rsid w:val="0042304A"/>
    <w:rsid w:val="00423180"/>
    <w:rsid w:val="00423BA7"/>
    <w:rsid w:val="00423CFE"/>
    <w:rsid w:val="00424035"/>
    <w:rsid w:val="00424A04"/>
    <w:rsid w:val="00424BC9"/>
    <w:rsid w:val="00425586"/>
    <w:rsid w:val="00425B99"/>
    <w:rsid w:val="00426C1C"/>
    <w:rsid w:val="004274CE"/>
    <w:rsid w:val="0042781B"/>
    <w:rsid w:val="00427AD6"/>
    <w:rsid w:val="00427C82"/>
    <w:rsid w:val="00430BD9"/>
    <w:rsid w:val="00430FBC"/>
    <w:rsid w:val="00432E2B"/>
    <w:rsid w:val="00433E67"/>
    <w:rsid w:val="00434455"/>
    <w:rsid w:val="004345AB"/>
    <w:rsid w:val="00435B8A"/>
    <w:rsid w:val="0043732B"/>
    <w:rsid w:val="004375E0"/>
    <w:rsid w:val="0044015C"/>
    <w:rsid w:val="00440B58"/>
    <w:rsid w:val="00440D6D"/>
    <w:rsid w:val="00440DA2"/>
    <w:rsid w:val="00440E37"/>
    <w:rsid w:val="004411CC"/>
    <w:rsid w:val="004415E4"/>
    <w:rsid w:val="004417CC"/>
    <w:rsid w:val="004421A6"/>
    <w:rsid w:val="004434D9"/>
    <w:rsid w:val="004442BD"/>
    <w:rsid w:val="00444D60"/>
    <w:rsid w:val="0044549C"/>
    <w:rsid w:val="00445B0E"/>
    <w:rsid w:val="004462B0"/>
    <w:rsid w:val="00446C56"/>
    <w:rsid w:val="00450833"/>
    <w:rsid w:val="00450986"/>
    <w:rsid w:val="00450C71"/>
    <w:rsid w:val="004512AF"/>
    <w:rsid w:val="004513A4"/>
    <w:rsid w:val="004516D6"/>
    <w:rsid w:val="004518E7"/>
    <w:rsid w:val="00451C74"/>
    <w:rsid w:val="00451D21"/>
    <w:rsid w:val="004521DF"/>
    <w:rsid w:val="00452419"/>
    <w:rsid w:val="004525E9"/>
    <w:rsid w:val="00452E43"/>
    <w:rsid w:val="004534A5"/>
    <w:rsid w:val="00456417"/>
    <w:rsid w:val="004568BC"/>
    <w:rsid w:val="00456AD2"/>
    <w:rsid w:val="00456F1C"/>
    <w:rsid w:val="00457933"/>
    <w:rsid w:val="00460826"/>
    <w:rsid w:val="00460BE9"/>
    <w:rsid w:val="00460C47"/>
    <w:rsid w:val="00461383"/>
    <w:rsid w:val="004616F3"/>
    <w:rsid w:val="00461720"/>
    <w:rsid w:val="00463154"/>
    <w:rsid w:val="00463438"/>
    <w:rsid w:val="004636C9"/>
    <w:rsid w:val="00464CB0"/>
    <w:rsid w:val="00465F67"/>
    <w:rsid w:val="00466856"/>
    <w:rsid w:val="00466B0A"/>
    <w:rsid w:val="00466B1D"/>
    <w:rsid w:val="00470179"/>
    <w:rsid w:val="004706CD"/>
    <w:rsid w:val="00470E52"/>
    <w:rsid w:val="00470F82"/>
    <w:rsid w:val="0047109F"/>
    <w:rsid w:val="00472AEA"/>
    <w:rsid w:val="00473BBF"/>
    <w:rsid w:val="00474790"/>
    <w:rsid w:val="004749B9"/>
    <w:rsid w:val="004757A4"/>
    <w:rsid w:val="00475CAF"/>
    <w:rsid w:val="00475CEE"/>
    <w:rsid w:val="004760D3"/>
    <w:rsid w:val="004761DE"/>
    <w:rsid w:val="004765C0"/>
    <w:rsid w:val="004769B3"/>
    <w:rsid w:val="00476A47"/>
    <w:rsid w:val="00476BE2"/>
    <w:rsid w:val="004770DC"/>
    <w:rsid w:val="00477123"/>
    <w:rsid w:val="004779EE"/>
    <w:rsid w:val="00477D7E"/>
    <w:rsid w:val="00480969"/>
    <w:rsid w:val="00481309"/>
    <w:rsid w:val="004817D4"/>
    <w:rsid w:val="00482A1E"/>
    <w:rsid w:val="0048454C"/>
    <w:rsid w:val="004846DB"/>
    <w:rsid w:val="00484F58"/>
    <w:rsid w:val="0048511E"/>
    <w:rsid w:val="0048526A"/>
    <w:rsid w:val="004855E7"/>
    <w:rsid w:val="00485D15"/>
    <w:rsid w:val="00486AD8"/>
    <w:rsid w:val="00487E6C"/>
    <w:rsid w:val="00487F6E"/>
    <w:rsid w:val="00487F76"/>
    <w:rsid w:val="00490A9F"/>
    <w:rsid w:val="00490BA9"/>
    <w:rsid w:val="00490F75"/>
    <w:rsid w:val="004915E1"/>
    <w:rsid w:val="0049168E"/>
    <w:rsid w:val="004916F8"/>
    <w:rsid w:val="00492435"/>
    <w:rsid w:val="004938AA"/>
    <w:rsid w:val="00494893"/>
    <w:rsid w:val="00494BE7"/>
    <w:rsid w:val="004951FE"/>
    <w:rsid w:val="004972AA"/>
    <w:rsid w:val="004977D3"/>
    <w:rsid w:val="004979C6"/>
    <w:rsid w:val="004A0DEF"/>
    <w:rsid w:val="004A12C3"/>
    <w:rsid w:val="004A1A6D"/>
    <w:rsid w:val="004A2017"/>
    <w:rsid w:val="004A239E"/>
    <w:rsid w:val="004A3A7B"/>
    <w:rsid w:val="004A3D65"/>
    <w:rsid w:val="004A4285"/>
    <w:rsid w:val="004A4E7B"/>
    <w:rsid w:val="004A5C5B"/>
    <w:rsid w:val="004A5FF3"/>
    <w:rsid w:val="004A6EB7"/>
    <w:rsid w:val="004A6ECE"/>
    <w:rsid w:val="004A6FCF"/>
    <w:rsid w:val="004A72CC"/>
    <w:rsid w:val="004A75E7"/>
    <w:rsid w:val="004A7A0B"/>
    <w:rsid w:val="004A7CDF"/>
    <w:rsid w:val="004B001F"/>
    <w:rsid w:val="004B08B6"/>
    <w:rsid w:val="004B0EDB"/>
    <w:rsid w:val="004B0EFE"/>
    <w:rsid w:val="004B1F9F"/>
    <w:rsid w:val="004B2529"/>
    <w:rsid w:val="004B2FFC"/>
    <w:rsid w:val="004B332D"/>
    <w:rsid w:val="004B3AEB"/>
    <w:rsid w:val="004B4F5E"/>
    <w:rsid w:val="004B6781"/>
    <w:rsid w:val="004B68C4"/>
    <w:rsid w:val="004B740D"/>
    <w:rsid w:val="004C00A5"/>
    <w:rsid w:val="004C23A9"/>
    <w:rsid w:val="004C24EB"/>
    <w:rsid w:val="004C2BD2"/>
    <w:rsid w:val="004C31C2"/>
    <w:rsid w:val="004C3707"/>
    <w:rsid w:val="004C408D"/>
    <w:rsid w:val="004C4ECF"/>
    <w:rsid w:val="004C5236"/>
    <w:rsid w:val="004C5660"/>
    <w:rsid w:val="004C6530"/>
    <w:rsid w:val="004C6E4F"/>
    <w:rsid w:val="004C6F6D"/>
    <w:rsid w:val="004C7636"/>
    <w:rsid w:val="004D04BF"/>
    <w:rsid w:val="004D09D9"/>
    <w:rsid w:val="004D20E5"/>
    <w:rsid w:val="004D2CFA"/>
    <w:rsid w:val="004D2F53"/>
    <w:rsid w:val="004D3445"/>
    <w:rsid w:val="004D475B"/>
    <w:rsid w:val="004D4ED1"/>
    <w:rsid w:val="004D5CCF"/>
    <w:rsid w:val="004D62FF"/>
    <w:rsid w:val="004D64CD"/>
    <w:rsid w:val="004E00E4"/>
    <w:rsid w:val="004E0122"/>
    <w:rsid w:val="004E0C60"/>
    <w:rsid w:val="004E1506"/>
    <w:rsid w:val="004E1FB0"/>
    <w:rsid w:val="004E22E6"/>
    <w:rsid w:val="004E478D"/>
    <w:rsid w:val="004E5BE3"/>
    <w:rsid w:val="004E6BF9"/>
    <w:rsid w:val="004E76B3"/>
    <w:rsid w:val="004E7906"/>
    <w:rsid w:val="004F0023"/>
    <w:rsid w:val="004F0671"/>
    <w:rsid w:val="004F1460"/>
    <w:rsid w:val="004F240D"/>
    <w:rsid w:val="004F26A6"/>
    <w:rsid w:val="004F2B99"/>
    <w:rsid w:val="004F4244"/>
    <w:rsid w:val="004F50FF"/>
    <w:rsid w:val="004F56CC"/>
    <w:rsid w:val="004F6279"/>
    <w:rsid w:val="004F6601"/>
    <w:rsid w:val="004F682B"/>
    <w:rsid w:val="004F687B"/>
    <w:rsid w:val="004F6FAD"/>
    <w:rsid w:val="004F70DF"/>
    <w:rsid w:val="0050003D"/>
    <w:rsid w:val="0050080D"/>
    <w:rsid w:val="00502AD7"/>
    <w:rsid w:val="00502DF4"/>
    <w:rsid w:val="00503234"/>
    <w:rsid w:val="005035E8"/>
    <w:rsid w:val="00504462"/>
    <w:rsid w:val="00504A02"/>
    <w:rsid w:val="00504B48"/>
    <w:rsid w:val="00505179"/>
    <w:rsid w:val="005054DF"/>
    <w:rsid w:val="00505BBE"/>
    <w:rsid w:val="00507461"/>
    <w:rsid w:val="005078B1"/>
    <w:rsid w:val="00507BF9"/>
    <w:rsid w:val="00511043"/>
    <w:rsid w:val="0051276D"/>
    <w:rsid w:val="00513496"/>
    <w:rsid w:val="005139B7"/>
    <w:rsid w:val="005142A7"/>
    <w:rsid w:val="005142B7"/>
    <w:rsid w:val="00514ACE"/>
    <w:rsid w:val="00515073"/>
    <w:rsid w:val="0051559F"/>
    <w:rsid w:val="00517DA2"/>
    <w:rsid w:val="00520DAC"/>
    <w:rsid w:val="005210C7"/>
    <w:rsid w:val="00521582"/>
    <w:rsid w:val="0052257E"/>
    <w:rsid w:val="00522F43"/>
    <w:rsid w:val="00523268"/>
    <w:rsid w:val="005252A3"/>
    <w:rsid w:val="00526218"/>
    <w:rsid w:val="005263E3"/>
    <w:rsid w:val="0052743B"/>
    <w:rsid w:val="005301D2"/>
    <w:rsid w:val="00530417"/>
    <w:rsid w:val="00530A8C"/>
    <w:rsid w:val="00531CDE"/>
    <w:rsid w:val="00533450"/>
    <w:rsid w:val="00533AB0"/>
    <w:rsid w:val="00533B7D"/>
    <w:rsid w:val="00534FE4"/>
    <w:rsid w:val="00536121"/>
    <w:rsid w:val="00536CFD"/>
    <w:rsid w:val="00537473"/>
    <w:rsid w:val="00537A20"/>
    <w:rsid w:val="00541396"/>
    <w:rsid w:val="0054153F"/>
    <w:rsid w:val="00541D20"/>
    <w:rsid w:val="00542344"/>
    <w:rsid w:val="005438D7"/>
    <w:rsid w:val="005455F6"/>
    <w:rsid w:val="005458D9"/>
    <w:rsid w:val="00545A92"/>
    <w:rsid w:val="005467FF"/>
    <w:rsid w:val="00547691"/>
    <w:rsid w:val="00547927"/>
    <w:rsid w:val="00550E24"/>
    <w:rsid w:val="0055155F"/>
    <w:rsid w:val="005519C6"/>
    <w:rsid w:val="00553464"/>
    <w:rsid w:val="00553A6E"/>
    <w:rsid w:val="005548C6"/>
    <w:rsid w:val="00555B0F"/>
    <w:rsid w:val="00555DCE"/>
    <w:rsid w:val="00556D53"/>
    <w:rsid w:val="005571C1"/>
    <w:rsid w:val="005575A9"/>
    <w:rsid w:val="00557B7F"/>
    <w:rsid w:val="00560675"/>
    <w:rsid w:val="00560948"/>
    <w:rsid w:val="00560DC0"/>
    <w:rsid w:val="00564229"/>
    <w:rsid w:val="0056497E"/>
    <w:rsid w:val="00564998"/>
    <w:rsid w:val="00565C73"/>
    <w:rsid w:val="00565CB8"/>
    <w:rsid w:val="0056605A"/>
    <w:rsid w:val="0056772B"/>
    <w:rsid w:val="00567B18"/>
    <w:rsid w:val="00570302"/>
    <w:rsid w:val="005703AB"/>
    <w:rsid w:val="00570AB5"/>
    <w:rsid w:val="005721EA"/>
    <w:rsid w:val="00573810"/>
    <w:rsid w:val="00574DFB"/>
    <w:rsid w:val="0057516A"/>
    <w:rsid w:val="005755F8"/>
    <w:rsid w:val="005756E4"/>
    <w:rsid w:val="00575C32"/>
    <w:rsid w:val="005762E3"/>
    <w:rsid w:val="005769A4"/>
    <w:rsid w:val="005777A5"/>
    <w:rsid w:val="005777B2"/>
    <w:rsid w:val="00580CE9"/>
    <w:rsid w:val="0058109F"/>
    <w:rsid w:val="00582B4E"/>
    <w:rsid w:val="005839CF"/>
    <w:rsid w:val="0058473C"/>
    <w:rsid w:val="00584A0E"/>
    <w:rsid w:val="0058506F"/>
    <w:rsid w:val="00585BB2"/>
    <w:rsid w:val="0058664C"/>
    <w:rsid w:val="00587078"/>
    <w:rsid w:val="0058745F"/>
    <w:rsid w:val="005909D0"/>
    <w:rsid w:val="0059112B"/>
    <w:rsid w:val="00591A7B"/>
    <w:rsid w:val="0059208F"/>
    <w:rsid w:val="00592340"/>
    <w:rsid w:val="005943D5"/>
    <w:rsid w:val="005946DF"/>
    <w:rsid w:val="00594F80"/>
    <w:rsid w:val="005952B5"/>
    <w:rsid w:val="00595943"/>
    <w:rsid w:val="005959DD"/>
    <w:rsid w:val="0059664E"/>
    <w:rsid w:val="00596805"/>
    <w:rsid w:val="005968B4"/>
    <w:rsid w:val="0059773E"/>
    <w:rsid w:val="00597917"/>
    <w:rsid w:val="005A00ED"/>
    <w:rsid w:val="005A09C4"/>
    <w:rsid w:val="005A20CE"/>
    <w:rsid w:val="005A36DC"/>
    <w:rsid w:val="005A7A7D"/>
    <w:rsid w:val="005A7DBC"/>
    <w:rsid w:val="005B0545"/>
    <w:rsid w:val="005B0DA7"/>
    <w:rsid w:val="005B17BD"/>
    <w:rsid w:val="005B1BAD"/>
    <w:rsid w:val="005B1F89"/>
    <w:rsid w:val="005B29A5"/>
    <w:rsid w:val="005B303A"/>
    <w:rsid w:val="005B4E2D"/>
    <w:rsid w:val="005B632E"/>
    <w:rsid w:val="005B7847"/>
    <w:rsid w:val="005B7A68"/>
    <w:rsid w:val="005B7D52"/>
    <w:rsid w:val="005C03CA"/>
    <w:rsid w:val="005C0D49"/>
    <w:rsid w:val="005C107D"/>
    <w:rsid w:val="005C12D2"/>
    <w:rsid w:val="005C292F"/>
    <w:rsid w:val="005C3418"/>
    <w:rsid w:val="005C3747"/>
    <w:rsid w:val="005C3DBF"/>
    <w:rsid w:val="005C5135"/>
    <w:rsid w:val="005C5376"/>
    <w:rsid w:val="005C5378"/>
    <w:rsid w:val="005C6195"/>
    <w:rsid w:val="005C6B6B"/>
    <w:rsid w:val="005C6C3D"/>
    <w:rsid w:val="005C6D5F"/>
    <w:rsid w:val="005C700F"/>
    <w:rsid w:val="005C70B7"/>
    <w:rsid w:val="005C73DC"/>
    <w:rsid w:val="005D07FF"/>
    <w:rsid w:val="005D0A19"/>
    <w:rsid w:val="005D1C02"/>
    <w:rsid w:val="005D2695"/>
    <w:rsid w:val="005D2700"/>
    <w:rsid w:val="005D3832"/>
    <w:rsid w:val="005D3A67"/>
    <w:rsid w:val="005D6303"/>
    <w:rsid w:val="005D63EF"/>
    <w:rsid w:val="005D677B"/>
    <w:rsid w:val="005D68DB"/>
    <w:rsid w:val="005E0B31"/>
    <w:rsid w:val="005E144D"/>
    <w:rsid w:val="005E1CBD"/>
    <w:rsid w:val="005E3567"/>
    <w:rsid w:val="005E366B"/>
    <w:rsid w:val="005E390C"/>
    <w:rsid w:val="005E496A"/>
    <w:rsid w:val="005E5750"/>
    <w:rsid w:val="005E5BBA"/>
    <w:rsid w:val="005E6B77"/>
    <w:rsid w:val="005F016E"/>
    <w:rsid w:val="005F0AF5"/>
    <w:rsid w:val="005F19B1"/>
    <w:rsid w:val="005F33D3"/>
    <w:rsid w:val="005F3812"/>
    <w:rsid w:val="005F3F0E"/>
    <w:rsid w:val="005F5028"/>
    <w:rsid w:val="005F5C85"/>
    <w:rsid w:val="005F606D"/>
    <w:rsid w:val="005F6195"/>
    <w:rsid w:val="005F7C1A"/>
    <w:rsid w:val="006012F3"/>
    <w:rsid w:val="006013F1"/>
    <w:rsid w:val="00601D95"/>
    <w:rsid w:val="00601DBE"/>
    <w:rsid w:val="0060274E"/>
    <w:rsid w:val="00602A6C"/>
    <w:rsid w:val="00602FBA"/>
    <w:rsid w:val="006032F1"/>
    <w:rsid w:val="00603613"/>
    <w:rsid w:val="006050B3"/>
    <w:rsid w:val="00605741"/>
    <w:rsid w:val="006057E0"/>
    <w:rsid w:val="00605B50"/>
    <w:rsid w:val="006063D1"/>
    <w:rsid w:val="00606991"/>
    <w:rsid w:val="00607F0F"/>
    <w:rsid w:val="006101F0"/>
    <w:rsid w:val="0061023B"/>
    <w:rsid w:val="00610B50"/>
    <w:rsid w:val="006119BE"/>
    <w:rsid w:val="00611EBB"/>
    <w:rsid w:val="0061288E"/>
    <w:rsid w:val="00612D4C"/>
    <w:rsid w:val="00613973"/>
    <w:rsid w:val="00614886"/>
    <w:rsid w:val="00614A15"/>
    <w:rsid w:val="006155EA"/>
    <w:rsid w:val="00615C64"/>
    <w:rsid w:val="00616AA7"/>
    <w:rsid w:val="006211BD"/>
    <w:rsid w:val="006215DC"/>
    <w:rsid w:val="006219B4"/>
    <w:rsid w:val="00621B36"/>
    <w:rsid w:val="00621DF9"/>
    <w:rsid w:val="0062330F"/>
    <w:rsid w:val="00623D19"/>
    <w:rsid w:val="00624821"/>
    <w:rsid w:val="006249BA"/>
    <w:rsid w:val="00624C5C"/>
    <w:rsid w:val="00625FF0"/>
    <w:rsid w:val="0062602B"/>
    <w:rsid w:val="00626709"/>
    <w:rsid w:val="006273D1"/>
    <w:rsid w:val="00627491"/>
    <w:rsid w:val="0062749B"/>
    <w:rsid w:val="00630928"/>
    <w:rsid w:val="006309D0"/>
    <w:rsid w:val="00631600"/>
    <w:rsid w:val="006318F1"/>
    <w:rsid w:val="00631C10"/>
    <w:rsid w:val="00631D38"/>
    <w:rsid w:val="006320D8"/>
    <w:rsid w:val="006325CD"/>
    <w:rsid w:val="006331E1"/>
    <w:rsid w:val="00635572"/>
    <w:rsid w:val="00635615"/>
    <w:rsid w:val="00636046"/>
    <w:rsid w:val="006361F1"/>
    <w:rsid w:val="00637574"/>
    <w:rsid w:val="006378F4"/>
    <w:rsid w:val="00637A39"/>
    <w:rsid w:val="00637C92"/>
    <w:rsid w:val="00637FF8"/>
    <w:rsid w:val="00641000"/>
    <w:rsid w:val="00642BA1"/>
    <w:rsid w:val="00643BCE"/>
    <w:rsid w:val="00650890"/>
    <w:rsid w:val="00651767"/>
    <w:rsid w:val="0065177E"/>
    <w:rsid w:val="00651A29"/>
    <w:rsid w:val="00651C46"/>
    <w:rsid w:val="006521BD"/>
    <w:rsid w:val="00653137"/>
    <w:rsid w:val="006539EC"/>
    <w:rsid w:val="00653F10"/>
    <w:rsid w:val="00654147"/>
    <w:rsid w:val="0065439E"/>
    <w:rsid w:val="0065515D"/>
    <w:rsid w:val="006556BD"/>
    <w:rsid w:val="00655CB9"/>
    <w:rsid w:val="00656262"/>
    <w:rsid w:val="00656624"/>
    <w:rsid w:val="006567A9"/>
    <w:rsid w:val="00656C3B"/>
    <w:rsid w:val="00656EED"/>
    <w:rsid w:val="00657132"/>
    <w:rsid w:val="00660C1C"/>
    <w:rsid w:val="00661105"/>
    <w:rsid w:val="006612CB"/>
    <w:rsid w:val="0066169D"/>
    <w:rsid w:val="00661C42"/>
    <w:rsid w:val="00661F72"/>
    <w:rsid w:val="006626B1"/>
    <w:rsid w:val="00663068"/>
    <w:rsid w:val="00663F26"/>
    <w:rsid w:val="0066470B"/>
    <w:rsid w:val="00664930"/>
    <w:rsid w:val="00664F20"/>
    <w:rsid w:val="00665211"/>
    <w:rsid w:val="006659C7"/>
    <w:rsid w:val="00665C73"/>
    <w:rsid w:val="00666A51"/>
    <w:rsid w:val="006671B3"/>
    <w:rsid w:val="00667F1B"/>
    <w:rsid w:val="00667FCF"/>
    <w:rsid w:val="006700D0"/>
    <w:rsid w:val="00670394"/>
    <w:rsid w:val="006713B8"/>
    <w:rsid w:val="006716E9"/>
    <w:rsid w:val="0067171B"/>
    <w:rsid w:val="00671897"/>
    <w:rsid w:val="00671D38"/>
    <w:rsid w:val="00673F8B"/>
    <w:rsid w:val="00674AF4"/>
    <w:rsid w:val="00675157"/>
    <w:rsid w:val="006755F9"/>
    <w:rsid w:val="00675AB4"/>
    <w:rsid w:val="006769F5"/>
    <w:rsid w:val="00676A93"/>
    <w:rsid w:val="00676D4A"/>
    <w:rsid w:val="00677B03"/>
    <w:rsid w:val="0068066A"/>
    <w:rsid w:val="00681602"/>
    <w:rsid w:val="00681740"/>
    <w:rsid w:val="00681A53"/>
    <w:rsid w:val="00681CCE"/>
    <w:rsid w:val="006823A4"/>
    <w:rsid w:val="00682793"/>
    <w:rsid w:val="00683A67"/>
    <w:rsid w:val="00683E5D"/>
    <w:rsid w:val="006840DA"/>
    <w:rsid w:val="00685719"/>
    <w:rsid w:val="0068599A"/>
    <w:rsid w:val="00686B72"/>
    <w:rsid w:val="00687802"/>
    <w:rsid w:val="00687ABE"/>
    <w:rsid w:val="00687CEC"/>
    <w:rsid w:val="00690094"/>
    <w:rsid w:val="00690220"/>
    <w:rsid w:val="006907DB"/>
    <w:rsid w:val="00690B8B"/>
    <w:rsid w:val="00693789"/>
    <w:rsid w:val="0069410C"/>
    <w:rsid w:val="006942C0"/>
    <w:rsid w:val="00695759"/>
    <w:rsid w:val="00695938"/>
    <w:rsid w:val="00695F5E"/>
    <w:rsid w:val="00696792"/>
    <w:rsid w:val="00697514"/>
    <w:rsid w:val="00697B1D"/>
    <w:rsid w:val="006A0104"/>
    <w:rsid w:val="006A04F0"/>
    <w:rsid w:val="006A0B13"/>
    <w:rsid w:val="006A0CF1"/>
    <w:rsid w:val="006A1BAD"/>
    <w:rsid w:val="006A2916"/>
    <w:rsid w:val="006A3873"/>
    <w:rsid w:val="006A4BDC"/>
    <w:rsid w:val="006A4F9F"/>
    <w:rsid w:val="006A5345"/>
    <w:rsid w:val="006A55FC"/>
    <w:rsid w:val="006A5E67"/>
    <w:rsid w:val="006A68A5"/>
    <w:rsid w:val="006A6AAE"/>
    <w:rsid w:val="006A6E60"/>
    <w:rsid w:val="006A6F1F"/>
    <w:rsid w:val="006A71AE"/>
    <w:rsid w:val="006A7890"/>
    <w:rsid w:val="006A7B9A"/>
    <w:rsid w:val="006B0CF0"/>
    <w:rsid w:val="006B1E9E"/>
    <w:rsid w:val="006B2081"/>
    <w:rsid w:val="006B212A"/>
    <w:rsid w:val="006B2AFD"/>
    <w:rsid w:val="006B3B0F"/>
    <w:rsid w:val="006B3D56"/>
    <w:rsid w:val="006B4307"/>
    <w:rsid w:val="006B4625"/>
    <w:rsid w:val="006B498F"/>
    <w:rsid w:val="006B4DC2"/>
    <w:rsid w:val="006B6151"/>
    <w:rsid w:val="006B61DA"/>
    <w:rsid w:val="006B6579"/>
    <w:rsid w:val="006B67B0"/>
    <w:rsid w:val="006B74C7"/>
    <w:rsid w:val="006B7810"/>
    <w:rsid w:val="006C00E5"/>
    <w:rsid w:val="006C13CB"/>
    <w:rsid w:val="006C1A8D"/>
    <w:rsid w:val="006C1BA4"/>
    <w:rsid w:val="006C1CA2"/>
    <w:rsid w:val="006C236B"/>
    <w:rsid w:val="006C279B"/>
    <w:rsid w:val="006C27E0"/>
    <w:rsid w:val="006C28E9"/>
    <w:rsid w:val="006C29F7"/>
    <w:rsid w:val="006C3DE5"/>
    <w:rsid w:val="006C3DF6"/>
    <w:rsid w:val="006C405F"/>
    <w:rsid w:val="006C483E"/>
    <w:rsid w:val="006C50E3"/>
    <w:rsid w:val="006C5862"/>
    <w:rsid w:val="006C7212"/>
    <w:rsid w:val="006C7319"/>
    <w:rsid w:val="006D2CB9"/>
    <w:rsid w:val="006D3F9F"/>
    <w:rsid w:val="006D413B"/>
    <w:rsid w:val="006D4162"/>
    <w:rsid w:val="006D449D"/>
    <w:rsid w:val="006D46A9"/>
    <w:rsid w:val="006D50D3"/>
    <w:rsid w:val="006D5737"/>
    <w:rsid w:val="006D5AD6"/>
    <w:rsid w:val="006D6308"/>
    <w:rsid w:val="006D682F"/>
    <w:rsid w:val="006D6A48"/>
    <w:rsid w:val="006D6F0E"/>
    <w:rsid w:val="006D721E"/>
    <w:rsid w:val="006D727C"/>
    <w:rsid w:val="006D7429"/>
    <w:rsid w:val="006D7E1B"/>
    <w:rsid w:val="006D7FCC"/>
    <w:rsid w:val="006E01E1"/>
    <w:rsid w:val="006E0669"/>
    <w:rsid w:val="006E09DC"/>
    <w:rsid w:val="006E1DB8"/>
    <w:rsid w:val="006E1F66"/>
    <w:rsid w:val="006E213A"/>
    <w:rsid w:val="006E37BB"/>
    <w:rsid w:val="006E37D9"/>
    <w:rsid w:val="006E44FA"/>
    <w:rsid w:val="006E5782"/>
    <w:rsid w:val="006E5907"/>
    <w:rsid w:val="006E5B89"/>
    <w:rsid w:val="006E5F3E"/>
    <w:rsid w:val="006E6581"/>
    <w:rsid w:val="006E701A"/>
    <w:rsid w:val="006E7D29"/>
    <w:rsid w:val="006F275F"/>
    <w:rsid w:val="006F2818"/>
    <w:rsid w:val="006F352C"/>
    <w:rsid w:val="006F3798"/>
    <w:rsid w:val="006F39E5"/>
    <w:rsid w:val="006F4CB9"/>
    <w:rsid w:val="006F520C"/>
    <w:rsid w:val="006F5AAF"/>
    <w:rsid w:val="006F5EB8"/>
    <w:rsid w:val="006F64E5"/>
    <w:rsid w:val="0070026C"/>
    <w:rsid w:val="00700539"/>
    <w:rsid w:val="0070218A"/>
    <w:rsid w:val="00703233"/>
    <w:rsid w:val="0070333A"/>
    <w:rsid w:val="00703E40"/>
    <w:rsid w:val="00704227"/>
    <w:rsid w:val="00704FED"/>
    <w:rsid w:val="0070556F"/>
    <w:rsid w:val="00705A42"/>
    <w:rsid w:val="00705ECD"/>
    <w:rsid w:val="00706D7E"/>
    <w:rsid w:val="00707193"/>
    <w:rsid w:val="007073B0"/>
    <w:rsid w:val="00707D8C"/>
    <w:rsid w:val="00707E59"/>
    <w:rsid w:val="007101EC"/>
    <w:rsid w:val="007109A4"/>
    <w:rsid w:val="0071340F"/>
    <w:rsid w:val="00714B7C"/>
    <w:rsid w:val="00714B92"/>
    <w:rsid w:val="00714CF3"/>
    <w:rsid w:val="0071522F"/>
    <w:rsid w:val="00715854"/>
    <w:rsid w:val="00715E21"/>
    <w:rsid w:val="00716B8E"/>
    <w:rsid w:val="00716F26"/>
    <w:rsid w:val="007171E7"/>
    <w:rsid w:val="00720219"/>
    <w:rsid w:val="00721807"/>
    <w:rsid w:val="00721963"/>
    <w:rsid w:val="00721E8F"/>
    <w:rsid w:val="00721EBC"/>
    <w:rsid w:val="007224EA"/>
    <w:rsid w:val="00722C95"/>
    <w:rsid w:val="00722F19"/>
    <w:rsid w:val="00724356"/>
    <w:rsid w:val="00725E52"/>
    <w:rsid w:val="00725FC1"/>
    <w:rsid w:val="00726157"/>
    <w:rsid w:val="00726C94"/>
    <w:rsid w:val="00727434"/>
    <w:rsid w:val="00727E19"/>
    <w:rsid w:val="00730D9E"/>
    <w:rsid w:val="00732EE0"/>
    <w:rsid w:val="00733309"/>
    <w:rsid w:val="00733D05"/>
    <w:rsid w:val="0073498C"/>
    <w:rsid w:val="0073572F"/>
    <w:rsid w:val="00735C80"/>
    <w:rsid w:val="007366B0"/>
    <w:rsid w:val="00736DAE"/>
    <w:rsid w:val="00737297"/>
    <w:rsid w:val="00737B53"/>
    <w:rsid w:val="0074030E"/>
    <w:rsid w:val="007409C8"/>
    <w:rsid w:val="00740AC7"/>
    <w:rsid w:val="00740FDC"/>
    <w:rsid w:val="00741611"/>
    <w:rsid w:val="00741A8E"/>
    <w:rsid w:val="0074248D"/>
    <w:rsid w:val="00742CA9"/>
    <w:rsid w:val="0074395C"/>
    <w:rsid w:val="007439DF"/>
    <w:rsid w:val="00743C87"/>
    <w:rsid w:val="007444EE"/>
    <w:rsid w:val="00744B71"/>
    <w:rsid w:val="00744C18"/>
    <w:rsid w:val="00745550"/>
    <w:rsid w:val="00745B6C"/>
    <w:rsid w:val="00745F1E"/>
    <w:rsid w:val="00745FCD"/>
    <w:rsid w:val="0074619D"/>
    <w:rsid w:val="007462BB"/>
    <w:rsid w:val="00746C53"/>
    <w:rsid w:val="00747313"/>
    <w:rsid w:val="007500CF"/>
    <w:rsid w:val="00750443"/>
    <w:rsid w:val="007529D9"/>
    <w:rsid w:val="007535ED"/>
    <w:rsid w:val="007537A4"/>
    <w:rsid w:val="007539D2"/>
    <w:rsid w:val="00753BDA"/>
    <w:rsid w:val="00755404"/>
    <w:rsid w:val="007554CE"/>
    <w:rsid w:val="00755B4D"/>
    <w:rsid w:val="00760F65"/>
    <w:rsid w:val="007616F9"/>
    <w:rsid w:val="007621A5"/>
    <w:rsid w:val="0076255D"/>
    <w:rsid w:val="007630E5"/>
    <w:rsid w:val="00764250"/>
    <w:rsid w:val="00765464"/>
    <w:rsid w:val="00766170"/>
    <w:rsid w:val="007672B9"/>
    <w:rsid w:val="00770233"/>
    <w:rsid w:val="007705DA"/>
    <w:rsid w:val="007709E5"/>
    <w:rsid w:val="00770F67"/>
    <w:rsid w:val="00771265"/>
    <w:rsid w:val="00772313"/>
    <w:rsid w:val="0077380B"/>
    <w:rsid w:val="00774255"/>
    <w:rsid w:val="007747CA"/>
    <w:rsid w:val="007749FE"/>
    <w:rsid w:val="00774D97"/>
    <w:rsid w:val="0078134D"/>
    <w:rsid w:val="00781F06"/>
    <w:rsid w:val="0078330F"/>
    <w:rsid w:val="0078332A"/>
    <w:rsid w:val="007837E0"/>
    <w:rsid w:val="00784C0E"/>
    <w:rsid w:val="00785562"/>
    <w:rsid w:val="007856D4"/>
    <w:rsid w:val="007868D1"/>
    <w:rsid w:val="0079000F"/>
    <w:rsid w:val="00790A5B"/>
    <w:rsid w:val="0079198D"/>
    <w:rsid w:val="00792839"/>
    <w:rsid w:val="0079356C"/>
    <w:rsid w:val="00793A79"/>
    <w:rsid w:val="00793C92"/>
    <w:rsid w:val="00793FFE"/>
    <w:rsid w:val="00794095"/>
    <w:rsid w:val="007940A7"/>
    <w:rsid w:val="007942BA"/>
    <w:rsid w:val="00794416"/>
    <w:rsid w:val="007944D6"/>
    <w:rsid w:val="007968E2"/>
    <w:rsid w:val="00797147"/>
    <w:rsid w:val="0079777F"/>
    <w:rsid w:val="00797900"/>
    <w:rsid w:val="007A0479"/>
    <w:rsid w:val="007A1655"/>
    <w:rsid w:val="007A2397"/>
    <w:rsid w:val="007A2AF0"/>
    <w:rsid w:val="007A2C5B"/>
    <w:rsid w:val="007A3706"/>
    <w:rsid w:val="007A3D83"/>
    <w:rsid w:val="007A4059"/>
    <w:rsid w:val="007A47B6"/>
    <w:rsid w:val="007A4A3C"/>
    <w:rsid w:val="007A4E7F"/>
    <w:rsid w:val="007A4FFA"/>
    <w:rsid w:val="007A52EB"/>
    <w:rsid w:val="007A545B"/>
    <w:rsid w:val="007A5980"/>
    <w:rsid w:val="007A631B"/>
    <w:rsid w:val="007A63CB"/>
    <w:rsid w:val="007A6B2A"/>
    <w:rsid w:val="007A6C90"/>
    <w:rsid w:val="007A7049"/>
    <w:rsid w:val="007A746E"/>
    <w:rsid w:val="007B0956"/>
    <w:rsid w:val="007B14E2"/>
    <w:rsid w:val="007B16F5"/>
    <w:rsid w:val="007B2283"/>
    <w:rsid w:val="007B356B"/>
    <w:rsid w:val="007B3A75"/>
    <w:rsid w:val="007B3BF1"/>
    <w:rsid w:val="007B3D35"/>
    <w:rsid w:val="007B460F"/>
    <w:rsid w:val="007B4933"/>
    <w:rsid w:val="007B4FC7"/>
    <w:rsid w:val="007B68FD"/>
    <w:rsid w:val="007B6F8C"/>
    <w:rsid w:val="007B7673"/>
    <w:rsid w:val="007B771D"/>
    <w:rsid w:val="007C01AD"/>
    <w:rsid w:val="007C0CDB"/>
    <w:rsid w:val="007C0F01"/>
    <w:rsid w:val="007C2240"/>
    <w:rsid w:val="007C2373"/>
    <w:rsid w:val="007C2441"/>
    <w:rsid w:val="007C2B6E"/>
    <w:rsid w:val="007C3555"/>
    <w:rsid w:val="007C3564"/>
    <w:rsid w:val="007C3894"/>
    <w:rsid w:val="007C3E67"/>
    <w:rsid w:val="007C453A"/>
    <w:rsid w:val="007C54AA"/>
    <w:rsid w:val="007C5B24"/>
    <w:rsid w:val="007C6A25"/>
    <w:rsid w:val="007C7237"/>
    <w:rsid w:val="007D024C"/>
    <w:rsid w:val="007D02A5"/>
    <w:rsid w:val="007D0AF3"/>
    <w:rsid w:val="007D11AF"/>
    <w:rsid w:val="007D1276"/>
    <w:rsid w:val="007D1650"/>
    <w:rsid w:val="007D510E"/>
    <w:rsid w:val="007D54F0"/>
    <w:rsid w:val="007D5974"/>
    <w:rsid w:val="007D6CAA"/>
    <w:rsid w:val="007D6D25"/>
    <w:rsid w:val="007D6FC2"/>
    <w:rsid w:val="007E03C0"/>
    <w:rsid w:val="007E1EAB"/>
    <w:rsid w:val="007E2129"/>
    <w:rsid w:val="007E34A4"/>
    <w:rsid w:val="007E35A8"/>
    <w:rsid w:val="007E3B2A"/>
    <w:rsid w:val="007E425A"/>
    <w:rsid w:val="007E4384"/>
    <w:rsid w:val="007E56BC"/>
    <w:rsid w:val="007E5BC0"/>
    <w:rsid w:val="007E5CC6"/>
    <w:rsid w:val="007E6A1A"/>
    <w:rsid w:val="007E6DBA"/>
    <w:rsid w:val="007E7093"/>
    <w:rsid w:val="007F054B"/>
    <w:rsid w:val="007F05C8"/>
    <w:rsid w:val="007F144F"/>
    <w:rsid w:val="007F1EE0"/>
    <w:rsid w:val="007F216A"/>
    <w:rsid w:val="007F2353"/>
    <w:rsid w:val="007F261F"/>
    <w:rsid w:val="007F3437"/>
    <w:rsid w:val="007F3579"/>
    <w:rsid w:val="007F3CA0"/>
    <w:rsid w:val="007F40DD"/>
    <w:rsid w:val="007F51DC"/>
    <w:rsid w:val="007F567F"/>
    <w:rsid w:val="007F76A4"/>
    <w:rsid w:val="007F7ABB"/>
    <w:rsid w:val="00800048"/>
    <w:rsid w:val="00800533"/>
    <w:rsid w:val="00800F36"/>
    <w:rsid w:val="008012CB"/>
    <w:rsid w:val="008016B8"/>
    <w:rsid w:val="00801DA7"/>
    <w:rsid w:val="00803503"/>
    <w:rsid w:val="00803903"/>
    <w:rsid w:val="00803C87"/>
    <w:rsid w:val="00803CA2"/>
    <w:rsid w:val="00804308"/>
    <w:rsid w:val="00804FE1"/>
    <w:rsid w:val="00805E22"/>
    <w:rsid w:val="008068D2"/>
    <w:rsid w:val="00807206"/>
    <w:rsid w:val="008075DE"/>
    <w:rsid w:val="00807D85"/>
    <w:rsid w:val="00807DA1"/>
    <w:rsid w:val="008109B1"/>
    <w:rsid w:val="00810E62"/>
    <w:rsid w:val="00813376"/>
    <w:rsid w:val="008134B8"/>
    <w:rsid w:val="00813C81"/>
    <w:rsid w:val="00813D66"/>
    <w:rsid w:val="00813DD7"/>
    <w:rsid w:val="008145B2"/>
    <w:rsid w:val="0081482A"/>
    <w:rsid w:val="00814B36"/>
    <w:rsid w:val="00816F16"/>
    <w:rsid w:val="008171F3"/>
    <w:rsid w:val="00817456"/>
    <w:rsid w:val="008175D7"/>
    <w:rsid w:val="00817879"/>
    <w:rsid w:val="00817D10"/>
    <w:rsid w:val="0082075D"/>
    <w:rsid w:val="00820A35"/>
    <w:rsid w:val="00820B25"/>
    <w:rsid w:val="00822B07"/>
    <w:rsid w:val="0082350D"/>
    <w:rsid w:val="00824167"/>
    <w:rsid w:val="00824532"/>
    <w:rsid w:val="008259B7"/>
    <w:rsid w:val="0082689F"/>
    <w:rsid w:val="0082691A"/>
    <w:rsid w:val="008305E9"/>
    <w:rsid w:val="00830986"/>
    <w:rsid w:val="008319CF"/>
    <w:rsid w:val="00831D70"/>
    <w:rsid w:val="00831FA2"/>
    <w:rsid w:val="008327E0"/>
    <w:rsid w:val="008329C0"/>
    <w:rsid w:val="008329F0"/>
    <w:rsid w:val="008331E9"/>
    <w:rsid w:val="00833346"/>
    <w:rsid w:val="0083356C"/>
    <w:rsid w:val="008336CB"/>
    <w:rsid w:val="008355C1"/>
    <w:rsid w:val="00835980"/>
    <w:rsid w:val="00836225"/>
    <w:rsid w:val="00837C0E"/>
    <w:rsid w:val="00837EE2"/>
    <w:rsid w:val="008431EC"/>
    <w:rsid w:val="00844430"/>
    <w:rsid w:val="00844C27"/>
    <w:rsid w:val="00844FDC"/>
    <w:rsid w:val="0084515B"/>
    <w:rsid w:val="008503DF"/>
    <w:rsid w:val="00850BA1"/>
    <w:rsid w:val="00850BA8"/>
    <w:rsid w:val="008522DD"/>
    <w:rsid w:val="008527ED"/>
    <w:rsid w:val="00853248"/>
    <w:rsid w:val="008536FE"/>
    <w:rsid w:val="0085481A"/>
    <w:rsid w:val="00854891"/>
    <w:rsid w:val="00855549"/>
    <w:rsid w:val="00855B8B"/>
    <w:rsid w:val="00855EA3"/>
    <w:rsid w:val="00855F36"/>
    <w:rsid w:val="008569E9"/>
    <w:rsid w:val="00857568"/>
    <w:rsid w:val="00857B02"/>
    <w:rsid w:val="00857C66"/>
    <w:rsid w:val="00860567"/>
    <w:rsid w:val="00860C75"/>
    <w:rsid w:val="00860E76"/>
    <w:rsid w:val="00861303"/>
    <w:rsid w:val="00861B8A"/>
    <w:rsid w:val="0086381C"/>
    <w:rsid w:val="00863D5A"/>
    <w:rsid w:val="00864171"/>
    <w:rsid w:val="0086438D"/>
    <w:rsid w:val="008646F8"/>
    <w:rsid w:val="0086520E"/>
    <w:rsid w:val="00866003"/>
    <w:rsid w:val="0087171D"/>
    <w:rsid w:val="00871C18"/>
    <w:rsid w:val="00872034"/>
    <w:rsid w:val="008722EF"/>
    <w:rsid w:val="00872311"/>
    <w:rsid w:val="0087260B"/>
    <w:rsid w:val="00872666"/>
    <w:rsid w:val="00872947"/>
    <w:rsid w:val="008735EC"/>
    <w:rsid w:val="008741D6"/>
    <w:rsid w:val="008748A6"/>
    <w:rsid w:val="00874E77"/>
    <w:rsid w:val="0087505B"/>
    <w:rsid w:val="0087540E"/>
    <w:rsid w:val="0087695E"/>
    <w:rsid w:val="0087731E"/>
    <w:rsid w:val="00877E64"/>
    <w:rsid w:val="00880902"/>
    <w:rsid w:val="008809DA"/>
    <w:rsid w:val="00880A47"/>
    <w:rsid w:val="008810AE"/>
    <w:rsid w:val="00881255"/>
    <w:rsid w:val="00881F08"/>
    <w:rsid w:val="00882219"/>
    <w:rsid w:val="0088242A"/>
    <w:rsid w:val="00882508"/>
    <w:rsid w:val="00882C82"/>
    <w:rsid w:val="008837EF"/>
    <w:rsid w:val="00883A39"/>
    <w:rsid w:val="00883D1F"/>
    <w:rsid w:val="00884196"/>
    <w:rsid w:val="00884C61"/>
    <w:rsid w:val="00884C6A"/>
    <w:rsid w:val="00884EC0"/>
    <w:rsid w:val="00884F34"/>
    <w:rsid w:val="00885275"/>
    <w:rsid w:val="00886521"/>
    <w:rsid w:val="00886779"/>
    <w:rsid w:val="008877DE"/>
    <w:rsid w:val="008902B3"/>
    <w:rsid w:val="008902B6"/>
    <w:rsid w:val="00890943"/>
    <w:rsid w:val="00890BB2"/>
    <w:rsid w:val="00890E88"/>
    <w:rsid w:val="00891032"/>
    <w:rsid w:val="00891897"/>
    <w:rsid w:val="00892117"/>
    <w:rsid w:val="00892200"/>
    <w:rsid w:val="0089228C"/>
    <w:rsid w:val="00894A39"/>
    <w:rsid w:val="00894BAC"/>
    <w:rsid w:val="00894E13"/>
    <w:rsid w:val="008954C1"/>
    <w:rsid w:val="008954F9"/>
    <w:rsid w:val="008958B7"/>
    <w:rsid w:val="00895CF5"/>
    <w:rsid w:val="00896421"/>
    <w:rsid w:val="00896DD9"/>
    <w:rsid w:val="0089711E"/>
    <w:rsid w:val="008975FB"/>
    <w:rsid w:val="008978FA"/>
    <w:rsid w:val="008979A6"/>
    <w:rsid w:val="008A0485"/>
    <w:rsid w:val="008A0D85"/>
    <w:rsid w:val="008A1811"/>
    <w:rsid w:val="008A19FC"/>
    <w:rsid w:val="008A2634"/>
    <w:rsid w:val="008A2E02"/>
    <w:rsid w:val="008A354E"/>
    <w:rsid w:val="008A38D7"/>
    <w:rsid w:val="008A4B73"/>
    <w:rsid w:val="008A4CD4"/>
    <w:rsid w:val="008A5711"/>
    <w:rsid w:val="008A69A0"/>
    <w:rsid w:val="008A6A09"/>
    <w:rsid w:val="008A6CC8"/>
    <w:rsid w:val="008A73F8"/>
    <w:rsid w:val="008A7842"/>
    <w:rsid w:val="008B07A5"/>
    <w:rsid w:val="008B10E3"/>
    <w:rsid w:val="008B1176"/>
    <w:rsid w:val="008B1B93"/>
    <w:rsid w:val="008B295E"/>
    <w:rsid w:val="008B2D2B"/>
    <w:rsid w:val="008B2E3B"/>
    <w:rsid w:val="008B3B02"/>
    <w:rsid w:val="008B5BFF"/>
    <w:rsid w:val="008B6A2B"/>
    <w:rsid w:val="008B7545"/>
    <w:rsid w:val="008B7AC0"/>
    <w:rsid w:val="008B7CB3"/>
    <w:rsid w:val="008C031F"/>
    <w:rsid w:val="008C0885"/>
    <w:rsid w:val="008C183D"/>
    <w:rsid w:val="008C293D"/>
    <w:rsid w:val="008C2BB6"/>
    <w:rsid w:val="008C33C5"/>
    <w:rsid w:val="008C3760"/>
    <w:rsid w:val="008C4BD4"/>
    <w:rsid w:val="008C4E4A"/>
    <w:rsid w:val="008C7263"/>
    <w:rsid w:val="008C78E3"/>
    <w:rsid w:val="008C7A4F"/>
    <w:rsid w:val="008D061F"/>
    <w:rsid w:val="008D0B2F"/>
    <w:rsid w:val="008D2741"/>
    <w:rsid w:val="008D38CA"/>
    <w:rsid w:val="008D39E9"/>
    <w:rsid w:val="008D3B64"/>
    <w:rsid w:val="008D4BE6"/>
    <w:rsid w:val="008D5A1A"/>
    <w:rsid w:val="008D6727"/>
    <w:rsid w:val="008D71A7"/>
    <w:rsid w:val="008D7B60"/>
    <w:rsid w:val="008E0112"/>
    <w:rsid w:val="008E044C"/>
    <w:rsid w:val="008E13F7"/>
    <w:rsid w:val="008E1747"/>
    <w:rsid w:val="008E19D2"/>
    <w:rsid w:val="008E1D1D"/>
    <w:rsid w:val="008E1FC7"/>
    <w:rsid w:val="008E35DB"/>
    <w:rsid w:val="008E36BB"/>
    <w:rsid w:val="008E40C0"/>
    <w:rsid w:val="008E5841"/>
    <w:rsid w:val="008E5957"/>
    <w:rsid w:val="008E631A"/>
    <w:rsid w:val="008E6C8D"/>
    <w:rsid w:val="008E73DA"/>
    <w:rsid w:val="008E7490"/>
    <w:rsid w:val="008E7FFE"/>
    <w:rsid w:val="008F0EC9"/>
    <w:rsid w:val="008F21EF"/>
    <w:rsid w:val="008F35A4"/>
    <w:rsid w:val="008F35E8"/>
    <w:rsid w:val="008F35EA"/>
    <w:rsid w:val="008F700D"/>
    <w:rsid w:val="008F78BF"/>
    <w:rsid w:val="008F7DB8"/>
    <w:rsid w:val="009006B4"/>
    <w:rsid w:val="0090072C"/>
    <w:rsid w:val="00900CD2"/>
    <w:rsid w:val="009015ED"/>
    <w:rsid w:val="00901F7A"/>
    <w:rsid w:val="009026C6"/>
    <w:rsid w:val="00902747"/>
    <w:rsid w:val="00903839"/>
    <w:rsid w:val="009044E6"/>
    <w:rsid w:val="0090472A"/>
    <w:rsid w:val="00904756"/>
    <w:rsid w:val="00904E6F"/>
    <w:rsid w:val="009051A0"/>
    <w:rsid w:val="009057A9"/>
    <w:rsid w:val="00905E21"/>
    <w:rsid w:val="009067AA"/>
    <w:rsid w:val="00906DC8"/>
    <w:rsid w:val="00910139"/>
    <w:rsid w:val="00910D14"/>
    <w:rsid w:val="0091115A"/>
    <w:rsid w:val="009134E4"/>
    <w:rsid w:val="00913CB4"/>
    <w:rsid w:val="00914DF2"/>
    <w:rsid w:val="0091516B"/>
    <w:rsid w:val="00915ABD"/>
    <w:rsid w:val="009165E6"/>
    <w:rsid w:val="00916CDE"/>
    <w:rsid w:val="00917009"/>
    <w:rsid w:val="00920947"/>
    <w:rsid w:val="009214FA"/>
    <w:rsid w:val="009227DB"/>
    <w:rsid w:val="00923629"/>
    <w:rsid w:val="0092440D"/>
    <w:rsid w:val="00924414"/>
    <w:rsid w:val="009244AC"/>
    <w:rsid w:val="0092484B"/>
    <w:rsid w:val="009249F7"/>
    <w:rsid w:val="00925C43"/>
    <w:rsid w:val="009260C3"/>
    <w:rsid w:val="00927E3A"/>
    <w:rsid w:val="00930682"/>
    <w:rsid w:val="00930B40"/>
    <w:rsid w:val="0093142B"/>
    <w:rsid w:val="00931592"/>
    <w:rsid w:val="0093195F"/>
    <w:rsid w:val="00931B79"/>
    <w:rsid w:val="00931E8A"/>
    <w:rsid w:val="00932257"/>
    <w:rsid w:val="009322B7"/>
    <w:rsid w:val="00932B62"/>
    <w:rsid w:val="00933887"/>
    <w:rsid w:val="009338E5"/>
    <w:rsid w:val="009348AD"/>
    <w:rsid w:val="00935466"/>
    <w:rsid w:val="009354DC"/>
    <w:rsid w:val="00935D42"/>
    <w:rsid w:val="0093677D"/>
    <w:rsid w:val="00936C50"/>
    <w:rsid w:val="00936EDD"/>
    <w:rsid w:val="00937EE2"/>
    <w:rsid w:val="0094046B"/>
    <w:rsid w:val="0094110F"/>
    <w:rsid w:val="00941C3B"/>
    <w:rsid w:val="00941F09"/>
    <w:rsid w:val="00942277"/>
    <w:rsid w:val="00942756"/>
    <w:rsid w:val="009435C0"/>
    <w:rsid w:val="009442D5"/>
    <w:rsid w:val="00944494"/>
    <w:rsid w:val="0094598D"/>
    <w:rsid w:val="00945EC7"/>
    <w:rsid w:val="009462A9"/>
    <w:rsid w:val="00946BE1"/>
    <w:rsid w:val="00946D7B"/>
    <w:rsid w:val="00947EA4"/>
    <w:rsid w:val="00950030"/>
    <w:rsid w:val="00950569"/>
    <w:rsid w:val="0095067D"/>
    <w:rsid w:val="00950D13"/>
    <w:rsid w:val="00951078"/>
    <w:rsid w:val="009512E8"/>
    <w:rsid w:val="009518B5"/>
    <w:rsid w:val="00951B60"/>
    <w:rsid w:val="00952003"/>
    <w:rsid w:val="00952525"/>
    <w:rsid w:val="009528C4"/>
    <w:rsid w:val="009536DE"/>
    <w:rsid w:val="00953F73"/>
    <w:rsid w:val="009544D7"/>
    <w:rsid w:val="0095519B"/>
    <w:rsid w:val="009569B2"/>
    <w:rsid w:val="009569DC"/>
    <w:rsid w:val="00956A35"/>
    <w:rsid w:val="00956E55"/>
    <w:rsid w:val="009579B7"/>
    <w:rsid w:val="00960A44"/>
    <w:rsid w:val="00960DBA"/>
    <w:rsid w:val="00962425"/>
    <w:rsid w:val="0096275F"/>
    <w:rsid w:val="00962DE4"/>
    <w:rsid w:val="0096353F"/>
    <w:rsid w:val="0096399F"/>
    <w:rsid w:val="009648F5"/>
    <w:rsid w:val="0096493D"/>
    <w:rsid w:val="00964FED"/>
    <w:rsid w:val="009651B4"/>
    <w:rsid w:val="0096594D"/>
    <w:rsid w:val="009669F0"/>
    <w:rsid w:val="0097108A"/>
    <w:rsid w:val="00971B31"/>
    <w:rsid w:val="00973678"/>
    <w:rsid w:val="00973CD5"/>
    <w:rsid w:val="00973E7D"/>
    <w:rsid w:val="00974394"/>
    <w:rsid w:val="00975285"/>
    <w:rsid w:val="0097576B"/>
    <w:rsid w:val="00976550"/>
    <w:rsid w:val="00976F76"/>
    <w:rsid w:val="00977200"/>
    <w:rsid w:val="00980AA5"/>
    <w:rsid w:val="00981284"/>
    <w:rsid w:val="009816DD"/>
    <w:rsid w:val="009818B4"/>
    <w:rsid w:val="00981ACD"/>
    <w:rsid w:val="00982E55"/>
    <w:rsid w:val="00983581"/>
    <w:rsid w:val="009846E5"/>
    <w:rsid w:val="00985A35"/>
    <w:rsid w:val="009863B7"/>
    <w:rsid w:val="00986978"/>
    <w:rsid w:val="00987A9F"/>
    <w:rsid w:val="00990590"/>
    <w:rsid w:val="00990B22"/>
    <w:rsid w:val="00990C9B"/>
    <w:rsid w:val="00992045"/>
    <w:rsid w:val="00992244"/>
    <w:rsid w:val="00992958"/>
    <w:rsid w:val="00993250"/>
    <w:rsid w:val="0099330E"/>
    <w:rsid w:val="009937B1"/>
    <w:rsid w:val="00993B60"/>
    <w:rsid w:val="00995739"/>
    <w:rsid w:val="00996B8E"/>
    <w:rsid w:val="0099725D"/>
    <w:rsid w:val="00997A19"/>
    <w:rsid w:val="00997B51"/>
    <w:rsid w:val="009A04CC"/>
    <w:rsid w:val="009A1594"/>
    <w:rsid w:val="009A2B97"/>
    <w:rsid w:val="009A34CD"/>
    <w:rsid w:val="009A4A46"/>
    <w:rsid w:val="009A520E"/>
    <w:rsid w:val="009A532F"/>
    <w:rsid w:val="009A6333"/>
    <w:rsid w:val="009A76E5"/>
    <w:rsid w:val="009A7DEB"/>
    <w:rsid w:val="009B0374"/>
    <w:rsid w:val="009B0F31"/>
    <w:rsid w:val="009B14BC"/>
    <w:rsid w:val="009B14D5"/>
    <w:rsid w:val="009B22EF"/>
    <w:rsid w:val="009B251E"/>
    <w:rsid w:val="009B3D1B"/>
    <w:rsid w:val="009B4593"/>
    <w:rsid w:val="009B4E27"/>
    <w:rsid w:val="009B4ECE"/>
    <w:rsid w:val="009B5152"/>
    <w:rsid w:val="009B5854"/>
    <w:rsid w:val="009B6338"/>
    <w:rsid w:val="009B6744"/>
    <w:rsid w:val="009B6D02"/>
    <w:rsid w:val="009B71C1"/>
    <w:rsid w:val="009B7932"/>
    <w:rsid w:val="009C0B70"/>
    <w:rsid w:val="009C21BD"/>
    <w:rsid w:val="009C3C05"/>
    <w:rsid w:val="009C4937"/>
    <w:rsid w:val="009C4A0B"/>
    <w:rsid w:val="009C4C79"/>
    <w:rsid w:val="009C54B4"/>
    <w:rsid w:val="009C6BC5"/>
    <w:rsid w:val="009C73B1"/>
    <w:rsid w:val="009C77CC"/>
    <w:rsid w:val="009D2EFB"/>
    <w:rsid w:val="009D339E"/>
    <w:rsid w:val="009D44B1"/>
    <w:rsid w:val="009D46A7"/>
    <w:rsid w:val="009D58E9"/>
    <w:rsid w:val="009D5928"/>
    <w:rsid w:val="009D604C"/>
    <w:rsid w:val="009D6333"/>
    <w:rsid w:val="009D6A3F"/>
    <w:rsid w:val="009D6C2F"/>
    <w:rsid w:val="009D7BC6"/>
    <w:rsid w:val="009E211A"/>
    <w:rsid w:val="009E27FD"/>
    <w:rsid w:val="009E296C"/>
    <w:rsid w:val="009E29A2"/>
    <w:rsid w:val="009E2C62"/>
    <w:rsid w:val="009E2D49"/>
    <w:rsid w:val="009E36D8"/>
    <w:rsid w:val="009E3A7A"/>
    <w:rsid w:val="009E4017"/>
    <w:rsid w:val="009E56FA"/>
    <w:rsid w:val="009E6343"/>
    <w:rsid w:val="009E7955"/>
    <w:rsid w:val="009E7E26"/>
    <w:rsid w:val="009F008F"/>
    <w:rsid w:val="009F08B6"/>
    <w:rsid w:val="009F0982"/>
    <w:rsid w:val="009F2497"/>
    <w:rsid w:val="009F2F2B"/>
    <w:rsid w:val="009F3E90"/>
    <w:rsid w:val="009F3EC5"/>
    <w:rsid w:val="009F436A"/>
    <w:rsid w:val="009F44FE"/>
    <w:rsid w:val="009F5A52"/>
    <w:rsid w:val="009F5A57"/>
    <w:rsid w:val="009F7B8B"/>
    <w:rsid w:val="00A00F0A"/>
    <w:rsid w:val="00A01B5D"/>
    <w:rsid w:val="00A02018"/>
    <w:rsid w:val="00A0257D"/>
    <w:rsid w:val="00A0297F"/>
    <w:rsid w:val="00A02CCC"/>
    <w:rsid w:val="00A0370F"/>
    <w:rsid w:val="00A03C20"/>
    <w:rsid w:val="00A03ECA"/>
    <w:rsid w:val="00A0432A"/>
    <w:rsid w:val="00A0595E"/>
    <w:rsid w:val="00A0776B"/>
    <w:rsid w:val="00A10A4F"/>
    <w:rsid w:val="00A123C6"/>
    <w:rsid w:val="00A13391"/>
    <w:rsid w:val="00A1373A"/>
    <w:rsid w:val="00A13AE8"/>
    <w:rsid w:val="00A13CCC"/>
    <w:rsid w:val="00A13F6B"/>
    <w:rsid w:val="00A159CC"/>
    <w:rsid w:val="00A16009"/>
    <w:rsid w:val="00A16776"/>
    <w:rsid w:val="00A16829"/>
    <w:rsid w:val="00A17657"/>
    <w:rsid w:val="00A177E3"/>
    <w:rsid w:val="00A1789A"/>
    <w:rsid w:val="00A2066C"/>
    <w:rsid w:val="00A20AAF"/>
    <w:rsid w:val="00A21572"/>
    <w:rsid w:val="00A21D0B"/>
    <w:rsid w:val="00A223AB"/>
    <w:rsid w:val="00A22F3A"/>
    <w:rsid w:val="00A23CC7"/>
    <w:rsid w:val="00A249B0"/>
    <w:rsid w:val="00A24F32"/>
    <w:rsid w:val="00A269A7"/>
    <w:rsid w:val="00A26ADD"/>
    <w:rsid w:val="00A27F39"/>
    <w:rsid w:val="00A30AC6"/>
    <w:rsid w:val="00A30C42"/>
    <w:rsid w:val="00A31EA9"/>
    <w:rsid w:val="00A32E2C"/>
    <w:rsid w:val="00A336BC"/>
    <w:rsid w:val="00A35DE9"/>
    <w:rsid w:val="00A36604"/>
    <w:rsid w:val="00A403C6"/>
    <w:rsid w:val="00A407F9"/>
    <w:rsid w:val="00A42DBB"/>
    <w:rsid w:val="00A434AD"/>
    <w:rsid w:val="00A43AF3"/>
    <w:rsid w:val="00A447B5"/>
    <w:rsid w:val="00A45ACC"/>
    <w:rsid w:val="00A47403"/>
    <w:rsid w:val="00A47E58"/>
    <w:rsid w:val="00A5037E"/>
    <w:rsid w:val="00A50C3D"/>
    <w:rsid w:val="00A50CB3"/>
    <w:rsid w:val="00A520CB"/>
    <w:rsid w:val="00A5265C"/>
    <w:rsid w:val="00A54FEE"/>
    <w:rsid w:val="00A55CEC"/>
    <w:rsid w:val="00A55DF5"/>
    <w:rsid w:val="00A564F6"/>
    <w:rsid w:val="00A56512"/>
    <w:rsid w:val="00A566BD"/>
    <w:rsid w:val="00A56983"/>
    <w:rsid w:val="00A57710"/>
    <w:rsid w:val="00A60B49"/>
    <w:rsid w:val="00A61303"/>
    <w:rsid w:val="00A61628"/>
    <w:rsid w:val="00A63239"/>
    <w:rsid w:val="00A64049"/>
    <w:rsid w:val="00A64498"/>
    <w:rsid w:val="00A64B4B"/>
    <w:rsid w:val="00A6550E"/>
    <w:rsid w:val="00A66D23"/>
    <w:rsid w:val="00A66EBD"/>
    <w:rsid w:val="00A67406"/>
    <w:rsid w:val="00A67506"/>
    <w:rsid w:val="00A70DA8"/>
    <w:rsid w:val="00A71473"/>
    <w:rsid w:val="00A7255F"/>
    <w:rsid w:val="00A73172"/>
    <w:rsid w:val="00A731A6"/>
    <w:rsid w:val="00A74B72"/>
    <w:rsid w:val="00A75908"/>
    <w:rsid w:val="00A75B76"/>
    <w:rsid w:val="00A761E9"/>
    <w:rsid w:val="00A7654D"/>
    <w:rsid w:val="00A76DD3"/>
    <w:rsid w:val="00A7769D"/>
    <w:rsid w:val="00A77EE9"/>
    <w:rsid w:val="00A808A8"/>
    <w:rsid w:val="00A809DB"/>
    <w:rsid w:val="00A80FC3"/>
    <w:rsid w:val="00A81B38"/>
    <w:rsid w:val="00A829C7"/>
    <w:rsid w:val="00A83CDC"/>
    <w:rsid w:val="00A841DB"/>
    <w:rsid w:val="00A843E5"/>
    <w:rsid w:val="00A8447D"/>
    <w:rsid w:val="00A84F27"/>
    <w:rsid w:val="00A86D93"/>
    <w:rsid w:val="00A8767D"/>
    <w:rsid w:val="00A87ACC"/>
    <w:rsid w:val="00A87E11"/>
    <w:rsid w:val="00A91739"/>
    <w:rsid w:val="00A91959"/>
    <w:rsid w:val="00A91DB3"/>
    <w:rsid w:val="00A92BBC"/>
    <w:rsid w:val="00A92CA7"/>
    <w:rsid w:val="00A92F33"/>
    <w:rsid w:val="00A932C1"/>
    <w:rsid w:val="00A9414C"/>
    <w:rsid w:val="00A942FC"/>
    <w:rsid w:val="00A943BA"/>
    <w:rsid w:val="00A9473F"/>
    <w:rsid w:val="00A95C8A"/>
    <w:rsid w:val="00A95DF3"/>
    <w:rsid w:val="00A9671E"/>
    <w:rsid w:val="00A973F5"/>
    <w:rsid w:val="00A97AA2"/>
    <w:rsid w:val="00AA252D"/>
    <w:rsid w:val="00AA3AB6"/>
    <w:rsid w:val="00AA3B71"/>
    <w:rsid w:val="00AA3C3C"/>
    <w:rsid w:val="00AA4A15"/>
    <w:rsid w:val="00AA5975"/>
    <w:rsid w:val="00AA6990"/>
    <w:rsid w:val="00AB12EB"/>
    <w:rsid w:val="00AB1BC4"/>
    <w:rsid w:val="00AB2411"/>
    <w:rsid w:val="00AB258E"/>
    <w:rsid w:val="00AB2A90"/>
    <w:rsid w:val="00AB35DB"/>
    <w:rsid w:val="00AB3CF3"/>
    <w:rsid w:val="00AB3EC9"/>
    <w:rsid w:val="00AB45D4"/>
    <w:rsid w:val="00AB543D"/>
    <w:rsid w:val="00AB5C2A"/>
    <w:rsid w:val="00AB5D95"/>
    <w:rsid w:val="00AB6A45"/>
    <w:rsid w:val="00AB70F0"/>
    <w:rsid w:val="00AB7F62"/>
    <w:rsid w:val="00AC0A0A"/>
    <w:rsid w:val="00AC2143"/>
    <w:rsid w:val="00AC2D95"/>
    <w:rsid w:val="00AC3625"/>
    <w:rsid w:val="00AC3B2F"/>
    <w:rsid w:val="00AC3D69"/>
    <w:rsid w:val="00AC43BD"/>
    <w:rsid w:val="00AC4EC2"/>
    <w:rsid w:val="00AC5757"/>
    <w:rsid w:val="00AC632A"/>
    <w:rsid w:val="00AC7672"/>
    <w:rsid w:val="00AC7EF4"/>
    <w:rsid w:val="00AD005D"/>
    <w:rsid w:val="00AD01E9"/>
    <w:rsid w:val="00AD0576"/>
    <w:rsid w:val="00AD29C7"/>
    <w:rsid w:val="00AD2FFD"/>
    <w:rsid w:val="00AD391D"/>
    <w:rsid w:val="00AD5A84"/>
    <w:rsid w:val="00AD5CF4"/>
    <w:rsid w:val="00AD6240"/>
    <w:rsid w:val="00AD6AD8"/>
    <w:rsid w:val="00AE0982"/>
    <w:rsid w:val="00AE1032"/>
    <w:rsid w:val="00AE1C9A"/>
    <w:rsid w:val="00AE1F0F"/>
    <w:rsid w:val="00AE291F"/>
    <w:rsid w:val="00AE30AD"/>
    <w:rsid w:val="00AE312B"/>
    <w:rsid w:val="00AE3BC2"/>
    <w:rsid w:val="00AE4F6A"/>
    <w:rsid w:val="00AE68E3"/>
    <w:rsid w:val="00AE7B0A"/>
    <w:rsid w:val="00AF034E"/>
    <w:rsid w:val="00AF0485"/>
    <w:rsid w:val="00AF11DC"/>
    <w:rsid w:val="00AF1FED"/>
    <w:rsid w:val="00AF2063"/>
    <w:rsid w:val="00AF27EB"/>
    <w:rsid w:val="00AF2A98"/>
    <w:rsid w:val="00AF3719"/>
    <w:rsid w:val="00AF3A0D"/>
    <w:rsid w:val="00AF469A"/>
    <w:rsid w:val="00AF46B1"/>
    <w:rsid w:val="00AF4940"/>
    <w:rsid w:val="00AF522D"/>
    <w:rsid w:val="00AF7657"/>
    <w:rsid w:val="00AF7972"/>
    <w:rsid w:val="00B003F2"/>
    <w:rsid w:val="00B01F04"/>
    <w:rsid w:val="00B023CC"/>
    <w:rsid w:val="00B040BE"/>
    <w:rsid w:val="00B06DA8"/>
    <w:rsid w:val="00B07181"/>
    <w:rsid w:val="00B073CA"/>
    <w:rsid w:val="00B10100"/>
    <w:rsid w:val="00B103F6"/>
    <w:rsid w:val="00B11A01"/>
    <w:rsid w:val="00B11CE4"/>
    <w:rsid w:val="00B12276"/>
    <w:rsid w:val="00B125F2"/>
    <w:rsid w:val="00B1359C"/>
    <w:rsid w:val="00B13C31"/>
    <w:rsid w:val="00B13F04"/>
    <w:rsid w:val="00B14015"/>
    <w:rsid w:val="00B143BF"/>
    <w:rsid w:val="00B1468C"/>
    <w:rsid w:val="00B1479A"/>
    <w:rsid w:val="00B14D10"/>
    <w:rsid w:val="00B15961"/>
    <w:rsid w:val="00B15E3F"/>
    <w:rsid w:val="00B2064E"/>
    <w:rsid w:val="00B208A1"/>
    <w:rsid w:val="00B21B25"/>
    <w:rsid w:val="00B2232E"/>
    <w:rsid w:val="00B22DAE"/>
    <w:rsid w:val="00B23CA2"/>
    <w:rsid w:val="00B24278"/>
    <w:rsid w:val="00B24398"/>
    <w:rsid w:val="00B24729"/>
    <w:rsid w:val="00B24AA2"/>
    <w:rsid w:val="00B24C00"/>
    <w:rsid w:val="00B2573C"/>
    <w:rsid w:val="00B25B43"/>
    <w:rsid w:val="00B263F8"/>
    <w:rsid w:val="00B305BC"/>
    <w:rsid w:val="00B30BE4"/>
    <w:rsid w:val="00B313F5"/>
    <w:rsid w:val="00B32195"/>
    <w:rsid w:val="00B3337A"/>
    <w:rsid w:val="00B334FD"/>
    <w:rsid w:val="00B3392C"/>
    <w:rsid w:val="00B33A7A"/>
    <w:rsid w:val="00B35C61"/>
    <w:rsid w:val="00B35C7E"/>
    <w:rsid w:val="00B369C6"/>
    <w:rsid w:val="00B370B0"/>
    <w:rsid w:val="00B373FD"/>
    <w:rsid w:val="00B37C8E"/>
    <w:rsid w:val="00B40567"/>
    <w:rsid w:val="00B40EBA"/>
    <w:rsid w:val="00B413A4"/>
    <w:rsid w:val="00B4343B"/>
    <w:rsid w:val="00B436A4"/>
    <w:rsid w:val="00B4381A"/>
    <w:rsid w:val="00B441E3"/>
    <w:rsid w:val="00B444E9"/>
    <w:rsid w:val="00B445C2"/>
    <w:rsid w:val="00B448BF"/>
    <w:rsid w:val="00B45856"/>
    <w:rsid w:val="00B45DFB"/>
    <w:rsid w:val="00B46DC5"/>
    <w:rsid w:val="00B4718A"/>
    <w:rsid w:val="00B505C5"/>
    <w:rsid w:val="00B50A22"/>
    <w:rsid w:val="00B51297"/>
    <w:rsid w:val="00B51983"/>
    <w:rsid w:val="00B54E55"/>
    <w:rsid w:val="00B557DB"/>
    <w:rsid w:val="00B574D6"/>
    <w:rsid w:val="00B57906"/>
    <w:rsid w:val="00B57B75"/>
    <w:rsid w:val="00B60DCB"/>
    <w:rsid w:val="00B6144D"/>
    <w:rsid w:val="00B6282B"/>
    <w:rsid w:val="00B62C15"/>
    <w:rsid w:val="00B63464"/>
    <w:rsid w:val="00B64139"/>
    <w:rsid w:val="00B71C80"/>
    <w:rsid w:val="00B72C84"/>
    <w:rsid w:val="00B72CFE"/>
    <w:rsid w:val="00B73FAB"/>
    <w:rsid w:val="00B74B5A"/>
    <w:rsid w:val="00B74D81"/>
    <w:rsid w:val="00B7558D"/>
    <w:rsid w:val="00B7741B"/>
    <w:rsid w:val="00B77D69"/>
    <w:rsid w:val="00B8279F"/>
    <w:rsid w:val="00B8378F"/>
    <w:rsid w:val="00B83F3A"/>
    <w:rsid w:val="00B8425A"/>
    <w:rsid w:val="00B84605"/>
    <w:rsid w:val="00B84E28"/>
    <w:rsid w:val="00B85092"/>
    <w:rsid w:val="00B852FC"/>
    <w:rsid w:val="00B85B72"/>
    <w:rsid w:val="00B860EE"/>
    <w:rsid w:val="00B87068"/>
    <w:rsid w:val="00B87FEC"/>
    <w:rsid w:val="00B90820"/>
    <w:rsid w:val="00B909E5"/>
    <w:rsid w:val="00B91455"/>
    <w:rsid w:val="00B91CE5"/>
    <w:rsid w:val="00B9385B"/>
    <w:rsid w:val="00B941D1"/>
    <w:rsid w:val="00B9488A"/>
    <w:rsid w:val="00B952F0"/>
    <w:rsid w:val="00B95563"/>
    <w:rsid w:val="00B95ABD"/>
    <w:rsid w:val="00B95B40"/>
    <w:rsid w:val="00B96047"/>
    <w:rsid w:val="00B971CF"/>
    <w:rsid w:val="00BA0193"/>
    <w:rsid w:val="00BA0CBC"/>
    <w:rsid w:val="00BA0EF5"/>
    <w:rsid w:val="00BA21EF"/>
    <w:rsid w:val="00BA2270"/>
    <w:rsid w:val="00BA2711"/>
    <w:rsid w:val="00BA37D2"/>
    <w:rsid w:val="00BA3D4A"/>
    <w:rsid w:val="00BA40F9"/>
    <w:rsid w:val="00BA52D4"/>
    <w:rsid w:val="00BA57C6"/>
    <w:rsid w:val="00BA638E"/>
    <w:rsid w:val="00BA7EA8"/>
    <w:rsid w:val="00BB04AD"/>
    <w:rsid w:val="00BB08DB"/>
    <w:rsid w:val="00BB1B0B"/>
    <w:rsid w:val="00BB2059"/>
    <w:rsid w:val="00BB4054"/>
    <w:rsid w:val="00BB4682"/>
    <w:rsid w:val="00BB67B8"/>
    <w:rsid w:val="00BB69C6"/>
    <w:rsid w:val="00BB69FC"/>
    <w:rsid w:val="00BB74DC"/>
    <w:rsid w:val="00BB7519"/>
    <w:rsid w:val="00BB7544"/>
    <w:rsid w:val="00BC0D62"/>
    <w:rsid w:val="00BC1016"/>
    <w:rsid w:val="00BC11E2"/>
    <w:rsid w:val="00BC15F9"/>
    <w:rsid w:val="00BC1DB5"/>
    <w:rsid w:val="00BC2870"/>
    <w:rsid w:val="00BC3712"/>
    <w:rsid w:val="00BC49C3"/>
    <w:rsid w:val="00BC4D5D"/>
    <w:rsid w:val="00BC5823"/>
    <w:rsid w:val="00BC651E"/>
    <w:rsid w:val="00BC6BB7"/>
    <w:rsid w:val="00BC6F44"/>
    <w:rsid w:val="00BC79DC"/>
    <w:rsid w:val="00BC7C3F"/>
    <w:rsid w:val="00BD0753"/>
    <w:rsid w:val="00BD0BE1"/>
    <w:rsid w:val="00BD0F11"/>
    <w:rsid w:val="00BD2C0F"/>
    <w:rsid w:val="00BD2CCD"/>
    <w:rsid w:val="00BD3963"/>
    <w:rsid w:val="00BD3D38"/>
    <w:rsid w:val="00BD3EC5"/>
    <w:rsid w:val="00BD454F"/>
    <w:rsid w:val="00BD4D0A"/>
    <w:rsid w:val="00BD53E7"/>
    <w:rsid w:val="00BD55B2"/>
    <w:rsid w:val="00BD63F2"/>
    <w:rsid w:val="00BD732E"/>
    <w:rsid w:val="00BE0048"/>
    <w:rsid w:val="00BE112E"/>
    <w:rsid w:val="00BE192C"/>
    <w:rsid w:val="00BE1B97"/>
    <w:rsid w:val="00BE1BCF"/>
    <w:rsid w:val="00BE1C00"/>
    <w:rsid w:val="00BE1DDD"/>
    <w:rsid w:val="00BE1F3A"/>
    <w:rsid w:val="00BE2572"/>
    <w:rsid w:val="00BE31C3"/>
    <w:rsid w:val="00BE541A"/>
    <w:rsid w:val="00BE58E5"/>
    <w:rsid w:val="00BE5DAA"/>
    <w:rsid w:val="00BE7429"/>
    <w:rsid w:val="00BE7727"/>
    <w:rsid w:val="00BF03DB"/>
    <w:rsid w:val="00BF082E"/>
    <w:rsid w:val="00BF0E1E"/>
    <w:rsid w:val="00BF10E5"/>
    <w:rsid w:val="00BF1AF5"/>
    <w:rsid w:val="00BF1E2E"/>
    <w:rsid w:val="00BF29FA"/>
    <w:rsid w:val="00BF6B6D"/>
    <w:rsid w:val="00BF6C37"/>
    <w:rsid w:val="00BF6F93"/>
    <w:rsid w:val="00BF769B"/>
    <w:rsid w:val="00C00051"/>
    <w:rsid w:val="00C0164F"/>
    <w:rsid w:val="00C01899"/>
    <w:rsid w:val="00C02C70"/>
    <w:rsid w:val="00C02D13"/>
    <w:rsid w:val="00C0430D"/>
    <w:rsid w:val="00C050A5"/>
    <w:rsid w:val="00C0529C"/>
    <w:rsid w:val="00C06A54"/>
    <w:rsid w:val="00C075E8"/>
    <w:rsid w:val="00C076BF"/>
    <w:rsid w:val="00C07D31"/>
    <w:rsid w:val="00C102BA"/>
    <w:rsid w:val="00C1074B"/>
    <w:rsid w:val="00C10DC7"/>
    <w:rsid w:val="00C11A8E"/>
    <w:rsid w:val="00C135A6"/>
    <w:rsid w:val="00C13B30"/>
    <w:rsid w:val="00C1498A"/>
    <w:rsid w:val="00C159BA"/>
    <w:rsid w:val="00C16F71"/>
    <w:rsid w:val="00C208EA"/>
    <w:rsid w:val="00C217A2"/>
    <w:rsid w:val="00C22A7F"/>
    <w:rsid w:val="00C22C69"/>
    <w:rsid w:val="00C2306F"/>
    <w:rsid w:val="00C23460"/>
    <w:rsid w:val="00C2355D"/>
    <w:rsid w:val="00C23F1F"/>
    <w:rsid w:val="00C250F7"/>
    <w:rsid w:val="00C25224"/>
    <w:rsid w:val="00C26159"/>
    <w:rsid w:val="00C26500"/>
    <w:rsid w:val="00C266E5"/>
    <w:rsid w:val="00C26BEE"/>
    <w:rsid w:val="00C2760C"/>
    <w:rsid w:val="00C27817"/>
    <w:rsid w:val="00C278F4"/>
    <w:rsid w:val="00C30026"/>
    <w:rsid w:val="00C30928"/>
    <w:rsid w:val="00C309B6"/>
    <w:rsid w:val="00C30B13"/>
    <w:rsid w:val="00C324D8"/>
    <w:rsid w:val="00C32F8D"/>
    <w:rsid w:val="00C33886"/>
    <w:rsid w:val="00C338D3"/>
    <w:rsid w:val="00C34694"/>
    <w:rsid w:val="00C34E17"/>
    <w:rsid w:val="00C3567E"/>
    <w:rsid w:val="00C35859"/>
    <w:rsid w:val="00C3598A"/>
    <w:rsid w:val="00C35B8B"/>
    <w:rsid w:val="00C36116"/>
    <w:rsid w:val="00C36DF9"/>
    <w:rsid w:val="00C3789B"/>
    <w:rsid w:val="00C37D83"/>
    <w:rsid w:val="00C40287"/>
    <w:rsid w:val="00C40540"/>
    <w:rsid w:val="00C416EA"/>
    <w:rsid w:val="00C41B1F"/>
    <w:rsid w:val="00C41BB8"/>
    <w:rsid w:val="00C4226A"/>
    <w:rsid w:val="00C4278E"/>
    <w:rsid w:val="00C430A8"/>
    <w:rsid w:val="00C434E1"/>
    <w:rsid w:val="00C4357F"/>
    <w:rsid w:val="00C43C4B"/>
    <w:rsid w:val="00C47418"/>
    <w:rsid w:val="00C4776C"/>
    <w:rsid w:val="00C47D24"/>
    <w:rsid w:val="00C47FBC"/>
    <w:rsid w:val="00C5140F"/>
    <w:rsid w:val="00C5237F"/>
    <w:rsid w:val="00C5348F"/>
    <w:rsid w:val="00C53625"/>
    <w:rsid w:val="00C53C13"/>
    <w:rsid w:val="00C541D7"/>
    <w:rsid w:val="00C54622"/>
    <w:rsid w:val="00C54E18"/>
    <w:rsid w:val="00C55AB3"/>
    <w:rsid w:val="00C55C54"/>
    <w:rsid w:val="00C562E6"/>
    <w:rsid w:val="00C5647E"/>
    <w:rsid w:val="00C566CB"/>
    <w:rsid w:val="00C567EE"/>
    <w:rsid w:val="00C56C80"/>
    <w:rsid w:val="00C575D1"/>
    <w:rsid w:val="00C57BA5"/>
    <w:rsid w:val="00C60088"/>
    <w:rsid w:val="00C618CB"/>
    <w:rsid w:val="00C6295F"/>
    <w:rsid w:val="00C64984"/>
    <w:rsid w:val="00C650BA"/>
    <w:rsid w:val="00C654E7"/>
    <w:rsid w:val="00C65697"/>
    <w:rsid w:val="00C67936"/>
    <w:rsid w:val="00C70ACE"/>
    <w:rsid w:val="00C7100E"/>
    <w:rsid w:val="00C71C5B"/>
    <w:rsid w:val="00C7264B"/>
    <w:rsid w:val="00C732DE"/>
    <w:rsid w:val="00C7338F"/>
    <w:rsid w:val="00C74193"/>
    <w:rsid w:val="00C7455E"/>
    <w:rsid w:val="00C74626"/>
    <w:rsid w:val="00C7462F"/>
    <w:rsid w:val="00C74657"/>
    <w:rsid w:val="00C758BD"/>
    <w:rsid w:val="00C76771"/>
    <w:rsid w:val="00C76DBB"/>
    <w:rsid w:val="00C77CEE"/>
    <w:rsid w:val="00C80E01"/>
    <w:rsid w:val="00C81617"/>
    <w:rsid w:val="00C81804"/>
    <w:rsid w:val="00C8456C"/>
    <w:rsid w:val="00C84AE1"/>
    <w:rsid w:val="00C85425"/>
    <w:rsid w:val="00C85563"/>
    <w:rsid w:val="00C87D58"/>
    <w:rsid w:val="00C912F2"/>
    <w:rsid w:val="00C91713"/>
    <w:rsid w:val="00C91E82"/>
    <w:rsid w:val="00C92920"/>
    <w:rsid w:val="00C92BBD"/>
    <w:rsid w:val="00C92E39"/>
    <w:rsid w:val="00C933AD"/>
    <w:rsid w:val="00C9367E"/>
    <w:rsid w:val="00C9375C"/>
    <w:rsid w:val="00C94538"/>
    <w:rsid w:val="00C961C9"/>
    <w:rsid w:val="00C96787"/>
    <w:rsid w:val="00C97021"/>
    <w:rsid w:val="00CA1C3D"/>
    <w:rsid w:val="00CA2B21"/>
    <w:rsid w:val="00CA3227"/>
    <w:rsid w:val="00CA4F65"/>
    <w:rsid w:val="00CA5273"/>
    <w:rsid w:val="00CA5F6A"/>
    <w:rsid w:val="00CA6044"/>
    <w:rsid w:val="00CA6554"/>
    <w:rsid w:val="00CA702E"/>
    <w:rsid w:val="00CA7984"/>
    <w:rsid w:val="00CB087C"/>
    <w:rsid w:val="00CB146E"/>
    <w:rsid w:val="00CB14CD"/>
    <w:rsid w:val="00CB15F0"/>
    <w:rsid w:val="00CB19F9"/>
    <w:rsid w:val="00CB1AFC"/>
    <w:rsid w:val="00CB2716"/>
    <w:rsid w:val="00CB2E21"/>
    <w:rsid w:val="00CB47A9"/>
    <w:rsid w:val="00CB5461"/>
    <w:rsid w:val="00CB560F"/>
    <w:rsid w:val="00CB586F"/>
    <w:rsid w:val="00CB6FA1"/>
    <w:rsid w:val="00CB71EA"/>
    <w:rsid w:val="00CC0DF6"/>
    <w:rsid w:val="00CC1052"/>
    <w:rsid w:val="00CC1671"/>
    <w:rsid w:val="00CC1950"/>
    <w:rsid w:val="00CC1C63"/>
    <w:rsid w:val="00CC1E4C"/>
    <w:rsid w:val="00CC268B"/>
    <w:rsid w:val="00CC5B58"/>
    <w:rsid w:val="00CC7937"/>
    <w:rsid w:val="00CD119E"/>
    <w:rsid w:val="00CD1B4E"/>
    <w:rsid w:val="00CD251C"/>
    <w:rsid w:val="00CD2C4F"/>
    <w:rsid w:val="00CD3586"/>
    <w:rsid w:val="00CD3D7B"/>
    <w:rsid w:val="00CD43A5"/>
    <w:rsid w:val="00CD455B"/>
    <w:rsid w:val="00CD4ADF"/>
    <w:rsid w:val="00CD5474"/>
    <w:rsid w:val="00CD6658"/>
    <w:rsid w:val="00CD69F8"/>
    <w:rsid w:val="00CD6AD9"/>
    <w:rsid w:val="00CD6F19"/>
    <w:rsid w:val="00CD7080"/>
    <w:rsid w:val="00CD762E"/>
    <w:rsid w:val="00CD7B09"/>
    <w:rsid w:val="00CE10BD"/>
    <w:rsid w:val="00CE11B8"/>
    <w:rsid w:val="00CE1485"/>
    <w:rsid w:val="00CE1926"/>
    <w:rsid w:val="00CE27EE"/>
    <w:rsid w:val="00CE2957"/>
    <w:rsid w:val="00CE3D96"/>
    <w:rsid w:val="00CE6831"/>
    <w:rsid w:val="00CF16A7"/>
    <w:rsid w:val="00CF2090"/>
    <w:rsid w:val="00CF2B64"/>
    <w:rsid w:val="00CF2EAD"/>
    <w:rsid w:val="00CF3619"/>
    <w:rsid w:val="00CF5BF9"/>
    <w:rsid w:val="00CF6ADE"/>
    <w:rsid w:val="00CF6F88"/>
    <w:rsid w:val="00CF78EE"/>
    <w:rsid w:val="00CF78F2"/>
    <w:rsid w:val="00D00CE5"/>
    <w:rsid w:val="00D01066"/>
    <w:rsid w:val="00D012E6"/>
    <w:rsid w:val="00D018C6"/>
    <w:rsid w:val="00D01AE4"/>
    <w:rsid w:val="00D01D01"/>
    <w:rsid w:val="00D01E8E"/>
    <w:rsid w:val="00D0265D"/>
    <w:rsid w:val="00D0319B"/>
    <w:rsid w:val="00D03BA4"/>
    <w:rsid w:val="00D04C79"/>
    <w:rsid w:val="00D050BC"/>
    <w:rsid w:val="00D050E8"/>
    <w:rsid w:val="00D0529C"/>
    <w:rsid w:val="00D052D8"/>
    <w:rsid w:val="00D0570E"/>
    <w:rsid w:val="00D06AB6"/>
    <w:rsid w:val="00D06FD3"/>
    <w:rsid w:val="00D07051"/>
    <w:rsid w:val="00D0784D"/>
    <w:rsid w:val="00D07B79"/>
    <w:rsid w:val="00D07EBB"/>
    <w:rsid w:val="00D103E2"/>
    <w:rsid w:val="00D10CB8"/>
    <w:rsid w:val="00D11086"/>
    <w:rsid w:val="00D119A5"/>
    <w:rsid w:val="00D137C0"/>
    <w:rsid w:val="00D144AF"/>
    <w:rsid w:val="00D1477B"/>
    <w:rsid w:val="00D14BC2"/>
    <w:rsid w:val="00D155FE"/>
    <w:rsid w:val="00D15C5C"/>
    <w:rsid w:val="00D15DF3"/>
    <w:rsid w:val="00D16D1C"/>
    <w:rsid w:val="00D16EB1"/>
    <w:rsid w:val="00D20513"/>
    <w:rsid w:val="00D206BE"/>
    <w:rsid w:val="00D20793"/>
    <w:rsid w:val="00D2123D"/>
    <w:rsid w:val="00D21AB8"/>
    <w:rsid w:val="00D2428C"/>
    <w:rsid w:val="00D244E1"/>
    <w:rsid w:val="00D24637"/>
    <w:rsid w:val="00D25379"/>
    <w:rsid w:val="00D25CB3"/>
    <w:rsid w:val="00D272C1"/>
    <w:rsid w:val="00D27C19"/>
    <w:rsid w:val="00D31BD1"/>
    <w:rsid w:val="00D32872"/>
    <w:rsid w:val="00D33939"/>
    <w:rsid w:val="00D340CD"/>
    <w:rsid w:val="00D35268"/>
    <w:rsid w:val="00D35308"/>
    <w:rsid w:val="00D35403"/>
    <w:rsid w:val="00D3620D"/>
    <w:rsid w:val="00D37AED"/>
    <w:rsid w:val="00D40843"/>
    <w:rsid w:val="00D40CE5"/>
    <w:rsid w:val="00D40D91"/>
    <w:rsid w:val="00D40EC8"/>
    <w:rsid w:val="00D41CAC"/>
    <w:rsid w:val="00D444E0"/>
    <w:rsid w:val="00D44517"/>
    <w:rsid w:val="00D44C1A"/>
    <w:rsid w:val="00D4574E"/>
    <w:rsid w:val="00D45DA6"/>
    <w:rsid w:val="00D45F78"/>
    <w:rsid w:val="00D505F8"/>
    <w:rsid w:val="00D53123"/>
    <w:rsid w:val="00D5359C"/>
    <w:rsid w:val="00D53EA1"/>
    <w:rsid w:val="00D545CA"/>
    <w:rsid w:val="00D54B44"/>
    <w:rsid w:val="00D555AE"/>
    <w:rsid w:val="00D56B1C"/>
    <w:rsid w:val="00D56C12"/>
    <w:rsid w:val="00D57427"/>
    <w:rsid w:val="00D6043A"/>
    <w:rsid w:val="00D60756"/>
    <w:rsid w:val="00D61323"/>
    <w:rsid w:val="00D61665"/>
    <w:rsid w:val="00D61814"/>
    <w:rsid w:val="00D6181C"/>
    <w:rsid w:val="00D6283A"/>
    <w:rsid w:val="00D64E00"/>
    <w:rsid w:val="00D65BDA"/>
    <w:rsid w:val="00D6792A"/>
    <w:rsid w:val="00D71DFE"/>
    <w:rsid w:val="00D72025"/>
    <w:rsid w:val="00D721FC"/>
    <w:rsid w:val="00D7285C"/>
    <w:rsid w:val="00D72DD0"/>
    <w:rsid w:val="00D72FCE"/>
    <w:rsid w:val="00D7324F"/>
    <w:rsid w:val="00D733CC"/>
    <w:rsid w:val="00D73A97"/>
    <w:rsid w:val="00D74451"/>
    <w:rsid w:val="00D7469E"/>
    <w:rsid w:val="00D7496C"/>
    <w:rsid w:val="00D7559C"/>
    <w:rsid w:val="00D75ABF"/>
    <w:rsid w:val="00D763C4"/>
    <w:rsid w:val="00D76D11"/>
    <w:rsid w:val="00D7762B"/>
    <w:rsid w:val="00D77A26"/>
    <w:rsid w:val="00D81118"/>
    <w:rsid w:val="00D8220A"/>
    <w:rsid w:val="00D82548"/>
    <w:rsid w:val="00D82FBB"/>
    <w:rsid w:val="00D83E30"/>
    <w:rsid w:val="00D84822"/>
    <w:rsid w:val="00D8559C"/>
    <w:rsid w:val="00D85C14"/>
    <w:rsid w:val="00D900B4"/>
    <w:rsid w:val="00D905FD"/>
    <w:rsid w:val="00D916A0"/>
    <w:rsid w:val="00D91A67"/>
    <w:rsid w:val="00D92174"/>
    <w:rsid w:val="00D933BC"/>
    <w:rsid w:val="00D93537"/>
    <w:rsid w:val="00D93C1C"/>
    <w:rsid w:val="00D94814"/>
    <w:rsid w:val="00D95274"/>
    <w:rsid w:val="00D967F1"/>
    <w:rsid w:val="00D96F2F"/>
    <w:rsid w:val="00DA0785"/>
    <w:rsid w:val="00DA1AD2"/>
    <w:rsid w:val="00DA2658"/>
    <w:rsid w:val="00DA3B54"/>
    <w:rsid w:val="00DA3F0D"/>
    <w:rsid w:val="00DA4E5E"/>
    <w:rsid w:val="00DA504F"/>
    <w:rsid w:val="00DA6600"/>
    <w:rsid w:val="00DA694B"/>
    <w:rsid w:val="00DA71B9"/>
    <w:rsid w:val="00DB2088"/>
    <w:rsid w:val="00DB3580"/>
    <w:rsid w:val="00DB37A0"/>
    <w:rsid w:val="00DB3967"/>
    <w:rsid w:val="00DB4809"/>
    <w:rsid w:val="00DB62F4"/>
    <w:rsid w:val="00DB7023"/>
    <w:rsid w:val="00DC0295"/>
    <w:rsid w:val="00DC161A"/>
    <w:rsid w:val="00DC1DF3"/>
    <w:rsid w:val="00DC25A5"/>
    <w:rsid w:val="00DC25A7"/>
    <w:rsid w:val="00DC27E0"/>
    <w:rsid w:val="00DC28F7"/>
    <w:rsid w:val="00DC3428"/>
    <w:rsid w:val="00DC3478"/>
    <w:rsid w:val="00DC3568"/>
    <w:rsid w:val="00DC3D1F"/>
    <w:rsid w:val="00DC43EC"/>
    <w:rsid w:val="00DC479D"/>
    <w:rsid w:val="00DC47A0"/>
    <w:rsid w:val="00DC4C4C"/>
    <w:rsid w:val="00DC4CFD"/>
    <w:rsid w:val="00DC51C7"/>
    <w:rsid w:val="00DC52C6"/>
    <w:rsid w:val="00DC592C"/>
    <w:rsid w:val="00DC5F0A"/>
    <w:rsid w:val="00DC60F5"/>
    <w:rsid w:val="00DD0BC9"/>
    <w:rsid w:val="00DD0C8B"/>
    <w:rsid w:val="00DD0DEA"/>
    <w:rsid w:val="00DD17CD"/>
    <w:rsid w:val="00DD3BE5"/>
    <w:rsid w:val="00DD6267"/>
    <w:rsid w:val="00DD6D3D"/>
    <w:rsid w:val="00DD6E64"/>
    <w:rsid w:val="00DD76CF"/>
    <w:rsid w:val="00DD7C10"/>
    <w:rsid w:val="00DE1C83"/>
    <w:rsid w:val="00DE22AF"/>
    <w:rsid w:val="00DE50F0"/>
    <w:rsid w:val="00DE5C1A"/>
    <w:rsid w:val="00DE5EAC"/>
    <w:rsid w:val="00DE67BA"/>
    <w:rsid w:val="00DE7904"/>
    <w:rsid w:val="00DE7951"/>
    <w:rsid w:val="00DE7B9C"/>
    <w:rsid w:val="00DE7C78"/>
    <w:rsid w:val="00DF056A"/>
    <w:rsid w:val="00DF07F0"/>
    <w:rsid w:val="00DF2692"/>
    <w:rsid w:val="00DF2705"/>
    <w:rsid w:val="00DF2D53"/>
    <w:rsid w:val="00DF2ECF"/>
    <w:rsid w:val="00DF36B5"/>
    <w:rsid w:val="00DF3893"/>
    <w:rsid w:val="00DF3B0F"/>
    <w:rsid w:val="00DF429A"/>
    <w:rsid w:val="00DF53F4"/>
    <w:rsid w:val="00DF5951"/>
    <w:rsid w:val="00DF5F11"/>
    <w:rsid w:val="00DF745C"/>
    <w:rsid w:val="00DF77D5"/>
    <w:rsid w:val="00DF7973"/>
    <w:rsid w:val="00E002EB"/>
    <w:rsid w:val="00E00484"/>
    <w:rsid w:val="00E012A1"/>
    <w:rsid w:val="00E01E69"/>
    <w:rsid w:val="00E023FE"/>
    <w:rsid w:val="00E02FA2"/>
    <w:rsid w:val="00E03285"/>
    <w:rsid w:val="00E035D2"/>
    <w:rsid w:val="00E03775"/>
    <w:rsid w:val="00E04A2B"/>
    <w:rsid w:val="00E04E10"/>
    <w:rsid w:val="00E0579C"/>
    <w:rsid w:val="00E05AB2"/>
    <w:rsid w:val="00E05BB3"/>
    <w:rsid w:val="00E05F82"/>
    <w:rsid w:val="00E07208"/>
    <w:rsid w:val="00E07B60"/>
    <w:rsid w:val="00E07C54"/>
    <w:rsid w:val="00E07FE3"/>
    <w:rsid w:val="00E1076D"/>
    <w:rsid w:val="00E10EF2"/>
    <w:rsid w:val="00E114D1"/>
    <w:rsid w:val="00E11A18"/>
    <w:rsid w:val="00E12220"/>
    <w:rsid w:val="00E12477"/>
    <w:rsid w:val="00E12AD3"/>
    <w:rsid w:val="00E13250"/>
    <w:rsid w:val="00E13400"/>
    <w:rsid w:val="00E138D8"/>
    <w:rsid w:val="00E139B4"/>
    <w:rsid w:val="00E13F75"/>
    <w:rsid w:val="00E140AA"/>
    <w:rsid w:val="00E1471A"/>
    <w:rsid w:val="00E15233"/>
    <w:rsid w:val="00E15277"/>
    <w:rsid w:val="00E154D4"/>
    <w:rsid w:val="00E16817"/>
    <w:rsid w:val="00E16CAE"/>
    <w:rsid w:val="00E16DBE"/>
    <w:rsid w:val="00E17B55"/>
    <w:rsid w:val="00E17B7D"/>
    <w:rsid w:val="00E210F3"/>
    <w:rsid w:val="00E2170F"/>
    <w:rsid w:val="00E21889"/>
    <w:rsid w:val="00E223AE"/>
    <w:rsid w:val="00E2270D"/>
    <w:rsid w:val="00E237EE"/>
    <w:rsid w:val="00E24312"/>
    <w:rsid w:val="00E24413"/>
    <w:rsid w:val="00E25821"/>
    <w:rsid w:val="00E25B55"/>
    <w:rsid w:val="00E267E0"/>
    <w:rsid w:val="00E26AAF"/>
    <w:rsid w:val="00E271F7"/>
    <w:rsid w:val="00E271FA"/>
    <w:rsid w:val="00E27ED6"/>
    <w:rsid w:val="00E30099"/>
    <w:rsid w:val="00E300B1"/>
    <w:rsid w:val="00E322EB"/>
    <w:rsid w:val="00E32CBF"/>
    <w:rsid w:val="00E33AE0"/>
    <w:rsid w:val="00E33C7B"/>
    <w:rsid w:val="00E34132"/>
    <w:rsid w:val="00E347C8"/>
    <w:rsid w:val="00E35E76"/>
    <w:rsid w:val="00E35F62"/>
    <w:rsid w:val="00E36719"/>
    <w:rsid w:val="00E37111"/>
    <w:rsid w:val="00E37CC5"/>
    <w:rsid w:val="00E41793"/>
    <w:rsid w:val="00E418A1"/>
    <w:rsid w:val="00E41E53"/>
    <w:rsid w:val="00E4301F"/>
    <w:rsid w:val="00E43AC3"/>
    <w:rsid w:val="00E43BC2"/>
    <w:rsid w:val="00E4454E"/>
    <w:rsid w:val="00E44E40"/>
    <w:rsid w:val="00E45597"/>
    <w:rsid w:val="00E462ED"/>
    <w:rsid w:val="00E47D6D"/>
    <w:rsid w:val="00E51B1E"/>
    <w:rsid w:val="00E51D13"/>
    <w:rsid w:val="00E51EEB"/>
    <w:rsid w:val="00E52D18"/>
    <w:rsid w:val="00E52D43"/>
    <w:rsid w:val="00E536E6"/>
    <w:rsid w:val="00E53C4B"/>
    <w:rsid w:val="00E545D9"/>
    <w:rsid w:val="00E561A2"/>
    <w:rsid w:val="00E574D6"/>
    <w:rsid w:val="00E577F3"/>
    <w:rsid w:val="00E61353"/>
    <w:rsid w:val="00E61528"/>
    <w:rsid w:val="00E61E3F"/>
    <w:rsid w:val="00E62230"/>
    <w:rsid w:val="00E62536"/>
    <w:rsid w:val="00E6306F"/>
    <w:rsid w:val="00E63A9F"/>
    <w:rsid w:val="00E647A6"/>
    <w:rsid w:val="00E6521E"/>
    <w:rsid w:val="00E66006"/>
    <w:rsid w:val="00E66047"/>
    <w:rsid w:val="00E66316"/>
    <w:rsid w:val="00E6675C"/>
    <w:rsid w:val="00E667DD"/>
    <w:rsid w:val="00E6690B"/>
    <w:rsid w:val="00E67DD4"/>
    <w:rsid w:val="00E67F12"/>
    <w:rsid w:val="00E718BF"/>
    <w:rsid w:val="00E72084"/>
    <w:rsid w:val="00E721BB"/>
    <w:rsid w:val="00E73188"/>
    <w:rsid w:val="00E731A3"/>
    <w:rsid w:val="00E73983"/>
    <w:rsid w:val="00E73F8B"/>
    <w:rsid w:val="00E74ECA"/>
    <w:rsid w:val="00E75364"/>
    <w:rsid w:val="00E75616"/>
    <w:rsid w:val="00E7595D"/>
    <w:rsid w:val="00E75B9B"/>
    <w:rsid w:val="00E75ECC"/>
    <w:rsid w:val="00E75F49"/>
    <w:rsid w:val="00E77141"/>
    <w:rsid w:val="00E7722F"/>
    <w:rsid w:val="00E77995"/>
    <w:rsid w:val="00E77FCA"/>
    <w:rsid w:val="00E80106"/>
    <w:rsid w:val="00E80F00"/>
    <w:rsid w:val="00E813E7"/>
    <w:rsid w:val="00E81524"/>
    <w:rsid w:val="00E81A74"/>
    <w:rsid w:val="00E829DF"/>
    <w:rsid w:val="00E83A30"/>
    <w:rsid w:val="00E83BC2"/>
    <w:rsid w:val="00E846B1"/>
    <w:rsid w:val="00E847FB"/>
    <w:rsid w:val="00E84FB6"/>
    <w:rsid w:val="00E854EA"/>
    <w:rsid w:val="00E85B63"/>
    <w:rsid w:val="00E85D5D"/>
    <w:rsid w:val="00E86661"/>
    <w:rsid w:val="00E868B6"/>
    <w:rsid w:val="00E903A1"/>
    <w:rsid w:val="00E90493"/>
    <w:rsid w:val="00E90592"/>
    <w:rsid w:val="00E94493"/>
    <w:rsid w:val="00E94805"/>
    <w:rsid w:val="00E949F2"/>
    <w:rsid w:val="00E95044"/>
    <w:rsid w:val="00E959BD"/>
    <w:rsid w:val="00E965F0"/>
    <w:rsid w:val="00E97A4C"/>
    <w:rsid w:val="00EA0BEC"/>
    <w:rsid w:val="00EA1F89"/>
    <w:rsid w:val="00EA2115"/>
    <w:rsid w:val="00EA22B6"/>
    <w:rsid w:val="00EA2387"/>
    <w:rsid w:val="00EA3033"/>
    <w:rsid w:val="00EA30C5"/>
    <w:rsid w:val="00EA4405"/>
    <w:rsid w:val="00EA45A0"/>
    <w:rsid w:val="00EA66CC"/>
    <w:rsid w:val="00EA6A1C"/>
    <w:rsid w:val="00EA77D7"/>
    <w:rsid w:val="00EB02E3"/>
    <w:rsid w:val="00EB04C1"/>
    <w:rsid w:val="00EB3E6D"/>
    <w:rsid w:val="00EB4E03"/>
    <w:rsid w:val="00EB4E32"/>
    <w:rsid w:val="00EB61CD"/>
    <w:rsid w:val="00EB6B36"/>
    <w:rsid w:val="00EC06C7"/>
    <w:rsid w:val="00EC0FEF"/>
    <w:rsid w:val="00EC139F"/>
    <w:rsid w:val="00EC19EF"/>
    <w:rsid w:val="00EC1D63"/>
    <w:rsid w:val="00EC23A2"/>
    <w:rsid w:val="00EC26FE"/>
    <w:rsid w:val="00EC2912"/>
    <w:rsid w:val="00EC2A67"/>
    <w:rsid w:val="00EC2D12"/>
    <w:rsid w:val="00EC44FD"/>
    <w:rsid w:val="00EC4620"/>
    <w:rsid w:val="00EC50E1"/>
    <w:rsid w:val="00EC53AA"/>
    <w:rsid w:val="00EC68B2"/>
    <w:rsid w:val="00EC7226"/>
    <w:rsid w:val="00EC79CE"/>
    <w:rsid w:val="00EC7A4C"/>
    <w:rsid w:val="00EC7D8D"/>
    <w:rsid w:val="00ED088A"/>
    <w:rsid w:val="00ED0AC9"/>
    <w:rsid w:val="00ED11F3"/>
    <w:rsid w:val="00ED1824"/>
    <w:rsid w:val="00ED2018"/>
    <w:rsid w:val="00ED27F0"/>
    <w:rsid w:val="00ED2D04"/>
    <w:rsid w:val="00ED33D8"/>
    <w:rsid w:val="00ED3506"/>
    <w:rsid w:val="00ED4DF4"/>
    <w:rsid w:val="00ED5474"/>
    <w:rsid w:val="00ED620A"/>
    <w:rsid w:val="00ED68B2"/>
    <w:rsid w:val="00ED69AF"/>
    <w:rsid w:val="00EE0827"/>
    <w:rsid w:val="00EE0B13"/>
    <w:rsid w:val="00EE1B9E"/>
    <w:rsid w:val="00EE312D"/>
    <w:rsid w:val="00EE338A"/>
    <w:rsid w:val="00EE4500"/>
    <w:rsid w:val="00EE4DE8"/>
    <w:rsid w:val="00EE5312"/>
    <w:rsid w:val="00EE5AAD"/>
    <w:rsid w:val="00EE6051"/>
    <w:rsid w:val="00EE60AF"/>
    <w:rsid w:val="00EF0880"/>
    <w:rsid w:val="00EF138F"/>
    <w:rsid w:val="00EF2539"/>
    <w:rsid w:val="00EF2E52"/>
    <w:rsid w:val="00EF3E2B"/>
    <w:rsid w:val="00EF4738"/>
    <w:rsid w:val="00EF4786"/>
    <w:rsid w:val="00EF4FB6"/>
    <w:rsid w:val="00EF5696"/>
    <w:rsid w:val="00EF6297"/>
    <w:rsid w:val="00EF667B"/>
    <w:rsid w:val="00EF68F6"/>
    <w:rsid w:val="00EF6A1A"/>
    <w:rsid w:val="00EF7BBE"/>
    <w:rsid w:val="00EF7C93"/>
    <w:rsid w:val="00F00613"/>
    <w:rsid w:val="00F00EB9"/>
    <w:rsid w:val="00F010E8"/>
    <w:rsid w:val="00F03B4B"/>
    <w:rsid w:val="00F042CC"/>
    <w:rsid w:val="00F045E6"/>
    <w:rsid w:val="00F0471C"/>
    <w:rsid w:val="00F05C23"/>
    <w:rsid w:val="00F06A91"/>
    <w:rsid w:val="00F074EA"/>
    <w:rsid w:val="00F10FBB"/>
    <w:rsid w:val="00F111CC"/>
    <w:rsid w:val="00F11760"/>
    <w:rsid w:val="00F123DC"/>
    <w:rsid w:val="00F12451"/>
    <w:rsid w:val="00F13A6F"/>
    <w:rsid w:val="00F14F2B"/>
    <w:rsid w:val="00F158B6"/>
    <w:rsid w:val="00F16661"/>
    <w:rsid w:val="00F170F6"/>
    <w:rsid w:val="00F17666"/>
    <w:rsid w:val="00F17BA7"/>
    <w:rsid w:val="00F17C8B"/>
    <w:rsid w:val="00F17F77"/>
    <w:rsid w:val="00F17FA1"/>
    <w:rsid w:val="00F20AE8"/>
    <w:rsid w:val="00F20EE3"/>
    <w:rsid w:val="00F23216"/>
    <w:rsid w:val="00F23DAD"/>
    <w:rsid w:val="00F23EB9"/>
    <w:rsid w:val="00F242AA"/>
    <w:rsid w:val="00F246D6"/>
    <w:rsid w:val="00F2478E"/>
    <w:rsid w:val="00F250B4"/>
    <w:rsid w:val="00F25392"/>
    <w:rsid w:val="00F25494"/>
    <w:rsid w:val="00F27029"/>
    <w:rsid w:val="00F2726C"/>
    <w:rsid w:val="00F308E1"/>
    <w:rsid w:val="00F30CD0"/>
    <w:rsid w:val="00F3186A"/>
    <w:rsid w:val="00F318F0"/>
    <w:rsid w:val="00F31EC6"/>
    <w:rsid w:val="00F32CC6"/>
    <w:rsid w:val="00F33C5A"/>
    <w:rsid w:val="00F349B5"/>
    <w:rsid w:val="00F34A35"/>
    <w:rsid w:val="00F351BF"/>
    <w:rsid w:val="00F36BC7"/>
    <w:rsid w:val="00F37D09"/>
    <w:rsid w:val="00F4087B"/>
    <w:rsid w:val="00F418CD"/>
    <w:rsid w:val="00F41B3F"/>
    <w:rsid w:val="00F43414"/>
    <w:rsid w:val="00F43CC8"/>
    <w:rsid w:val="00F43F2B"/>
    <w:rsid w:val="00F44FDB"/>
    <w:rsid w:val="00F451DB"/>
    <w:rsid w:val="00F45405"/>
    <w:rsid w:val="00F457D4"/>
    <w:rsid w:val="00F45D93"/>
    <w:rsid w:val="00F45DB1"/>
    <w:rsid w:val="00F47C49"/>
    <w:rsid w:val="00F500FD"/>
    <w:rsid w:val="00F51AAE"/>
    <w:rsid w:val="00F522D0"/>
    <w:rsid w:val="00F52AA1"/>
    <w:rsid w:val="00F52B2B"/>
    <w:rsid w:val="00F52C9F"/>
    <w:rsid w:val="00F53723"/>
    <w:rsid w:val="00F55713"/>
    <w:rsid w:val="00F57605"/>
    <w:rsid w:val="00F61C14"/>
    <w:rsid w:val="00F624AD"/>
    <w:rsid w:val="00F63650"/>
    <w:rsid w:val="00F63878"/>
    <w:rsid w:val="00F65882"/>
    <w:rsid w:val="00F6596B"/>
    <w:rsid w:val="00F65DFC"/>
    <w:rsid w:val="00F6654D"/>
    <w:rsid w:val="00F666DA"/>
    <w:rsid w:val="00F66E60"/>
    <w:rsid w:val="00F67796"/>
    <w:rsid w:val="00F67B40"/>
    <w:rsid w:val="00F731B9"/>
    <w:rsid w:val="00F7396F"/>
    <w:rsid w:val="00F7419F"/>
    <w:rsid w:val="00F74A1B"/>
    <w:rsid w:val="00F75190"/>
    <w:rsid w:val="00F756A7"/>
    <w:rsid w:val="00F7629E"/>
    <w:rsid w:val="00F762CA"/>
    <w:rsid w:val="00F76A46"/>
    <w:rsid w:val="00F776DD"/>
    <w:rsid w:val="00F77FC1"/>
    <w:rsid w:val="00F802C0"/>
    <w:rsid w:val="00F810A1"/>
    <w:rsid w:val="00F815ED"/>
    <w:rsid w:val="00F8179B"/>
    <w:rsid w:val="00F84953"/>
    <w:rsid w:val="00F85854"/>
    <w:rsid w:val="00F85B2D"/>
    <w:rsid w:val="00F85D34"/>
    <w:rsid w:val="00F85DCE"/>
    <w:rsid w:val="00F8757B"/>
    <w:rsid w:val="00F87641"/>
    <w:rsid w:val="00F87A9E"/>
    <w:rsid w:val="00F90CA3"/>
    <w:rsid w:val="00F90CBE"/>
    <w:rsid w:val="00F92A75"/>
    <w:rsid w:val="00F938BC"/>
    <w:rsid w:val="00F93E06"/>
    <w:rsid w:val="00F948CF"/>
    <w:rsid w:val="00F9577F"/>
    <w:rsid w:val="00F96931"/>
    <w:rsid w:val="00F96D75"/>
    <w:rsid w:val="00F97778"/>
    <w:rsid w:val="00FA0254"/>
    <w:rsid w:val="00FA037C"/>
    <w:rsid w:val="00FA0A1F"/>
    <w:rsid w:val="00FA0C17"/>
    <w:rsid w:val="00FA1D98"/>
    <w:rsid w:val="00FA23E3"/>
    <w:rsid w:val="00FA310D"/>
    <w:rsid w:val="00FA39ED"/>
    <w:rsid w:val="00FA426E"/>
    <w:rsid w:val="00FA5250"/>
    <w:rsid w:val="00FA5427"/>
    <w:rsid w:val="00FA648B"/>
    <w:rsid w:val="00FA6AB9"/>
    <w:rsid w:val="00FB056F"/>
    <w:rsid w:val="00FB1409"/>
    <w:rsid w:val="00FB1798"/>
    <w:rsid w:val="00FB23F0"/>
    <w:rsid w:val="00FB369F"/>
    <w:rsid w:val="00FB387C"/>
    <w:rsid w:val="00FB3CF6"/>
    <w:rsid w:val="00FB42E8"/>
    <w:rsid w:val="00FB4AF6"/>
    <w:rsid w:val="00FB5BF4"/>
    <w:rsid w:val="00FB5E7E"/>
    <w:rsid w:val="00FB6497"/>
    <w:rsid w:val="00FB6C95"/>
    <w:rsid w:val="00FB6D89"/>
    <w:rsid w:val="00FC019E"/>
    <w:rsid w:val="00FC0EED"/>
    <w:rsid w:val="00FC0FB9"/>
    <w:rsid w:val="00FC1C8C"/>
    <w:rsid w:val="00FC237F"/>
    <w:rsid w:val="00FC2438"/>
    <w:rsid w:val="00FC2D2A"/>
    <w:rsid w:val="00FC3D21"/>
    <w:rsid w:val="00FC4439"/>
    <w:rsid w:val="00FC44FA"/>
    <w:rsid w:val="00FC46A2"/>
    <w:rsid w:val="00FC46F1"/>
    <w:rsid w:val="00FC553F"/>
    <w:rsid w:val="00FC57D3"/>
    <w:rsid w:val="00FC6BF2"/>
    <w:rsid w:val="00FC7EA5"/>
    <w:rsid w:val="00FD0559"/>
    <w:rsid w:val="00FD0B70"/>
    <w:rsid w:val="00FD0F00"/>
    <w:rsid w:val="00FD140D"/>
    <w:rsid w:val="00FD2B08"/>
    <w:rsid w:val="00FD3A0B"/>
    <w:rsid w:val="00FD3D99"/>
    <w:rsid w:val="00FD49AC"/>
    <w:rsid w:val="00FD4EC7"/>
    <w:rsid w:val="00FD5B91"/>
    <w:rsid w:val="00FD5CB8"/>
    <w:rsid w:val="00FD6430"/>
    <w:rsid w:val="00FD705F"/>
    <w:rsid w:val="00FD70BF"/>
    <w:rsid w:val="00FD732F"/>
    <w:rsid w:val="00FD7CBE"/>
    <w:rsid w:val="00FE0775"/>
    <w:rsid w:val="00FE119D"/>
    <w:rsid w:val="00FE21EC"/>
    <w:rsid w:val="00FE2821"/>
    <w:rsid w:val="00FE4393"/>
    <w:rsid w:val="00FE4A8A"/>
    <w:rsid w:val="00FE5F5A"/>
    <w:rsid w:val="00FE5F93"/>
    <w:rsid w:val="00FE6947"/>
    <w:rsid w:val="00FE76B1"/>
    <w:rsid w:val="00FF0363"/>
    <w:rsid w:val="00FF0829"/>
    <w:rsid w:val="00FF0920"/>
    <w:rsid w:val="00FF1261"/>
    <w:rsid w:val="00FF14E7"/>
    <w:rsid w:val="00FF2170"/>
    <w:rsid w:val="00FF2463"/>
    <w:rsid w:val="00FF2810"/>
    <w:rsid w:val="00FF5530"/>
    <w:rsid w:val="00FF6254"/>
    <w:rsid w:val="00FF666F"/>
    <w:rsid w:val="00FF6BAC"/>
    <w:rsid w:val="00FF6DB8"/>
    <w:rsid w:val="00FF766A"/>
    <w:rsid w:val="00FF7BDE"/>
    <w:rsid w:val="00FF7E99"/>
    <w:rsid w:val="00FF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5E4"/>
    <w:rPr>
      <w:sz w:val="22"/>
      <w:szCs w:val="22"/>
      <w:lang w:val="en-US" w:eastAsia="en-US" w:bidi="hi-IN"/>
    </w:rPr>
  </w:style>
  <w:style w:type="paragraph" w:styleId="Heading1">
    <w:name w:val="heading 1"/>
    <w:basedOn w:val="Normal"/>
    <w:link w:val="Heading1Char"/>
    <w:uiPriority w:val="1"/>
    <w:qFormat/>
    <w:rsid w:val="00656624"/>
    <w:pPr>
      <w:widowControl w:val="0"/>
      <w:autoSpaceDE w:val="0"/>
      <w:autoSpaceDN w:val="0"/>
      <w:spacing w:before="87"/>
      <w:ind w:left="3535"/>
      <w:outlineLvl w:val="0"/>
    </w:pPr>
    <w:rPr>
      <w:rFonts w:ascii="Georgia" w:eastAsia="Georgia" w:hAnsi="Georgia" w:cs="Georgia"/>
      <w:b/>
      <w:bCs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5B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5BDB"/>
    <w:pPr>
      <w:tabs>
        <w:tab w:val="center" w:pos="4680"/>
        <w:tab w:val="right" w:pos="9360"/>
      </w:tabs>
    </w:pPr>
    <w:rPr>
      <w:sz w:val="20"/>
      <w:szCs w:val="20"/>
      <w:lang w:bidi="ar-SA"/>
    </w:rPr>
  </w:style>
  <w:style w:type="character" w:customStyle="1" w:styleId="HeaderChar">
    <w:name w:val="Header Char"/>
    <w:link w:val="Header"/>
    <w:uiPriority w:val="99"/>
    <w:rsid w:val="00135BDB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135BDB"/>
    <w:pPr>
      <w:tabs>
        <w:tab w:val="center" w:pos="4680"/>
        <w:tab w:val="right" w:pos="9360"/>
      </w:tabs>
    </w:pPr>
    <w:rPr>
      <w:sz w:val="20"/>
      <w:szCs w:val="20"/>
      <w:lang w:bidi="ar-SA"/>
    </w:rPr>
  </w:style>
  <w:style w:type="character" w:customStyle="1" w:styleId="FooterChar">
    <w:name w:val="Footer Char"/>
    <w:link w:val="Footer"/>
    <w:uiPriority w:val="99"/>
    <w:rsid w:val="00135BDB"/>
    <w:rPr>
      <w:rFonts w:cs="Mang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B79"/>
    <w:rPr>
      <w:rFonts w:ascii="Tahoma" w:hAnsi="Tahoma"/>
      <w:sz w:val="16"/>
      <w:szCs w:val="14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931B79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931B79"/>
    <w:pPr>
      <w:spacing w:after="200" w:line="276" w:lineRule="auto"/>
      <w:ind w:left="720"/>
      <w:contextualSpacing/>
    </w:pPr>
    <w:rPr>
      <w:rFonts w:ascii="Calibri" w:eastAsia="Calibri" w:hAnsi="Calibri"/>
      <w:lang w:bidi="ar-SA"/>
    </w:rPr>
  </w:style>
  <w:style w:type="table" w:styleId="TableGrid">
    <w:name w:val="Table Grid"/>
    <w:basedOn w:val="TableNormal"/>
    <w:uiPriority w:val="39"/>
    <w:rsid w:val="00931B7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931B79"/>
  </w:style>
  <w:style w:type="paragraph" w:styleId="NoSpacing">
    <w:name w:val="No Spacing"/>
    <w:link w:val="NoSpacingChar"/>
    <w:uiPriority w:val="1"/>
    <w:qFormat/>
    <w:rsid w:val="00931B79"/>
    <w:rPr>
      <w:rFonts w:ascii="Calibri" w:eastAsia="Calibri" w:hAnsi="Calibri" w:cs="Mangal"/>
    </w:rPr>
  </w:style>
  <w:style w:type="character" w:customStyle="1" w:styleId="NoSpacingChar">
    <w:name w:val="No Spacing Char"/>
    <w:link w:val="NoSpacing"/>
    <w:uiPriority w:val="1"/>
    <w:qFormat/>
    <w:locked/>
    <w:rsid w:val="00931B79"/>
    <w:rPr>
      <w:rFonts w:ascii="Calibri" w:eastAsia="Calibri" w:hAnsi="Calibri" w:cs="Mangal"/>
      <w:lang w:val="en-IN" w:eastAsia="en-IN" w:bidi="ar-SA"/>
    </w:rPr>
  </w:style>
  <w:style w:type="character" w:customStyle="1" w:styleId="Hyperlink1">
    <w:name w:val="Hyperlink1"/>
    <w:uiPriority w:val="99"/>
    <w:unhideWhenUsed/>
    <w:rsid w:val="00931B79"/>
    <w:rPr>
      <w:color w:val="0000FF"/>
      <w:u w:val="single"/>
    </w:rPr>
  </w:style>
  <w:style w:type="paragraph" w:customStyle="1" w:styleId="Default">
    <w:name w:val="Default"/>
    <w:rsid w:val="00931B79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numbering" w:customStyle="1" w:styleId="NoList2">
    <w:name w:val="No List2"/>
    <w:next w:val="NoList"/>
    <w:uiPriority w:val="99"/>
    <w:semiHidden/>
    <w:unhideWhenUsed/>
    <w:rsid w:val="00931B79"/>
  </w:style>
  <w:style w:type="character" w:styleId="PlaceholderText">
    <w:name w:val="Placeholder Text"/>
    <w:uiPriority w:val="99"/>
    <w:semiHidden/>
    <w:rsid w:val="00931B79"/>
    <w:rPr>
      <w:color w:val="808080"/>
    </w:rPr>
  </w:style>
  <w:style w:type="character" w:styleId="Strong">
    <w:name w:val="Strong"/>
    <w:uiPriority w:val="22"/>
    <w:qFormat/>
    <w:rsid w:val="00931B79"/>
    <w:rPr>
      <w:b/>
      <w:bCs/>
    </w:rPr>
  </w:style>
  <w:style w:type="table" w:styleId="LightShading-Accent5">
    <w:name w:val="Light Shading Accent 5"/>
    <w:basedOn w:val="TableNormal"/>
    <w:uiPriority w:val="60"/>
    <w:rsid w:val="00931B79"/>
    <w:rPr>
      <w:rFonts w:ascii="Calibri" w:eastAsia="Calibri" w:hAnsi="Calibri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shorttext">
    <w:name w:val="short_text"/>
    <w:basedOn w:val="DefaultParagraphFont"/>
    <w:rsid w:val="00D2428C"/>
  </w:style>
  <w:style w:type="character" w:customStyle="1" w:styleId="alt-edited1">
    <w:name w:val="alt-edited1"/>
    <w:rsid w:val="00D2428C"/>
    <w:rPr>
      <w:color w:val="4D90F0"/>
    </w:rPr>
  </w:style>
  <w:style w:type="paragraph" w:customStyle="1" w:styleId="Standard">
    <w:name w:val="Standard"/>
    <w:rsid w:val="007224EA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val="en-US" w:eastAsia="zh-CN" w:bidi="hi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29A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4"/>
      <w:lang w:bidi="ar-SA"/>
    </w:rPr>
  </w:style>
  <w:style w:type="character" w:customStyle="1" w:styleId="z-TopofFormChar">
    <w:name w:val="z-Top of Form Char"/>
    <w:link w:val="z-TopofForm"/>
    <w:uiPriority w:val="99"/>
    <w:semiHidden/>
    <w:rsid w:val="005B29A5"/>
    <w:rPr>
      <w:rFonts w:ascii="Arial" w:hAnsi="Arial" w:cs="Mangal"/>
      <w:vanish/>
      <w:sz w:val="16"/>
      <w:szCs w:val="1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29A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4"/>
      <w:lang w:bidi="ar-SA"/>
    </w:rPr>
  </w:style>
  <w:style w:type="character" w:customStyle="1" w:styleId="z-BottomofFormChar">
    <w:name w:val="z-Bottom of Form Char"/>
    <w:link w:val="z-BottomofForm"/>
    <w:uiPriority w:val="99"/>
    <w:semiHidden/>
    <w:rsid w:val="005B29A5"/>
    <w:rPr>
      <w:rFonts w:ascii="Arial" w:hAnsi="Arial" w:cs="Mangal"/>
      <w:vanish/>
      <w:sz w:val="16"/>
      <w:szCs w:val="14"/>
    </w:rPr>
  </w:style>
  <w:style w:type="table" w:customStyle="1" w:styleId="TableGrid1">
    <w:name w:val="Table Grid1"/>
    <w:basedOn w:val="TableNormal"/>
    <w:next w:val="TableGrid"/>
    <w:uiPriority w:val="59"/>
    <w:rsid w:val="00EF138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EF138F"/>
  </w:style>
  <w:style w:type="numbering" w:customStyle="1" w:styleId="NoList3">
    <w:name w:val="No List3"/>
    <w:next w:val="NoList"/>
    <w:uiPriority w:val="99"/>
    <w:semiHidden/>
    <w:unhideWhenUsed/>
    <w:rsid w:val="00EF138F"/>
  </w:style>
  <w:style w:type="table" w:customStyle="1" w:styleId="TableGrid2">
    <w:name w:val="Table Grid2"/>
    <w:basedOn w:val="TableNormal"/>
    <w:next w:val="TableGrid"/>
    <w:uiPriority w:val="59"/>
    <w:rsid w:val="00EF138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EF138F"/>
  </w:style>
  <w:style w:type="numbering" w:customStyle="1" w:styleId="NoList21">
    <w:name w:val="No List21"/>
    <w:next w:val="NoList"/>
    <w:uiPriority w:val="99"/>
    <w:semiHidden/>
    <w:unhideWhenUsed/>
    <w:rsid w:val="00EF138F"/>
  </w:style>
  <w:style w:type="table" w:customStyle="1" w:styleId="LightShading-Accent51">
    <w:name w:val="Light Shading - Accent 51"/>
    <w:basedOn w:val="TableNormal"/>
    <w:next w:val="LightShading-Accent5"/>
    <w:uiPriority w:val="60"/>
    <w:rsid w:val="00EF138F"/>
    <w:rPr>
      <w:rFonts w:ascii="Calibri" w:eastAsia="Calibri" w:hAnsi="Calibri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NoList31">
    <w:name w:val="No List31"/>
    <w:next w:val="NoList"/>
    <w:uiPriority w:val="99"/>
    <w:semiHidden/>
    <w:unhideWhenUsed/>
    <w:rsid w:val="00EF138F"/>
  </w:style>
  <w:style w:type="table" w:customStyle="1" w:styleId="TableGrid11">
    <w:name w:val="Table Grid11"/>
    <w:basedOn w:val="TableNormal"/>
    <w:next w:val="TableGrid"/>
    <w:uiPriority w:val="59"/>
    <w:rsid w:val="00EF138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EF138F"/>
  </w:style>
  <w:style w:type="table" w:customStyle="1" w:styleId="TableGrid111">
    <w:name w:val="Table Grid111"/>
    <w:basedOn w:val="TableNormal"/>
    <w:next w:val="TableGrid"/>
    <w:uiPriority w:val="59"/>
    <w:rsid w:val="00EF138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unhideWhenUsed/>
    <w:rsid w:val="00EF138F"/>
  </w:style>
  <w:style w:type="numbering" w:customStyle="1" w:styleId="NoList211">
    <w:name w:val="No List211"/>
    <w:next w:val="NoList"/>
    <w:uiPriority w:val="99"/>
    <w:semiHidden/>
    <w:unhideWhenUsed/>
    <w:rsid w:val="00EF138F"/>
  </w:style>
  <w:style w:type="table" w:customStyle="1" w:styleId="LightShading-Accent511">
    <w:name w:val="Light Shading - Accent 511"/>
    <w:basedOn w:val="TableNormal"/>
    <w:next w:val="LightShading-Accent5"/>
    <w:uiPriority w:val="60"/>
    <w:rsid w:val="00EF138F"/>
    <w:rPr>
      <w:rFonts w:ascii="Calibri" w:eastAsia="Calibri" w:hAnsi="Calibri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NoList4">
    <w:name w:val="No List4"/>
    <w:next w:val="NoList"/>
    <w:uiPriority w:val="99"/>
    <w:semiHidden/>
    <w:unhideWhenUsed/>
    <w:rsid w:val="00EF138F"/>
  </w:style>
  <w:style w:type="table" w:customStyle="1" w:styleId="TableGrid3">
    <w:name w:val="Table Grid3"/>
    <w:basedOn w:val="TableNormal"/>
    <w:next w:val="TableGrid"/>
    <w:uiPriority w:val="59"/>
    <w:rsid w:val="00EF138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EF138F"/>
  </w:style>
  <w:style w:type="numbering" w:customStyle="1" w:styleId="NoList22">
    <w:name w:val="No List22"/>
    <w:next w:val="NoList"/>
    <w:uiPriority w:val="99"/>
    <w:semiHidden/>
    <w:unhideWhenUsed/>
    <w:rsid w:val="00EF138F"/>
  </w:style>
  <w:style w:type="table" w:customStyle="1" w:styleId="LightShading-Accent52">
    <w:name w:val="Light Shading - Accent 52"/>
    <w:basedOn w:val="TableNormal"/>
    <w:next w:val="LightShading-Accent5"/>
    <w:uiPriority w:val="60"/>
    <w:rsid w:val="00EF138F"/>
    <w:rPr>
      <w:rFonts w:ascii="Calibri" w:eastAsia="Calibri" w:hAnsi="Calibri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FollowedHyperlink">
    <w:name w:val="FollowedHyperlink"/>
    <w:uiPriority w:val="99"/>
    <w:semiHidden/>
    <w:unhideWhenUsed/>
    <w:rsid w:val="00C7455E"/>
    <w:rPr>
      <w:color w:val="800080"/>
      <w:u w:val="single"/>
    </w:rPr>
  </w:style>
  <w:style w:type="character" w:customStyle="1" w:styleId="m7053779819691155167gmail-nospacingchar">
    <w:name w:val="m_7053779819691155167gmail-nospacingchar"/>
    <w:basedOn w:val="DefaultParagraphFont"/>
    <w:rsid w:val="008B7545"/>
  </w:style>
  <w:style w:type="paragraph" w:customStyle="1" w:styleId="m7053779819691155167gmail-msolistparagraph">
    <w:name w:val="m_7053779819691155167gmail-msolistparagraph"/>
    <w:basedOn w:val="Normal"/>
    <w:rsid w:val="008B754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link w:val="Heading1"/>
    <w:uiPriority w:val="1"/>
    <w:rsid w:val="00656624"/>
    <w:rPr>
      <w:rFonts w:ascii="Georgia" w:eastAsia="Georgia" w:hAnsi="Georgia" w:cs="Georgia"/>
      <w:b/>
      <w:bCs/>
      <w:sz w:val="28"/>
      <w:szCs w:val="28"/>
      <w:lang w:val="en-US" w:eastAsia="en-US" w:bidi="en-US"/>
    </w:rPr>
  </w:style>
  <w:style w:type="paragraph" w:styleId="BodyText">
    <w:name w:val="Body Text"/>
    <w:basedOn w:val="Normal"/>
    <w:link w:val="BodyTextChar"/>
    <w:uiPriority w:val="1"/>
    <w:qFormat/>
    <w:rsid w:val="00656624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en-US"/>
    </w:rPr>
  </w:style>
  <w:style w:type="character" w:customStyle="1" w:styleId="BodyTextChar">
    <w:name w:val="Body Text Char"/>
    <w:link w:val="BodyText"/>
    <w:uiPriority w:val="1"/>
    <w:rsid w:val="00656624"/>
    <w:rPr>
      <w:rFonts w:ascii="Arial" w:eastAsia="Arial" w:hAnsi="Arial" w:cs="Arial"/>
      <w:sz w:val="24"/>
      <w:szCs w:val="24"/>
      <w:lang w:val="en-US" w:eastAsia="en-US" w:bidi="en-US"/>
    </w:rPr>
  </w:style>
  <w:style w:type="paragraph" w:customStyle="1" w:styleId="TableParagraph">
    <w:name w:val="Table Paragraph"/>
    <w:basedOn w:val="Normal"/>
    <w:uiPriority w:val="1"/>
    <w:qFormat/>
    <w:rsid w:val="00656624"/>
    <w:pPr>
      <w:widowControl w:val="0"/>
      <w:autoSpaceDE w:val="0"/>
      <w:autoSpaceDN w:val="0"/>
      <w:spacing w:line="273" w:lineRule="exact"/>
    </w:pPr>
    <w:rPr>
      <w:lang w:bidi="en-US"/>
    </w:rPr>
  </w:style>
  <w:style w:type="paragraph" w:styleId="Caption">
    <w:name w:val="caption"/>
    <w:basedOn w:val="Normal"/>
    <w:next w:val="Normal"/>
    <w:uiPriority w:val="35"/>
    <w:unhideWhenUsed/>
    <w:qFormat/>
    <w:rsid w:val="00857568"/>
    <w:rPr>
      <w:rFonts w:cs="Mangal"/>
      <w:b/>
      <w:bCs/>
      <w:sz w:val="20"/>
      <w:szCs w:val="18"/>
    </w:rPr>
  </w:style>
  <w:style w:type="paragraph" w:styleId="NormalWeb">
    <w:name w:val="Normal (Web)"/>
    <w:basedOn w:val="Normal"/>
    <w:uiPriority w:val="99"/>
    <w:unhideWhenUsed/>
    <w:rsid w:val="00947EA4"/>
    <w:pPr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14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Dr. Shijith Kumar C</cp:lastModifiedBy>
  <cp:revision>6</cp:revision>
  <cp:lastPrinted>2018-10-17T03:48:00Z</cp:lastPrinted>
  <dcterms:created xsi:type="dcterms:W3CDTF">2019-01-14T12:10:00Z</dcterms:created>
  <dcterms:modified xsi:type="dcterms:W3CDTF">2019-01-24T12:42:00Z</dcterms:modified>
</cp:coreProperties>
</file>