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31" w:rsidRDefault="00F93231" w:rsidP="00F93231">
      <w:pPr>
        <w:pStyle w:val="NormalWeb"/>
        <w:spacing w:after="0" w:afterAutospacing="0"/>
        <w:jc w:val="center"/>
        <w:rPr>
          <w:rStyle w:val="apple-converted-space"/>
          <w:b/>
          <w:color w:val="222222"/>
          <w:sz w:val="28"/>
          <w:szCs w:val="28"/>
          <w:shd w:val="clear" w:color="auto" w:fill="FFFFFF"/>
        </w:rPr>
      </w:pPr>
      <w:r w:rsidRPr="007F6FBA">
        <w:rPr>
          <w:b/>
          <w:color w:val="222222"/>
          <w:sz w:val="28"/>
          <w:szCs w:val="28"/>
          <w:shd w:val="clear" w:color="auto" w:fill="FFFFFF"/>
        </w:rPr>
        <w:t>Compliance Report</w:t>
      </w:r>
      <w:r w:rsidRPr="007F6FBA">
        <w:rPr>
          <w:rStyle w:val="apple-converted-space"/>
          <w:b/>
          <w:color w:val="222222"/>
          <w:sz w:val="28"/>
          <w:szCs w:val="28"/>
          <w:shd w:val="clear" w:color="auto" w:fill="FFFFFF"/>
        </w:rPr>
        <w:t> </w:t>
      </w:r>
      <w:r>
        <w:rPr>
          <w:rStyle w:val="apple-converted-space"/>
          <w:b/>
          <w:color w:val="222222"/>
          <w:sz w:val="28"/>
          <w:szCs w:val="28"/>
          <w:shd w:val="clear" w:color="auto" w:fill="FFFFFF"/>
        </w:rPr>
        <w:t xml:space="preserve">on </w:t>
      </w:r>
      <w:proofErr w:type="spellStart"/>
      <w:r>
        <w:rPr>
          <w:rStyle w:val="apple-converted-space"/>
          <w:b/>
          <w:color w:val="222222"/>
          <w:sz w:val="28"/>
          <w:szCs w:val="28"/>
          <w:shd w:val="clear" w:color="auto" w:fill="FFFFFF"/>
        </w:rPr>
        <w:t>ARF</w:t>
      </w:r>
      <w:proofErr w:type="spellEnd"/>
      <w:r>
        <w:rPr>
          <w:rStyle w:val="apple-converted-space"/>
          <w:b/>
          <w:color w:val="222222"/>
          <w:sz w:val="28"/>
          <w:szCs w:val="28"/>
          <w:shd w:val="clear" w:color="auto" w:fill="FFFFFF"/>
        </w:rPr>
        <w:t xml:space="preserve"> Proposal</w:t>
      </w:r>
    </w:p>
    <w:p w:rsidR="00F93231" w:rsidRDefault="00F93231" w:rsidP="00F93231">
      <w:pPr>
        <w:pStyle w:val="NormalWeb"/>
        <w:spacing w:after="0" w:afterAutospacing="0"/>
        <w:jc w:val="center"/>
        <w:rPr>
          <w:i/>
          <w:iCs/>
          <w:color w:val="222222"/>
        </w:rPr>
      </w:pPr>
      <w:r w:rsidRPr="00C33182">
        <w:rPr>
          <w:b/>
          <w:bCs/>
          <w:lang w:val="en-IN"/>
        </w:rPr>
        <w:t>Research Project:</w:t>
      </w:r>
      <w:r w:rsidRPr="00F93231">
        <w:rPr>
          <w:i/>
          <w:iCs/>
          <w:color w:val="222222"/>
        </w:rPr>
        <w:t xml:space="preserve"> </w:t>
      </w:r>
      <w:r w:rsidRPr="00A61AFC">
        <w:rPr>
          <w:i/>
          <w:iCs/>
          <w:color w:val="222222"/>
        </w:rPr>
        <w:t>Indian literature database on communication disorders: A proposal</w:t>
      </w:r>
    </w:p>
    <w:tbl>
      <w:tblPr>
        <w:tblStyle w:val="TableGrid"/>
        <w:tblpPr w:leftFromText="180" w:rightFromText="180" w:vertAnchor="page" w:horzAnchor="margin" w:tblpY="2986"/>
        <w:tblW w:w="0" w:type="auto"/>
        <w:tblLook w:val="04A0"/>
      </w:tblPr>
      <w:tblGrid>
        <w:gridCol w:w="857"/>
        <w:gridCol w:w="3330"/>
        <w:gridCol w:w="2429"/>
        <w:gridCol w:w="1830"/>
        <w:gridCol w:w="1130"/>
      </w:tblGrid>
      <w:tr w:rsidR="00F93231" w:rsidRPr="00B05C28" w:rsidTr="00935A64">
        <w:trPr>
          <w:trHeight w:val="350"/>
        </w:trPr>
        <w:tc>
          <w:tcPr>
            <w:tcW w:w="856" w:type="dxa"/>
            <w:vMerge w:val="restart"/>
          </w:tcPr>
          <w:p w:rsidR="00F93231" w:rsidRPr="00B05C28" w:rsidRDefault="00F93231" w:rsidP="00586AE5">
            <w:pPr>
              <w:pStyle w:val="NoSpacing"/>
              <w:rPr>
                <w:b/>
                <w:lang w:val="en-IN"/>
              </w:rPr>
            </w:pPr>
            <w:proofErr w:type="spellStart"/>
            <w:r w:rsidRPr="00B05C28">
              <w:rPr>
                <w:b/>
                <w:lang w:val="en-IN"/>
              </w:rPr>
              <w:t>SI.No</w:t>
            </w:r>
            <w:proofErr w:type="spellEnd"/>
            <w:r w:rsidRPr="00B05C28">
              <w:rPr>
                <w:b/>
                <w:lang w:val="en-IN"/>
              </w:rPr>
              <w:t>.</w:t>
            </w:r>
          </w:p>
        </w:tc>
        <w:tc>
          <w:tcPr>
            <w:tcW w:w="3331" w:type="dxa"/>
            <w:vMerge w:val="restart"/>
          </w:tcPr>
          <w:p w:rsidR="00F93231" w:rsidRPr="00B05C28" w:rsidRDefault="00F93231" w:rsidP="00586AE5">
            <w:pPr>
              <w:pStyle w:val="NoSpacing"/>
              <w:rPr>
                <w:b/>
                <w:lang w:val="en-IN"/>
              </w:rPr>
            </w:pPr>
            <w:r w:rsidRPr="00B05C28">
              <w:rPr>
                <w:b/>
                <w:lang w:val="en-IN"/>
              </w:rPr>
              <w:t>Suggestions / modifications to be incorporated</w:t>
            </w:r>
          </w:p>
        </w:tc>
        <w:tc>
          <w:tcPr>
            <w:tcW w:w="5389" w:type="dxa"/>
            <w:gridSpan w:val="3"/>
          </w:tcPr>
          <w:p w:rsidR="00F93231" w:rsidRPr="00B05C28" w:rsidRDefault="00F93231" w:rsidP="00935A64">
            <w:pPr>
              <w:pStyle w:val="NoSpacing"/>
              <w:jc w:val="center"/>
              <w:rPr>
                <w:b/>
                <w:lang w:val="en-IN"/>
              </w:rPr>
            </w:pPr>
            <w:r w:rsidRPr="00B05C28">
              <w:rPr>
                <w:b/>
                <w:lang w:val="en-IN"/>
              </w:rPr>
              <w:t>Status</w:t>
            </w:r>
          </w:p>
        </w:tc>
      </w:tr>
      <w:tr w:rsidR="00F93231" w:rsidTr="00935A64">
        <w:trPr>
          <w:trHeight w:val="623"/>
        </w:trPr>
        <w:tc>
          <w:tcPr>
            <w:tcW w:w="856" w:type="dxa"/>
            <w:vMerge/>
          </w:tcPr>
          <w:p w:rsidR="00F93231" w:rsidRDefault="00F93231" w:rsidP="00586AE5">
            <w:pPr>
              <w:pStyle w:val="NoSpacing"/>
              <w:rPr>
                <w:lang w:val="en-IN"/>
              </w:rPr>
            </w:pPr>
          </w:p>
        </w:tc>
        <w:tc>
          <w:tcPr>
            <w:tcW w:w="3331" w:type="dxa"/>
            <w:vMerge/>
          </w:tcPr>
          <w:p w:rsidR="00F93231" w:rsidRDefault="00F93231" w:rsidP="00586AE5">
            <w:pPr>
              <w:pStyle w:val="NoSpacing"/>
              <w:rPr>
                <w:lang w:val="en-IN"/>
              </w:rPr>
            </w:pPr>
          </w:p>
        </w:tc>
        <w:tc>
          <w:tcPr>
            <w:tcW w:w="2429" w:type="dxa"/>
          </w:tcPr>
          <w:p w:rsidR="00F93231" w:rsidRPr="00B05C28" w:rsidRDefault="00F93231" w:rsidP="00586AE5">
            <w:pPr>
              <w:pStyle w:val="NoSpacing"/>
              <w:jc w:val="center"/>
              <w:rPr>
                <w:b/>
                <w:lang w:val="en-IN"/>
              </w:rPr>
            </w:pPr>
            <w:r w:rsidRPr="00B05C28">
              <w:rPr>
                <w:b/>
                <w:lang w:val="en-IN"/>
              </w:rPr>
              <w:t>Incorporated / Not incorporated</w:t>
            </w:r>
          </w:p>
        </w:tc>
        <w:tc>
          <w:tcPr>
            <w:tcW w:w="1830" w:type="dxa"/>
          </w:tcPr>
          <w:p w:rsidR="00F93231" w:rsidRPr="00B05C28" w:rsidRDefault="00F93231" w:rsidP="00586AE5">
            <w:pPr>
              <w:pStyle w:val="NoSpacing"/>
              <w:rPr>
                <w:b/>
              </w:rPr>
            </w:pPr>
            <w:r w:rsidRPr="00B05C28">
              <w:rPr>
                <w:b/>
                <w:lang w:val="en-IN"/>
              </w:rPr>
              <w:t>Page No.</w:t>
            </w:r>
          </w:p>
          <w:p w:rsidR="00F93231" w:rsidRPr="00B05C28" w:rsidRDefault="00F93231" w:rsidP="00586AE5">
            <w:pPr>
              <w:pStyle w:val="NoSpacing"/>
              <w:rPr>
                <w:b/>
                <w:lang w:val="en-IN"/>
              </w:rPr>
            </w:pPr>
          </w:p>
        </w:tc>
        <w:tc>
          <w:tcPr>
            <w:tcW w:w="1130" w:type="dxa"/>
          </w:tcPr>
          <w:p w:rsidR="00F93231" w:rsidRPr="00B05C28" w:rsidRDefault="00F93231" w:rsidP="00586AE5">
            <w:pPr>
              <w:pStyle w:val="NoSpacing"/>
              <w:rPr>
                <w:b/>
              </w:rPr>
            </w:pPr>
            <w:r w:rsidRPr="00B05C28">
              <w:rPr>
                <w:b/>
                <w:lang w:val="en-IN"/>
              </w:rPr>
              <w:t>Line No.</w:t>
            </w:r>
          </w:p>
          <w:p w:rsidR="00F93231" w:rsidRPr="00B05C28" w:rsidRDefault="00F93231" w:rsidP="00586AE5">
            <w:pPr>
              <w:pStyle w:val="NoSpacing"/>
              <w:rPr>
                <w:b/>
                <w:lang w:val="en-IN"/>
              </w:rPr>
            </w:pPr>
          </w:p>
        </w:tc>
      </w:tr>
      <w:tr w:rsidR="00935A64" w:rsidTr="00935A64">
        <w:tc>
          <w:tcPr>
            <w:tcW w:w="856" w:type="dxa"/>
          </w:tcPr>
          <w:p w:rsidR="00F93231" w:rsidRDefault="00F93231" w:rsidP="00586AE5">
            <w:pPr>
              <w:pStyle w:val="NoSpacing"/>
              <w:rPr>
                <w:lang w:val="en-IN"/>
              </w:rPr>
            </w:pPr>
          </w:p>
          <w:p w:rsidR="00F93231" w:rsidRDefault="00F93231" w:rsidP="00586AE5">
            <w:pPr>
              <w:pStyle w:val="NoSpacing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3331" w:type="dxa"/>
          </w:tcPr>
          <w:p w:rsidR="00F93231" w:rsidRPr="00A61AFC" w:rsidRDefault="00F93231" w:rsidP="00F93231">
            <w:pPr>
              <w:spacing w:line="288" w:lineRule="atLeast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61AFC">
              <w:rPr>
                <w:rFonts w:eastAsia="Times New Roman" w:cs="Times New Roman"/>
                <w:color w:val="222222"/>
                <w:szCs w:val="24"/>
              </w:rPr>
              <w:t>Change the title as </w:t>
            </w:r>
            <w:r w:rsidRPr="00B47363">
              <w:rPr>
                <w:rFonts w:eastAsia="Times New Roman" w:cs="Times New Roman"/>
                <w:bCs/>
                <w:i/>
                <w:iCs/>
                <w:color w:val="222222"/>
                <w:szCs w:val="24"/>
              </w:rPr>
              <w:t>Database on communication disorders published in India</w:t>
            </w:r>
          </w:p>
          <w:p w:rsidR="00F93231" w:rsidRDefault="00F93231" w:rsidP="00F93231">
            <w:pPr>
              <w:pStyle w:val="NoSpacing"/>
              <w:jc w:val="both"/>
              <w:rPr>
                <w:lang w:val="en-IN"/>
              </w:rPr>
            </w:pPr>
          </w:p>
        </w:tc>
        <w:tc>
          <w:tcPr>
            <w:tcW w:w="2429" w:type="dxa"/>
          </w:tcPr>
          <w:p w:rsidR="00F93231" w:rsidRDefault="00F93231" w:rsidP="00586AE5">
            <w:pPr>
              <w:pStyle w:val="NoSpacing"/>
              <w:rPr>
                <w:lang w:val="en-IN"/>
              </w:rPr>
            </w:pPr>
            <w:r>
              <w:rPr>
                <w:lang w:val="en-IN"/>
              </w:rPr>
              <w:t>Incorporated</w:t>
            </w:r>
          </w:p>
        </w:tc>
        <w:tc>
          <w:tcPr>
            <w:tcW w:w="1830" w:type="dxa"/>
          </w:tcPr>
          <w:p w:rsidR="00F93231" w:rsidRDefault="00F93231" w:rsidP="00586AE5">
            <w:pPr>
              <w:pStyle w:val="NoSpacing"/>
              <w:rPr>
                <w:lang w:val="en-IN"/>
              </w:rPr>
            </w:pPr>
            <w:r>
              <w:rPr>
                <w:lang w:val="en-IN"/>
              </w:rPr>
              <w:t>Title page</w:t>
            </w:r>
          </w:p>
        </w:tc>
        <w:tc>
          <w:tcPr>
            <w:tcW w:w="1130" w:type="dxa"/>
          </w:tcPr>
          <w:p w:rsidR="00F93231" w:rsidRDefault="00F93231" w:rsidP="00586AE5">
            <w:pPr>
              <w:pStyle w:val="NoSpacing"/>
              <w:rPr>
                <w:lang w:val="en-IN"/>
              </w:rPr>
            </w:pPr>
          </w:p>
        </w:tc>
      </w:tr>
      <w:tr w:rsidR="00935A64" w:rsidTr="00935A64">
        <w:tc>
          <w:tcPr>
            <w:tcW w:w="856" w:type="dxa"/>
          </w:tcPr>
          <w:p w:rsidR="00F93231" w:rsidRDefault="00F93231" w:rsidP="00586AE5">
            <w:pPr>
              <w:pStyle w:val="NoSpacing"/>
              <w:rPr>
                <w:lang w:val="en-IN"/>
              </w:rPr>
            </w:pPr>
          </w:p>
          <w:p w:rsidR="00F93231" w:rsidRDefault="00F93231" w:rsidP="00586AE5">
            <w:pPr>
              <w:pStyle w:val="NoSpacing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3331" w:type="dxa"/>
          </w:tcPr>
          <w:p w:rsidR="00F93231" w:rsidRPr="00A61AFC" w:rsidRDefault="00F93231" w:rsidP="00F93231">
            <w:pPr>
              <w:spacing w:line="288" w:lineRule="atLeast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61AFC">
              <w:rPr>
                <w:rFonts w:eastAsia="Times New Roman" w:cs="Times New Roman"/>
                <w:color w:val="222222"/>
                <w:szCs w:val="24"/>
              </w:rPr>
              <w:t>To describe the procedure in detail.</w:t>
            </w:r>
          </w:p>
          <w:p w:rsidR="00F93231" w:rsidRDefault="00F93231" w:rsidP="00586AE5">
            <w:pPr>
              <w:pStyle w:val="NoSpacing"/>
              <w:jc w:val="both"/>
              <w:rPr>
                <w:lang w:val="en-IN"/>
              </w:rPr>
            </w:pPr>
          </w:p>
        </w:tc>
        <w:tc>
          <w:tcPr>
            <w:tcW w:w="2429" w:type="dxa"/>
          </w:tcPr>
          <w:p w:rsidR="00F93231" w:rsidRDefault="00F93231" w:rsidP="00586AE5">
            <w:pPr>
              <w:pStyle w:val="NoSpacing"/>
              <w:rPr>
                <w:lang w:val="en-IN"/>
              </w:rPr>
            </w:pPr>
            <w:r>
              <w:rPr>
                <w:lang w:val="en-IN"/>
              </w:rPr>
              <w:t>Incorporated</w:t>
            </w:r>
          </w:p>
        </w:tc>
        <w:tc>
          <w:tcPr>
            <w:tcW w:w="1830" w:type="dxa"/>
          </w:tcPr>
          <w:p w:rsidR="00F93231" w:rsidRDefault="00F93231" w:rsidP="00F93231">
            <w:pPr>
              <w:pStyle w:val="NoSpacing"/>
              <w:rPr>
                <w:lang w:val="en-IN"/>
              </w:rPr>
            </w:pPr>
            <w:r>
              <w:rPr>
                <w:lang w:val="en-IN"/>
              </w:rPr>
              <w:t>Page no.4-7</w:t>
            </w:r>
          </w:p>
          <w:p w:rsidR="00F93231" w:rsidRDefault="00F93231" w:rsidP="00F93231">
            <w:pPr>
              <w:pStyle w:val="NoSpacing"/>
              <w:rPr>
                <w:lang w:val="en-IN"/>
              </w:rPr>
            </w:pPr>
            <w:r>
              <w:rPr>
                <w:lang w:val="en-IN"/>
              </w:rPr>
              <w:t>(The Materials and Methods Section has been revised completely )</w:t>
            </w:r>
          </w:p>
        </w:tc>
        <w:tc>
          <w:tcPr>
            <w:tcW w:w="1130" w:type="dxa"/>
          </w:tcPr>
          <w:p w:rsidR="00F93231" w:rsidRDefault="00B47363" w:rsidP="00586AE5">
            <w:pPr>
              <w:pStyle w:val="NoSpacing"/>
              <w:rPr>
                <w:lang w:val="en-IN"/>
              </w:rPr>
            </w:pPr>
            <w:r>
              <w:rPr>
                <w:lang w:val="en-IN"/>
              </w:rPr>
              <w:t>Line no. 5 of page no. 4 to line no. 8 of page no.7</w:t>
            </w:r>
          </w:p>
        </w:tc>
      </w:tr>
      <w:tr w:rsidR="00935A64" w:rsidTr="00935A64">
        <w:tc>
          <w:tcPr>
            <w:tcW w:w="856" w:type="dxa"/>
          </w:tcPr>
          <w:p w:rsidR="00F93231" w:rsidRDefault="00F93231" w:rsidP="00586AE5">
            <w:pPr>
              <w:pStyle w:val="NoSpacing"/>
              <w:rPr>
                <w:lang w:val="en-IN"/>
              </w:rPr>
            </w:pPr>
          </w:p>
          <w:p w:rsidR="00F93231" w:rsidRDefault="00F93231" w:rsidP="00586AE5">
            <w:pPr>
              <w:pStyle w:val="NoSpacing"/>
              <w:rPr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3331" w:type="dxa"/>
          </w:tcPr>
          <w:p w:rsidR="00F93231" w:rsidRPr="00A61AFC" w:rsidRDefault="00935A64" w:rsidP="00F93231">
            <w:pPr>
              <w:pStyle w:val="NoSpacing"/>
              <w:jc w:val="both"/>
              <w:rPr>
                <w:rFonts w:eastAsia="Times New Roman" w:cs="Times New Roman"/>
                <w:color w:val="222222"/>
                <w:szCs w:val="24"/>
              </w:rPr>
            </w:pPr>
            <w:r w:rsidRPr="00A61AFC">
              <w:rPr>
                <w:rFonts w:eastAsia="Times New Roman" w:cs="Times New Roman"/>
                <w:color w:val="222222"/>
                <w:szCs w:val="24"/>
              </w:rPr>
              <w:t>Co-investigators to be modif</w:t>
            </w:r>
            <w:r>
              <w:rPr>
                <w:rFonts w:eastAsia="Times New Roman" w:cs="Times New Roman"/>
                <w:color w:val="222222"/>
                <w:szCs w:val="24"/>
              </w:rPr>
              <w:t>ied as discussed in the meeting</w:t>
            </w:r>
          </w:p>
        </w:tc>
        <w:tc>
          <w:tcPr>
            <w:tcW w:w="2429" w:type="dxa"/>
          </w:tcPr>
          <w:p w:rsidR="00F93231" w:rsidRDefault="00F93231" w:rsidP="00586AE5">
            <w:pPr>
              <w:pStyle w:val="NoSpacing"/>
              <w:rPr>
                <w:lang w:val="en-IN"/>
              </w:rPr>
            </w:pPr>
            <w:r>
              <w:rPr>
                <w:lang w:val="en-IN"/>
              </w:rPr>
              <w:t>Incorporated</w:t>
            </w:r>
          </w:p>
        </w:tc>
        <w:tc>
          <w:tcPr>
            <w:tcW w:w="1830" w:type="dxa"/>
          </w:tcPr>
          <w:p w:rsidR="00935A64" w:rsidRDefault="00935A64" w:rsidP="00935A64">
            <w:pPr>
              <w:pStyle w:val="NoSpacing"/>
              <w:rPr>
                <w:lang w:val="en-IN"/>
              </w:rPr>
            </w:pPr>
            <w:r>
              <w:rPr>
                <w:lang w:val="en-IN"/>
              </w:rPr>
              <w:t>Page no. 9</w:t>
            </w:r>
          </w:p>
          <w:p w:rsidR="00F93231" w:rsidRDefault="00935A64" w:rsidP="00935A64">
            <w:pPr>
              <w:pStyle w:val="NoSpacing"/>
              <w:rPr>
                <w:lang w:val="en-IN"/>
              </w:rPr>
            </w:pPr>
            <w:r>
              <w:rPr>
                <w:lang w:val="en-IN"/>
              </w:rPr>
              <w:t>(Under the subheading ‘</w:t>
            </w:r>
            <w:r w:rsidRPr="00F93231">
              <w:rPr>
                <w:rFonts w:cs="Times New Roman"/>
                <w:bCs/>
                <w:szCs w:val="24"/>
                <w:lang w:val="en-IN"/>
              </w:rPr>
              <w:t>Roles and Responsibilities</w:t>
            </w:r>
            <w:r>
              <w:rPr>
                <w:rFonts w:cs="Times New Roman"/>
                <w:bCs/>
                <w:szCs w:val="24"/>
                <w:lang w:val="en-IN"/>
              </w:rPr>
              <w:t>’</w:t>
            </w:r>
            <w:r w:rsidRPr="001C609D">
              <w:rPr>
                <w:rFonts w:cs="Times New Roman"/>
                <w:b/>
                <w:bCs/>
                <w:szCs w:val="24"/>
                <w:lang w:val="en-IN"/>
              </w:rPr>
              <w:t xml:space="preserve">  </w:t>
            </w:r>
          </w:p>
        </w:tc>
        <w:tc>
          <w:tcPr>
            <w:tcW w:w="1130" w:type="dxa"/>
          </w:tcPr>
          <w:p w:rsidR="00F93231" w:rsidRDefault="00F93231" w:rsidP="00586AE5">
            <w:pPr>
              <w:pStyle w:val="NoSpacing"/>
              <w:rPr>
                <w:lang w:val="en-IN"/>
              </w:rPr>
            </w:pPr>
          </w:p>
        </w:tc>
      </w:tr>
      <w:tr w:rsidR="00F93231" w:rsidTr="00935A64">
        <w:tc>
          <w:tcPr>
            <w:tcW w:w="856" w:type="dxa"/>
          </w:tcPr>
          <w:p w:rsidR="00F93231" w:rsidRDefault="00F93231" w:rsidP="00586AE5">
            <w:pPr>
              <w:pStyle w:val="NoSpacing"/>
              <w:rPr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3331" w:type="dxa"/>
          </w:tcPr>
          <w:p w:rsidR="00F93231" w:rsidRPr="00A61AFC" w:rsidRDefault="00935A64" w:rsidP="00586AE5">
            <w:pPr>
              <w:pStyle w:val="NoSpacing"/>
              <w:jc w:val="both"/>
              <w:rPr>
                <w:rFonts w:eastAsia="Times New Roman" w:cs="Times New Roman"/>
                <w:color w:val="222222"/>
                <w:szCs w:val="24"/>
              </w:rPr>
            </w:pPr>
            <w:r w:rsidRPr="00A61AFC">
              <w:rPr>
                <w:rFonts w:eastAsia="Times New Roman" w:cs="Times New Roman"/>
                <w:color w:val="222222"/>
                <w:szCs w:val="24"/>
              </w:rPr>
              <w:t>Manpower requirement to be revisited and revised to include services of a speech and hearing consultant for identifying articles</w:t>
            </w:r>
          </w:p>
        </w:tc>
        <w:tc>
          <w:tcPr>
            <w:tcW w:w="2429" w:type="dxa"/>
          </w:tcPr>
          <w:p w:rsidR="00F93231" w:rsidRDefault="00F93231" w:rsidP="00586AE5">
            <w:pPr>
              <w:pStyle w:val="NoSpacing"/>
              <w:rPr>
                <w:lang w:val="en-IN"/>
              </w:rPr>
            </w:pPr>
            <w:r>
              <w:rPr>
                <w:lang w:val="en-IN"/>
              </w:rPr>
              <w:t>Incorporated</w:t>
            </w:r>
          </w:p>
        </w:tc>
        <w:tc>
          <w:tcPr>
            <w:tcW w:w="1830" w:type="dxa"/>
          </w:tcPr>
          <w:p w:rsidR="00F93231" w:rsidRDefault="00F93231" w:rsidP="00935A64">
            <w:pPr>
              <w:pStyle w:val="NoSpacing"/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Page no. </w:t>
            </w:r>
            <w:r w:rsidR="00935A64">
              <w:rPr>
                <w:lang w:val="en-IN"/>
              </w:rPr>
              <w:t>8-</w:t>
            </w:r>
            <w:r>
              <w:rPr>
                <w:lang w:val="en-IN"/>
              </w:rPr>
              <w:t>9</w:t>
            </w:r>
          </w:p>
          <w:p w:rsidR="00F93231" w:rsidRDefault="00F93231" w:rsidP="00935A64">
            <w:pPr>
              <w:pStyle w:val="NoSpacing"/>
              <w:jc w:val="both"/>
              <w:rPr>
                <w:lang w:val="en-IN"/>
              </w:rPr>
            </w:pPr>
            <w:r>
              <w:rPr>
                <w:lang w:val="en-IN"/>
              </w:rPr>
              <w:t>(Under the subheading</w:t>
            </w:r>
            <w:r w:rsidR="00935A64">
              <w:rPr>
                <w:lang w:val="en-IN"/>
              </w:rPr>
              <w:t xml:space="preserve">s ‘Budget </w:t>
            </w:r>
            <w:r>
              <w:rPr>
                <w:lang w:val="en-IN"/>
              </w:rPr>
              <w:t xml:space="preserve"> </w:t>
            </w:r>
            <w:r w:rsidR="00935A64">
              <w:rPr>
                <w:lang w:val="en-IN"/>
              </w:rPr>
              <w:t xml:space="preserve">Summary’ and </w:t>
            </w:r>
            <w:r>
              <w:rPr>
                <w:lang w:val="en-IN"/>
              </w:rPr>
              <w:t>‘</w:t>
            </w:r>
            <w:r w:rsidRPr="00F93231">
              <w:rPr>
                <w:rFonts w:cs="Times New Roman"/>
                <w:bCs/>
                <w:szCs w:val="24"/>
                <w:lang w:val="en-IN"/>
              </w:rPr>
              <w:t>Roles and Responsibilities</w:t>
            </w:r>
            <w:r>
              <w:rPr>
                <w:rFonts w:cs="Times New Roman"/>
                <w:bCs/>
                <w:szCs w:val="24"/>
                <w:lang w:val="en-IN"/>
              </w:rPr>
              <w:t>’</w:t>
            </w:r>
            <w:r w:rsidRPr="001C609D">
              <w:rPr>
                <w:rFonts w:cs="Times New Roman"/>
                <w:b/>
                <w:bCs/>
                <w:szCs w:val="24"/>
                <w:lang w:val="en-IN"/>
              </w:rPr>
              <w:t xml:space="preserve">  </w:t>
            </w:r>
          </w:p>
        </w:tc>
        <w:tc>
          <w:tcPr>
            <w:tcW w:w="1130" w:type="dxa"/>
          </w:tcPr>
          <w:p w:rsidR="00F93231" w:rsidRDefault="00F93231" w:rsidP="00586AE5">
            <w:pPr>
              <w:pStyle w:val="NoSpacing"/>
              <w:rPr>
                <w:lang w:val="en-IN"/>
              </w:rPr>
            </w:pPr>
          </w:p>
        </w:tc>
      </w:tr>
    </w:tbl>
    <w:p w:rsidR="00F93231" w:rsidRPr="004E278C" w:rsidRDefault="004E278C" w:rsidP="004E278C">
      <w:pPr>
        <w:pStyle w:val="NormalWeb"/>
        <w:spacing w:after="0" w:afterAutospacing="0"/>
        <w:rPr>
          <w:b/>
        </w:rPr>
      </w:pPr>
      <w:r>
        <w:t xml:space="preserve">        </w:t>
      </w:r>
      <w:r w:rsidRPr="004E278C">
        <w:rPr>
          <w:b/>
        </w:rPr>
        <w:t>Principal Investigator:</w:t>
      </w:r>
      <w:r>
        <w:rPr>
          <w:b/>
        </w:rPr>
        <w:t xml:space="preserve"> </w:t>
      </w:r>
      <w:proofErr w:type="spellStart"/>
      <w:r w:rsidRPr="004E278C">
        <w:t>Dr.Shijith</w:t>
      </w:r>
      <w:proofErr w:type="spellEnd"/>
      <w:r w:rsidRPr="004E278C">
        <w:t xml:space="preserve"> Kumar C</w:t>
      </w:r>
    </w:p>
    <w:p w:rsidR="00F93231" w:rsidRDefault="00F93231" w:rsidP="007F6FBA">
      <w:pPr>
        <w:pStyle w:val="NormalWeb"/>
        <w:spacing w:after="0" w:afterAutospacing="0"/>
        <w:jc w:val="center"/>
      </w:pPr>
    </w:p>
    <w:p w:rsidR="007F6FBA" w:rsidRDefault="007F6FBA" w:rsidP="007F6FBA">
      <w:pPr>
        <w:pStyle w:val="NormalWeb"/>
        <w:spacing w:after="0" w:afterAutospacing="0"/>
      </w:pPr>
    </w:p>
    <w:p w:rsidR="007F6FBA" w:rsidRDefault="007F6FBA" w:rsidP="007F6FBA">
      <w:pPr>
        <w:pStyle w:val="NormalWeb"/>
        <w:spacing w:after="0" w:afterAutospacing="0"/>
        <w:jc w:val="both"/>
      </w:pPr>
      <w:r>
        <w:rPr>
          <w:lang w:val="en-IN"/>
        </w:rPr>
        <w:t> </w:t>
      </w:r>
    </w:p>
    <w:p w:rsidR="007F6FBA" w:rsidRDefault="007F6FBA" w:rsidP="007F6FBA">
      <w:pPr>
        <w:pStyle w:val="NormalWeb"/>
        <w:spacing w:after="0" w:afterAutospacing="0"/>
        <w:jc w:val="both"/>
      </w:pPr>
      <w:r>
        <w:rPr>
          <w:lang w:val="en-IN"/>
        </w:rPr>
        <w:t> </w:t>
      </w:r>
    </w:p>
    <w:p w:rsidR="000808FC" w:rsidRDefault="000808FC"/>
    <w:p w:rsidR="004C1C17" w:rsidRDefault="004C1C17"/>
    <w:p w:rsidR="004C1C17" w:rsidRDefault="004C1C17"/>
    <w:p w:rsidR="004C1C17" w:rsidRDefault="004C1C17"/>
    <w:sectPr w:rsidR="004C1C17" w:rsidSect="00F72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405C0"/>
    <w:multiLevelType w:val="hybridMultilevel"/>
    <w:tmpl w:val="CDEEAED2"/>
    <w:lvl w:ilvl="0" w:tplc="471C58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F121B"/>
    <w:multiLevelType w:val="multilevel"/>
    <w:tmpl w:val="A5B2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035509"/>
    <w:multiLevelType w:val="hybridMultilevel"/>
    <w:tmpl w:val="C338DB9E"/>
    <w:lvl w:ilvl="0" w:tplc="F5E0562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C7889"/>
    <w:multiLevelType w:val="multilevel"/>
    <w:tmpl w:val="C40C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6FBA"/>
    <w:rsid w:val="000808FC"/>
    <w:rsid w:val="001C6E87"/>
    <w:rsid w:val="001F7348"/>
    <w:rsid w:val="004715B6"/>
    <w:rsid w:val="004C1C17"/>
    <w:rsid w:val="004E278C"/>
    <w:rsid w:val="004F2695"/>
    <w:rsid w:val="00507723"/>
    <w:rsid w:val="007F6FBA"/>
    <w:rsid w:val="00935A64"/>
    <w:rsid w:val="009D7E6B"/>
    <w:rsid w:val="00AA5AAA"/>
    <w:rsid w:val="00B05C28"/>
    <w:rsid w:val="00B47363"/>
    <w:rsid w:val="00C14A60"/>
    <w:rsid w:val="00C33182"/>
    <w:rsid w:val="00ED7F29"/>
    <w:rsid w:val="00F72ED3"/>
    <w:rsid w:val="00F9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6F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7F6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F6FBA"/>
  </w:style>
  <w:style w:type="paragraph" w:styleId="NoSpacing">
    <w:name w:val="No Spacing"/>
    <w:uiPriority w:val="1"/>
    <w:qFormat/>
    <w:rsid w:val="001C6E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3182"/>
    <w:pPr>
      <w:ind w:left="720"/>
      <w:contextualSpacing/>
    </w:pPr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6F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7F6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F6FBA"/>
  </w:style>
  <w:style w:type="paragraph" w:styleId="NoSpacing">
    <w:name w:val="No Spacing"/>
    <w:uiPriority w:val="1"/>
    <w:qFormat/>
    <w:rsid w:val="001C6E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3182"/>
    <w:pPr>
      <w:ind w:left="720"/>
      <w:contextualSpacing/>
    </w:pPr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4</cp:revision>
  <dcterms:created xsi:type="dcterms:W3CDTF">2016-09-23T03:37:00Z</dcterms:created>
  <dcterms:modified xsi:type="dcterms:W3CDTF">2016-09-23T03:43:00Z</dcterms:modified>
</cp:coreProperties>
</file>