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10" w:rsidRPr="000B5A10" w:rsidRDefault="000B5A10" w:rsidP="000B5A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अखिल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भारतीय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वाक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श्रवण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संस्थान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मैसूरू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-06</w:t>
      </w:r>
    </w:p>
    <w:p w:rsidR="000B5A10" w:rsidRPr="000B5A10" w:rsidRDefault="000B5A10" w:rsidP="000B5A10">
      <w:pPr>
        <w:pStyle w:val="NoSpacing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India Institute of Speech and Hearing, Mysuru</w:t>
      </w:r>
      <w:bookmarkStart w:id="0" w:name="_GoBack"/>
      <w:bookmarkEnd w:id="0"/>
      <w:r w:rsidRPr="000B5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-06</w:t>
      </w:r>
    </w:p>
    <w:p w:rsidR="000B5A10" w:rsidRPr="000B5A10" w:rsidRDefault="000B5A10" w:rsidP="000B5A10">
      <w:pPr>
        <w:pStyle w:val="NoSpacing"/>
        <w:jc w:val="center"/>
        <w:rPr>
          <w:rFonts w:ascii="Times New Roman" w:eastAsiaTheme="minorHAnsi" w:hAnsi="Times New Roman" w:cs="Times New Roman"/>
          <w:b/>
          <w:spacing w:val="-20"/>
          <w:kern w:val="144"/>
          <w:position w:val="-6"/>
          <w:sz w:val="24"/>
          <w:szCs w:val="24"/>
          <w:shd w:val="clear" w:color="auto" w:fill="FFFFFF"/>
          <w:lang w:eastAsia="en-US"/>
        </w:rPr>
      </w:pP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पुस्तकालय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वं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सूचना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0B5A10" w:rsidRPr="000B5A10" w:rsidRDefault="000B5A10" w:rsidP="000B5A1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A10">
        <w:rPr>
          <w:rFonts w:ascii="Times New Roman" w:eastAsia="Times New Roman" w:hAnsi="Times New Roman" w:cs="Times New Roman"/>
          <w:b/>
          <w:sz w:val="24"/>
          <w:szCs w:val="24"/>
        </w:rPr>
        <w:t>Library and Information Centre</w:t>
      </w:r>
    </w:p>
    <w:p w:rsidR="000B5A10" w:rsidRPr="00D55096" w:rsidRDefault="000B5A10" w:rsidP="000B5A1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>SH/</w:t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>RCS</w:t>
      </w:r>
      <w:r w:rsidR="00BA5DF2" w:rsidRPr="00D55096">
        <w:rPr>
          <w:rFonts w:ascii="Times New Roman" w:eastAsia="Times New Roman" w:hAnsi="Times New Roman" w:cs="Times New Roman"/>
          <w:sz w:val="24"/>
          <w:szCs w:val="24"/>
        </w:rPr>
        <w:t>/</w:t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>ARF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/2020-21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="00BA5DF2" w:rsidRPr="00D5509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55096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दिनांक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/Date: </w:t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/0</w:t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BA5DF2" w:rsidRPr="00D55096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B5A10" w:rsidRDefault="000B5A10" w:rsidP="000B5A10">
      <w:pPr>
        <w:spacing w:after="0" w:line="240" w:lineRule="auto"/>
        <w:ind w:firstLine="720"/>
        <w:rPr>
          <w:rFonts w:ascii="Mangal" w:eastAsia="Times New Roman" w:hAnsi="Mangal" w:cs="Mangal"/>
          <w:sz w:val="24"/>
          <w:szCs w:val="24"/>
          <w:lang w:bidi="hi-IN"/>
        </w:rPr>
      </w:pPr>
    </w:p>
    <w:p w:rsidR="000B5A10" w:rsidRPr="00D55096" w:rsidRDefault="003075C5" w:rsidP="0030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Mangal"/>
          <w:sz w:val="24"/>
          <w:szCs w:val="24"/>
          <w:lang w:val="en-US" w:bidi="hi-IN"/>
        </w:rPr>
        <w:tab/>
      </w:r>
      <w:r w:rsidR="000B5A10" w:rsidRPr="00D55096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विषय</w:t>
      </w:r>
      <w:r w:rsidR="000B5A10" w:rsidRPr="00D55096"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 w:rsidR="000B5A10" w:rsidRPr="00D55096">
        <w:rPr>
          <w:rFonts w:ascii="Times New Roman" w:eastAsia="Times New Roman" w:hAnsi="Times New Roman" w:cs="Times New Roman"/>
          <w:sz w:val="24"/>
          <w:szCs w:val="24"/>
        </w:rPr>
        <w:t xml:space="preserve">Sub: </w:t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>Status of ARF project information furnishing</w:t>
      </w:r>
      <w:r w:rsidR="000B5A10" w:rsidRPr="00D55096">
        <w:rPr>
          <w:rFonts w:ascii="Times New Roman" w:eastAsia="Times New Roman" w:hAnsi="Times New Roman" w:cs="Times New Roman"/>
          <w:sz w:val="24"/>
          <w:szCs w:val="24"/>
        </w:rPr>
        <w:t xml:space="preserve"> -reg.</w:t>
      </w:r>
    </w:p>
    <w:p w:rsidR="003E6599" w:rsidRPr="00D55096" w:rsidRDefault="003E6599" w:rsidP="003075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</w:pPr>
      <w:r w:rsidRPr="00D55096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संदर्भ</w:t>
      </w:r>
      <w:r w:rsidRPr="00D55096"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Ref: Letter No.SH/RCS/ARF/2020-21 dated 08.09.2020.</w:t>
      </w:r>
    </w:p>
    <w:p w:rsidR="000B5A10" w:rsidRPr="00D55096" w:rsidRDefault="000B5A10" w:rsidP="000B5A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B5A10" w:rsidRPr="00D55096" w:rsidRDefault="000B5A10" w:rsidP="000B5A10">
      <w:pPr>
        <w:spacing w:after="0"/>
        <w:rPr>
          <w:rFonts w:ascii="Times New Roman" w:eastAsiaTheme="minorHAnsi" w:hAnsi="Times New Roman" w:cs="Times New Roman"/>
          <w:color w:val="FFFFFF"/>
          <w:spacing w:val="-20"/>
          <w:kern w:val="144"/>
          <w:position w:val="-6"/>
          <w:sz w:val="72"/>
          <w:szCs w:val="24"/>
          <w:lang w:eastAsia="en-US" w:bidi="hi-IN"/>
        </w:rPr>
      </w:pPr>
      <w:r w:rsidRPr="00D55096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आदरणीय</w:t>
      </w: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D55096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महोदया</w:t>
      </w:r>
      <w:r w:rsidRPr="00D55096">
        <w:rPr>
          <w:rFonts w:ascii="Times New Roman" w:hAnsi="Times New Roman" w:cs="Times New Roman"/>
          <w:szCs w:val="24"/>
          <w:cs/>
          <w:lang w:bidi="hi-IN"/>
        </w:rPr>
        <w:t>/Respected Madam,</w:t>
      </w:r>
    </w:p>
    <w:p w:rsidR="000B5A10" w:rsidRPr="00D55096" w:rsidRDefault="000B5A10" w:rsidP="000B5A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075C5" w:rsidRDefault="000B5A10" w:rsidP="003075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 xml:space="preserve">The project titled </w:t>
      </w:r>
      <w:r w:rsidR="003E6599" w:rsidRPr="00D55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Design, development and validation of open source platform for AIISH digital repository and online public access catalogue</w:t>
      </w:r>
      <w:r w:rsidR="003E6599" w:rsidRPr="00D55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 xml:space="preserve">has been completed and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 xml:space="preserve">trial running of the digital repository and online public access catalogue is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>in progress</w:t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 xml:space="preserve">. The project which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 xml:space="preserve">sanctioned in </w:t>
      </w:r>
      <w:r w:rsidR="00234AF0">
        <w:rPr>
          <w:rFonts w:ascii="Times New Roman" w:eastAsia="Times New Roman" w:hAnsi="Times New Roman" w:cs="Times New Roman"/>
          <w:sz w:val="24"/>
          <w:szCs w:val="24"/>
        </w:rPr>
        <w:t xml:space="preserve">the year </w:t>
      </w:r>
      <w:r w:rsidR="003E6599" w:rsidRPr="00D55096">
        <w:rPr>
          <w:rFonts w:ascii="Times New Roman" w:eastAsia="Times New Roman" w:hAnsi="Times New Roman" w:cs="Times New Roman"/>
          <w:sz w:val="24"/>
          <w:szCs w:val="24"/>
        </w:rPr>
        <w:t xml:space="preserve">2016-17 could not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 xml:space="preserve"> on time as we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>able to recruit a</w:t>
      </w:r>
      <w:r w:rsidR="00234AF0">
        <w:rPr>
          <w:rFonts w:ascii="Times New Roman" w:eastAsia="Times New Roman" w:hAnsi="Times New Roman" w:cs="Times New Roman"/>
          <w:sz w:val="24"/>
          <w:szCs w:val="24"/>
        </w:rPr>
        <w:t xml:space="preserve"> suitable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>R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 xml:space="preserve">esearch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>O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>fficer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 xml:space="preserve"> for carrying out the work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 xml:space="preserve"> Later, o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>efforts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 xml:space="preserve"> to outsource the portions of the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 xml:space="preserve">project which 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 xml:space="preserve">was supposed to carry out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 xml:space="preserve">by the Research Officer 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>also did not material</w:t>
      </w:r>
      <w:r w:rsidR="00234AF0">
        <w:rPr>
          <w:rFonts w:ascii="Times New Roman" w:eastAsia="Times New Roman" w:hAnsi="Times New Roman" w:cs="Times New Roman"/>
          <w:sz w:val="24"/>
          <w:szCs w:val="24"/>
        </w:rPr>
        <w:t>ise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>Now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 xml:space="preserve">, the project has been completed </w:t>
      </w:r>
      <w:r w:rsidR="00234AF0">
        <w:rPr>
          <w:rFonts w:ascii="Times New Roman" w:eastAsia="Times New Roman" w:hAnsi="Times New Roman" w:cs="Times New Roman"/>
          <w:sz w:val="24"/>
          <w:szCs w:val="24"/>
        </w:rPr>
        <w:t xml:space="preserve">by involving </w:t>
      </w:r>
      <w:r w:rsidR="0074254F" w:rsidRPr="00D55096">
        <w:rPr>
          <w:rFonts w:ascii="Times New Roman" w:eastAsia="Times New Roman" w:hAnsi="Times New Roman" w:cs="Times New Roman"/>
          <w:sz w:val="24"/>
          <w:szCs w:val="24"/>
        </w:rPr>
        <w:t>all the</w:t>
      </w:r>
      <w:r w:rsidR="00A92FF3" w:rsidRPr="00D55096">
        <w:rPr>
          <w:rFonts w:ascii="Times New Roman" w:eastAsia="Times New Roman" w:hAnsi="Times New Roman" w:cs="Times New Roman"/>
          <w:sz w:val="24"/>
          <w:szCs w:val="24"/>
        </w:rPr>
        <w:t xml:space="preserve"> library staff</w:t>
      </w:r>
      <w:r w:rsidR="00234AF0">
        <w:rPr>
          <w:rFonts w:ascii="Times New Roman" w:eastAsia="Times New Roman" w:hAnsi="Times New Roman" w:cs="Times New Roman"/>
          <w:sz w:val="24"/>
          <w:szCs w:val="24"/>
        </w:rPr>
        <w:t xml:space="preserve"> and with the technical support of the Research Officer working for another ARF project</w:t>
      </w:r>
      <w:r w:rsidR="00A92FF3" w:rsidRPr="00D550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085B" w:rsidRPr="00D55096" w:rsidRDefault="00A92FF3" w:rsidP="003075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It may please be noted that we did not spend any amount from the allotted fund for the project. The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 xml:space="preserve">may kindly be permitted to submit after 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two months of the trial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>run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FF3" w:rsidRPr="00D55096" w:rsidRDefault="00A92FF3" w:rsidP="000B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11D" w:rsidRPr="00D55096" w:rsidRDefault="00C4011D" w:rsidP="002A6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>Thank you</w:t>
      </w:r>
    </w:p>
    <w:p w:rsidR="00641A78" w:rsidRPr="00D55096" w:rsidRDefault="00641A78" w:rsidP="000B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A10" w:rsidRPr="00D55096" w:rsidRDefault="000B5A10" w:rsidP="00C4011D">
      <w:pPr>
        <w:spacing w:after="0"/>
        <w:rPr>
          <w:rFonts w:ascii="Times New Roman" w:eastAsia="Times New Roman" w:hAnsi="Times New Roman" w:cs="Times New Roman"/>
          <w:sz w:val="32"/>
          <w:szCs w:val="24"/>
          <w:cs/>
          <w:lang w:bidi="hi-IN"/>
        </w:rPr>
      </w:pPr>
    </w:p>
    <w:p w:rsidR="002A6B0C" w:rsidRDefault="006F0540" w:rsidP="006F05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                                   </w:t>
      </w:r>
      <w:r w:rsidR="00D5509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                                     </w:t>
      </w:r>
      <w:r w:rsidRPr="00D55096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आपका</w:t>
      </w:r>
      <w:r w:rsidRPr="00D55096"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 xml:space="preserve"> </w:t>
      </w:r>
      <w:r w:rsidRPr="00D55096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आभारी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/ Yours </w:t>
      </w:r>
      <w:r w:rsidRPr="00D55096">
        <w:rPr>
          <w:rFonts w:ascii="Times New Roman" w:hAnsi="Times New Roman" w:cs="Times New Roman"/>
          <w:sz w:val="24"/>
          <w:szCs w:val="24"/>
        </w:rPr>
        <w:t>faithfully</w:t>
      </w:r>
      <w:r w:rsidR="002A6B0C">
        <w:rPr>
          <w:rFonts w:ascii="Times New Roman" w:hAnsi="Times New Roman" w:cs="Times New Roman"/>
          <w:sz w:val="24"/>
          <w:szCs w:val="24"/>
        </w:rPr>
        <w:t>,</w:t>
      </w:r>
    </w:p>
    <w:p w:rsidR="006F0540" w:rsidRPr="00D55096" w:rsidRDefault="006F0540" w:rsidP="006F0540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</w:t>
      </w:r>
    </w:p>
    <w:p w:rsidR="006F0540" w:rsidRPr="00D55096" w:rsidRDefault="006F0540" w:rsidP="006F0540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</w:p>
    <w:p w:rsidR="006F0540" w:rsidRPr="00D55096" w:rsidRDefault="003075C5" w:rsidP="006F0540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  <w:t xml:space="preserve">         Dr.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>Shijith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 xml:space="preserve"> Kumar C</w:t>
      </w:r>
    </w:p>
    <w:p w:rsidR="006F0540" w:rsidRPr="00D55096" w:rsidRDefault="006F0540" w:rsidP="006F05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                                                              </w:t>
      </w:r>
      <w:r w:rsidRPr="00D55096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पुस्तकालय</w:t>
      </w: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D55096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वं</w:t>
      </w: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D55096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सूचना</w:t>
      </w: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D55096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अधिकारी</w:t>
      </w:r>
    </w:p>
    <w:p w:rsidR="000B5A10" w:rsidRDefault="006F0540" w:rsidP="006F0540">
      <w:pPr>
        <w:rPr>
          <w:rFonts w:ascii="Times New Roman" w:eastAsia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Library and Information Office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5C5">
        <w:rPr>
          <w:rFonts w:ascii="Times New Roman" w:eastAsia="Times New Roman" w:hAnsi="Times New Roman" w:cs="Times New Roman"/>
          <w:sz w:val="24"/>
          <w:szCs w:val="24"/>
        </w:rPr>
        <w:tab/>
      </w:r>
      <w:r w:rsidR="003075C5">
        <w:rPr>
          <w:rFonts w:ascii="Times New Roman" w:eastAsia="Times New Roman" w:hAnsi="Times New Roman" w:cs="Times New Roman"/>
          <w:sz w:val="24"/>
          <w:szCs w:val="24"/>
        </w:rPr>
        <w:tab/>
      </w:r>
      <w:r w:rsidR="003075C5">
        <w:rPr>
          <w:rFonts w:ascii="Times New Roman" w:eastAsia="Times New Roman" w:hAnsi="Times New Roman" w:cs="Times New Roman"/>
          <w:sz w:val="24"/>
          <w:szCs w:val="24"/>
        </w:rPr>
        <w:tab/>
      </w:r>
      <w:r w:rsidR="003075C5">
        <w:rPr>
          <w:rFonts w:ascii="Times New Roman" w:eastAsia="Times New Roman" w:hAnsi="Times New Roman" w:cs="Times New Roman"/>
          <w:sz w:val="24"/>
          <w:szCs w:val="24"/>
        </w:rPr>
        <w:tab/>
      </w:r>
      <w:r w:rsidR="003075C5">
        <w:rPr>
          <w:rFonts w:ascii="Times New Roman" w:eastAsia="Times New Roman" w:hAnsi="Times New Roman" w:cs="Times New Roman"/>
          <w:sz w:val="24"/>
          <w:szCs w:val="24"/>
        </w:rPr>
        <w:tab/>
      </w:r>
      <w:r w:rsidR="003075C5">
        <w:rPr>
          <w:rFonts w:ascii="Times New Roman" w:eastAsia="Times New Roman" w:hAnsi="Times New Roman" w:cs="Times New Roman"/>
          <w:sz w:val="24"/>
          <w:szCs w:val="24"/>
        </w:rPr>
        <w:tab/>
      </w:r>
      <w:r w:rsidR="003075C5">
        <w:rPr>
          <w:rFonts w:ascii="Times New Roman" w:eastAsia="Times New Roman" w:hAnsi="Times New Roman" w:cs="Times New Roman"/>
          <w:sz w:val="24"/>
          <w:szCs w:val="24"/>
        </w:rPr>
        <w:tab/>
      </w:r>
      <w:r w:rsidR="003075C5">
        <w:rPr>
          <w:rFonts w:ascii="Times New Roman" w:eastAsia="Times New Roman" w:hAnsi="Times New Roman" w:cs="Times New Roman"/>
          <w:sz w:val="24"/>
          <w:szCs w:val="24"/>
        </w:rPr>
        <w:tab/>
      </w:r>
      <w:r w:rsidR="003075C5">
        <w:rPr>
          <w:rFonts w:ascii="Times New Roman" w:eastAsia="Times New Roman" w:hAnsi="Times New Roman" w:cs="Times New Roman"/>
          <w:sz w:val="24"/>
          <w:szCs w:val="24"/>
        </w:rPr>
        <w:tab/>
      </w:r>
      <w:r w:rsidR="003075C5">
        <w:rPr>
          <w:rFonts w:ascii="Times New Roman" w:eastAsia="Times New Roman" w:hAnsi="Times New Roman" w:cs="Times New Roman"/>
          <w:sz w:val="24"/>
          <w:szCs w:val="24"/>
        </w:rPr>
        <w:tab/>
        <w:t>&amp;</w:t>
      </w:r>
    </w:p>
    <w:p w:rsidR="003075C5" w:rsidRDefault="003075C5" w:rsidP="003075C5">
      <w:pPr>
        <w:tabs>
          <w:tab w:val="left" w:pos="4860"/>
        </w:tabs>
        <w:rPr>
          <w:rFonts w:ascii="Times New Roman" w:eastAsiaTheme="minorHAnsi" w:hAnsi="Times New Roman" w:cs="Times New Roman"/>
          <w:color w:val="FFFFFF"/>
          <w:spacing w:val="-20"/>
          <w:kern w:val="144"/>
          <w:position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Principal Investigator of the Project</w:t>
      </w:r>
    </w:p>
    <w:p w:rsidR="000B5A10" w:rsidRDefault="000B5A10" w:rsidP="000B5A10">
      <w:pPr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</w:p>
    <w:p w:rsidR="009622A5" w:rsidRDefault="009622A5"/>
    <w:sectPr w:rsidR="009622A5" w:rsidSect="00CB7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A10"/>
    <w:rsid w:val="00054C2C"/>
    <w:rsid w:val="0006547A"/>
    <w:rsid w:val="000B5A10"/>
    <w:rsid w:val="00186E7F"/>
    <w:rsid w:val="00234AF0"/>
    <w:rsid w:val="002A6B0C"/>
    <w:rsid w:val="003075C5"/>
    <w:rsid w:val="003E6599"/>
    <w:rsid w:val="00415C1E"/>
    <w:rsid w:val="004906AF"/>
    <w:rsid w:val="00630650"/>
    <w:rsid w:val="00641A78"/>
    <w:rsid w:val="006F0540"/>
    <w:rsid w:val="00736DBC"/>
    <w:rsid w:val="0074004F"/>
    <w:rsid w:val="0074254F"/>
    <w:rsid w:val="0075085B"/>
    <w:rsid w:val="00772F16"/>
    <w:rsid w:val="007C7547"/>
    <w:rsid w:val="008D3044"/>
    <w:rsid w:val="009622A5"/>
    <w:rsid w:val="009A189F"/>
    <w:rsid w:val="00A55E93"/>
    <w:rsid w:val="00A92FF3"/>
    <w:rsid w:val="00A94139"/>
    <w:rsid w:val="00BA5DF2"/>
    <w:rsid w:val="00C4011D"/>
    <w:rsid w:val="00CF1D88"/>
    <w:rsid w:val="00D55096"/>
    <w:rsid w:val="00EA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A10"/>
    <w:pPr>
      <w:spacing w:after="0" w:line="240" w:lineRule="auto"/>
    </w:pPr>
  </w:style>
  <w:style w:type="table" w:styleId="TableGrid">
    <w:name w:val="Table Grid"/>
    <w:basedOn w:val="TableNormal"/>
    <w:uiPriority w:val="59"/>
    <w:rsid w:val="0075085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2020-09-22T07:04:00Z</cp:lastPrinted>
  <dcterms:created xsi:type="dcterms:W3CDTF">2020-09-22T12:58:00Z</dcterms:created>
  <dcterms:modified xsi:type="dcterms:W3CDTF">2020-09-22T12:58:00Z</dcterms:modified>
</cp:coreProperties>
</file>