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394" w:rsidRDefault="00C94394"/>
    <w:p w:rsidR="00343BF1" w:rsidRDefault="00343BF1"/>
    <w:p w:rsidR="00343BF1" w:rsidRDefault="00343BF1"/>
    <w:p w:rsidR="00060153" w:rsidRDefault="00060153"/>
    <w:p w:rsidR="00C94394" w:rsidRPr="00EC784D" w:rsidRDefault="00EC784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C784D">
        <w:rPr>
          <w:rFonts w:ascii="Times New Roman" w:hAnsi="Times New Roman" w:cs="Times New Roman"/>
          <w:sz w:val="28"/>
          <w:szCs w:val="28"/>
        </w:rPr>
        <w:t>Submitted to the Director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D0262" w:rsidRDefault="003D0262" w:rsidP="003D0262">
      <w:pPr>
        <w:jc w:val="both"/>
      </w:pPr>
    </w:p>
    <w:p w:rsidR="00EA6F72" w:rsidRPr="003D0262" w:rsidRDefault="00C94394" w:rsidP="003D0262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2271BC" w:rsidRPr="003D0262">
        <w:rPr>
          <w:rFonts w:ascii="Times New Roman" w:hAnsi="Times New Roman" w:cs="Times New Roman"/>
          <w:sz w:val="28"/>
          <w:szCs w:val="28"/>
        </w:rPr>
        <w:t>There are Library and Information Centres in the country who have been using the latest tools and techniques in providing information services to their user community.</w:t>
      </w:r>
      <w:r w:rsidR="007F312F" w:rsidRPr="003D0262">
        <w:rPr>
          <w:rFonts w:ascii="Times New Roman" w:hAnsi="Times New Roman" w:cs="Times New Roman"/>
          <w:sz w:val="28"/>
          <w:szCs w:val="28"/>
        </w:rPr>
        <w:t xml:space="preserve"> Visiting these libraries will help to understand more about those technologies and adopt </w:t>
      </w:r>
      <w:r w:rsidR="001C4B97" w:rsidRPr="003D0262">
        <w:rPr>
          <w:rFonts w:ascii="Times New Roman" w:hAnsi="Times New Roman" w:cs="Times New Roman"/>
          <w:sz w:val="28"/>
          <w:szCs w:val="28"/>
        </w:rPr>
        <w:t xml:space="preserve">the </w:t>
      </w:r>
      <w:r w:rsidR="007F312F" w:rsidRPr="003D0262">
        <w:rPr>
          <w:rFonts w:ascii="Times New Roman" w:hAnsi="Times New Roman" w:cs="Times New Roman"/>
          <w:sz w:val="28"/>
          <w:szCs w:val="28"/>
        </w:rPr>
        <w:t xml:space="preserve">appropriate </w:t>
      </w:r>
      <w:r w:rsidR="001D2B4D" w:rsidRPr="003D0262">
        <w:rPr>
          <w:rFonts w:ascii="Times New Roman" w:hAnsi="Times New Roman" w:cs="Times New Roman"/>
          <w:sz w:val="28"/>
          <w:szCs w:val="28"/>
        </w:rPr>
        <w:t>ones in</w:t>
      </w:r>
      <w:r w:rsidR="007F312F" w:rsidRPr="003D0262">
        <w:rPr>
          <w:rFonts w:ascii="Times New Roman" w:hAnsi="Times New Roman" w:cs="Times New Roman"/>
          <w:sz w:val="28"/>
          <w:szCs w:val="28"/>
        </w:rPr>
        <w:t xml:space="preserve"> our Library and Information Centre.</w:t>
      </w:r>
    </w:p>
    <w:p w:rsidR="001D2B4D" w:rsidRDefault="0002377D" w:rsidP="003D0262">
      <w:pPr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A26594">
        <w:rPr>
          <w:rFonts w:ascii="Times New Roman" w:hAnsi="Times New Roman" w:cs="Times New Roman"/>
          <w:sz w:val="28"/>
          <w:szCs w:val="28"/>
        </w:rPr>
        <w:t xml:space="preserve"> In this regard,</w:t>
      </w:r>
      <w:r w:rsidR="0004071F">
        <w:rPr>
          <w:rFonts w:ascii="Times New Roman" w:hAnsi="Times New Roman" w:cs="Times New Roman"/>
          <w:sz w:val="28"/>
          <w:szCs w:val="28"/>
        </w:rPr>
        <w:t xml:space="preserve"> I request you to depute me to </w:t>
      </w:r>
      <w:r w:rsidR="00EF62FD" w:rsidRPr="00A26594">
        <w:rPr>
          <w:rFonts w:ascii="Times New Roman" w:hAnsi="Times New Roman" w:cs="Times New Roman"/>
          <w:sz w:val="28"/>
          <w:szCs w:val="28"/>
        </w:rPr>
        <w:t xml:space="preserve">visit </w:t>
      </w:r>
      <w:r w:rsidR="00240D0F">
        <w:rPr>
          <w:rFonts w:ascii="Times New Roman" w:hAnsi="Times New Roman" w:cs="Times New Roman"/>
          <w:sz w:val="28"/>
          <w:szCs w:val="28"/>
        </w:rPr>
        <w:t>three</w:t>
      </w:r>
      <w:r w:rsidR="001C4B97" w:rsidRPr="00A26594">
        <w:rPr>
          <w:rFonts w:ascii="Times New Roman" w:hAnsi="Times New Roman" w:cs="Times New Roman"/>
          <w:sz w:val="28"/>
          <w:szCs w:val="28"/>
        </w:rPr>
        <w:t xml:space="preserve"> </w:t>
      </w:r>
      <w:r w:rsidR="005F4304" w:rsidRPr="00A26594">
        <w:rPr>
          <w:rFonts w:ascii="Times New Roman" w:hAnsi="Times New Roman" w:cs="Times New Roman"/>
          <w:sz w:val="28"/>
          <w:szCs w:val="28"/>
        </w:rPr>
        <w:t>such Library</w:t>
      </w:r>
      <w:r w:rsidR="00EF62FD" w:rsidRPr="00A26594">
        <w:rPr>
          <w:rFonts w:ascii="Times New Roman" w:hAnsi="Times New Roman" w:cs="Times New Roman"/>
          <w:sz w:val="28"/>
          <w:szCs w:val="28"/>
        </w:rPr>
        <w:t xml:space="preserve"> and Information Centres</w:t>
      </w:r>
      <w:r w:rsidR="001C4B97" w:rsidRPr="00A26594">
        <w:rPr>
          <w:rFonts w:ascii="Times New Roman" w:hAnsi="Times New Roman" w:cs="Times New Roman"/>
          <w:sz w:val="28"/>
          <w:szCs w:val="28"/>
        </w:rPr>
        <w:t xml:space="preserve"> in Bangalore, namely</w:t>
      </w:r>
      <w:r w:rsidR="00B17F14" w:rsidRPr="00A26594">
        <w:rPr>
          <w:rFonts w:ascii="Times New Roman" w:hAnsi="Times New Roman" w:cs="Times New Roman"/>
          <w:sz w:val="28"/>
          <w:szCs w:val="28"/>
        </w:rPr>
        <w:t xml:space="preserve">, </w:t>
      </w:r>
      <w:r w:rsidR="00E4520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4520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E45202">
        <w:rPr>
          <w:rFonts w:ascii="Times New Roman" w:hAnsi="Times New Roman" w:cs="Times New Roman"/>
          <w:sz w:val="28"/>
          <w:szCs w:val="28"/>
        </w:rPr>
        <w:t xml:space="preserve">) </w:t>
      </w:r>
      <w:r w:rsidR="00240D0F">
        <w:rPr>
          <w:rFonts w:ascii="Times New Roman" w:hAnsi="Times New Roman" w:cs="Times New Roman"/>
          <w:sz w:val="28"/>
          <w:szCs w:val="28"/>
        </w:rPr>
        <w:t xml:space="preserve">British Library, </w:t>
      </w:r>
      <w:r w:rsidR="00E45202">
        <w:rPr>
          <w:rFonts w:ascii="Times New Roman" w:hAnsi="Times New Roman" w:cs="Times New Roman"/>
          <w:sz w:val="28"/>
          <w:szCs w:val="28"/>
        </w:rPr>
        <w:t xml:space="preserve">(ii) </w:t>
      </w:r>
      <w:r w:rsidR="00B17F14" w:rsidRPr="00A26594">
        <w:rPr>
          <w:rFonts w:ascii="Times New Roman" w:hAnsi="Times New Roman" w:cs="Times New Roman"/>
          <w:sz w:val="28"/>
          <w:szCs w:val="28"/>
        </w:rPr>
        <w:t>Jawaharlal</w:t>
      </w:r>
      <w:r w:rsidR="00EF62FD" w:rsidRPr="00A26594">
        <w:rPr>
          <w:rFonts w:ascii="Times New Roman" w:hAnsi="Times New Roman" w:cs="Times New Roman"/>
          <w:bCs/>
          <w:sz w:val="28"/>
          <w:szCs w:val="28"/>
        </w:rPr>
        <w:t xml:space="preserve"> Nehru Centre for Advanced Scientific Research (JNCASR)</w:t>
      </w:r>
      <w:r w:rsidR="001D2B4D" w:rsidRPr="00A265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F14" w:rsidRPr="00A26594">
        <w:rPr>
          <w:rFonts w:ascii="Times New Roman" w:hAnsi="Times New Roman" w:cs="Times New Roman"/>
          <w:bCs/>
          <w:sz w:val="28"/>
          <w:szCs w:val="28"/>
        </w:rPr>
        <w:t xml:space="preserve">library </w:t>
      </w:r>
      <w:r w:rsidR="00BB2ECC" w:rsidRPr="00A26594">
        <w:rPr>
          <w:rFonts w:ascii="Times New Roman" w:hAnsi="Times New Roman" w:cs="Times New Roman"/>
          <w:bCs/>
          <w:sz w:val="28"/>
          <w:szCs w:val="28"/>
        </w:rPr>
        <w:t>and</w:t>
      </w:r>
      <w:r w:rsidR="00E45202">
        <w:rPr>
          <w:rFonts w:ascii="Times New Roman" w:hAnsi="Times New Roman" w:cs="Times New Roman"/>
          <w:bCs/>
          <w:sz w:val="28"/>
          <w:szCs w:val="28"/>
        </w:rPr>
        <w:t xml:space="preserve"> (iii)</w:t>
      </w:r>
      <w:r w:rsidR="00BB2ECC" w:rsidRPr="00A26594">
        <w:rPr>
          <w:rFonts w:ascii="Times New Roman" w:hAnsi="Times New Roman" w:cs="Times New Roman"/>
          <w:bCs/>
          <w:sz w:val="28"/>
          <w:szCs w:val="28"/>
        </w:rPr>
        <w:t xml:space="preserve"> National</w:t>
      </w:r>
      <w:r w:rsidR="001C4B97" w:rsidRPr="00A26594">
        <w:rPr>
          <w:rFonts w:ascii="Times New Roman" w:hAnsi="Times New Roman" w:cs="Times New Roman"/>
          <w:bCs/>
          <w:sz w:val="28"/>
          <w:szCs w:val="28"/>
        </w:rPr>
        <w:t xml:space="preserve"> Centre for Biological Sciences</w:t>
      </w:r>
      <w:r w:rsidR="001D2B4D" w:rsidRPr="00A26594">
        <w:rPr>
          <w:rFonts w:ascii="Times New Roman" w:hAnsi="Times New Roman" w:cs="Times New Roman"/>
          <w:bCs/>
          <w:sz w:val="28"/>
          <w:szCs w:val="28"/>
        </w:rPr>
        <w:t xml:space="preserve"> library</w:t>
      </w:r>
      <w:r w:rsidR="001C4B97" w:rsidRPr="00A26594">
        <w:rPr>
          <w:rFonts w:ascii="Times New Roman" w:hAnsi="Times New Roman" w:cs="Times New Roman"/>
          <w:bCs/>
          <w:sz w:val="28"/>
          <w:szCs w:val="28"/>
        </w:rPr>
        <w:t xml:space="preserve">, on </w:t>
      </w:r>
      <w:r w:rsidR="00A26594">
        <w:rPr>
          <w:rFonts w:ascii="Times New Roman" w:hAnsi="Times New Roman" w:cs="Times New Roman"/>
          <w:bCs/>
          <w:sz w:val="28"/>
          <w:szCs w:val="28"/>
        </w:rPr>
        <w:t>8</w:t>
      </w:r>
      <w:r w:rsidR="00240D0F" w:rsidRPr="00240D0F">
        <w:rPr>
          <w:rFonts w:ascii="Times New Roman" w:hAnsi="Times New Roman" w:cs="Times New Roman"/>
          <w:bCs/>
          <w:sz w:val="28"/>
          <w:szCs w:val="28"/>
          <w:vertAlign w:val="superscript"/>
        </w:rPr>
        <w:t>th</w:t>
      </w:r>
      <w:r w:rsidR="00240D0F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A265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6AD9">
        <w:rPr>
          <w:rFonts w:ascii="Times New Roman" w:hAnsi="Times New Roman" w:cs="Times New Roman"/>
          <w:bCs/>
          <w:sz w:val="28"/>
          <w:szCs w:val="28"/>
        </w:rPr>
        <w:t>9</w:t>
      </w:r>
      <w:r w:rsidR="00EF6AD9" w:rsidRPr="00240D0F">
        <w:rPr>
          <w:rFonts w:ascii="Times New Roman" w:hAnsi="Times New Roman" w:cs="Times New Roman"/>
          <w:bCs/>
          <w:sz w:val="28"/>
          <w:szCs w:val="28"/>
          <w:vertAlign w:val="superscript"/>
        </w:rPr>
        <w:t>th</w:t>
      </w:r>
      <w:r w:rsidR="00EF6AD9">
        <w:rPr>
          <w:rFonts w:ascii="Times New Roman" w:hAnsi="Times New Roman" w:cs="Times New Roman"/>
          <w:bCs/>
          <w:sz w:val="28"/>
          <w:szCs w:val="28"/>
        </w:rPr>
        <w:t xml:space="preserve"> September</w:t>
      </w:r>
      <w:r w:rsidR="00A265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4B97" w:rsidRPr="00A26594">
        <w:rPr>
          <w:rFonts w:ascii="Times New Roman" w:hAnsi="Times New Roman" w:cs="Times New Roman"/>
          <w:bCs/>
          <w:sz w:val="28"/>
          <w:szCs w:val="28"/>
        </w:rPr>
        <w:t>2011.</w:t>
      </w:r>
      <w:r w:rsidR="00EF62FD" w:rsidRPr="00A2659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D2B4D" w:rsidRDefault="001D2B4D" w:rsidP="003D0262">
      <w:pPr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        </w:t>
      </w:r>
    </w:p>
    <w:p w:rsidR="001D2B4D" w:rsidRDefault="001D2B4D" w:rsidP="003D0262">
      <w:pPr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1D2B4D" w:rsidRDefault="00060153" w:rsidP="00060153">
      <w:pPr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                                                                     </w:t>
      </w:r>
      <w:r w:rsidR="001D2B4D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Library and Information Officer</w:t>
      </w:r>
    </w:p>
    <w:p w:rsidR="005F4304" w:rsidRDefault="005F4304" w:rsidP="00060153">
      <w:pPr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5F4304" w:rsidRDefault="005F4304" w:rsidP="00060153">
      <w:pPr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5F4304" w:rsidRDefault="005F4304" w:rsidP="00060153">
      <w:pPr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5F4304" w:rsidRDefault="005F4304" w:rsidP="005F4304">
      <w:pPr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>Approved/Not Approved</w:t>
      </w:r>
    </w:p>
    <w:p w:rsidR="005F4304" w:rsidRDefault="005F4304" w:rsidP="005F4304">
      <w:pPr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5F4304" w:rsidRDefault="005F4304" w:rsidP="005F4304">
      <w:pPr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>Director</w:t>
      </w:r>
    </w:p>
    <w:p w:rsidR="005F4304" w:rsidRPr="003D0262" w:rsidRDefault="005F4304" w:rsidP="0006015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F4304" w:rsidRPr="003D0262" w:rsidSect="00060153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271BC"/>
    <w:rsid w:val="0002377D"/>
    <w:rsid w:val="0004071F"/>
    <w:rsid w:val="00060153"/>
    <w:rsid w:val="00083C5C"/>
    <w:rsid w:val="000D01CE"/>
    <w:rsid w:val="001C4B97"/>
    <w:rsid w:val="001D2B4D"/>
    <w:rsid w:val="002271BC"/>
    <w:rsid w:val="00240D0F"/>
    <w:rsid w:val="002B2F2E"/>
    <w:rsid w:val="00343BF1"/>
    <w:rsid w:val="003A5A4E"/>
    <w:rsid w:val="003D0262"/>
    <w:rsid w:val="003D3C5A"/>
    <w:rsid w:val="004050FD"/>
    <w:rsid w:val="005840EA"/>
    <w:rsid w:val="005C7885"/>
    <w:rsid w:val="005F4304"/>
    <w:rsid w:val="006516C3"/>
    <w:rsid w:val="006956B4"/>
    <w:rsid w:val="006A4DCD"/>
    <w:rsid w:val="007F312F"/>
    <w:rsid w:val="008C04D8"/>
    <w:rsid w:val="009A042B"/>
    <w:rsid w:val="00A26594"/>
    <w:rsid w:val="00AB0FE2"/>
    <w:rsid w:val="00B17F14"/>
    <w:rsid w:val="00BB20BE"/>
    <w:rsid w:val="00BB2ECC"/>
    <w:rsid w:val="00BE023D"/>
    <w:rsid w:val="00BF72AF"/>
    <w:rsid w:val="00C66778"/>
    <w:rsid w:val="00C94394"/>
    <w:rsid w:val="00CE21C8"/>
    <w:rsid w:val="00D11DD8"/>
    <w:rsid w:val="00DC0CC7"/>
    <w:rsid w:val="00E45202"/>
    <w:rsid w:val="00EB7FBE"/>
    <w:rsid w:val="00EC784D"/>
    <w:rsid w:val="00EF62FD"/>
    <w:rsid w:val="00EF6AD9"/>
    <w:rsid w:val="00F91841"/>
    <w:rsid w:val="00FE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shijith kumar</cp:lastModifiedBy>
  <cp:revision>2</cp:revision>
  <dcterms:created xsi:type="dcterms:W3CDTF">2011-09-06T11:02:00Z</dcterms:created>
  <dcterms:modified xsi:type="dcterms:W3CDTF">2011-09-06T11:02:00Z</dcterms:modified>
</cp:coreProperties>
</file>