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8FD" w:rsidRDefault="000E58FD" w:rsidP="009F56FA">
      <w:pPr>
        <w:jc w:val="both"/>
      </w:pPr>
    </w:p>
    <w:p w:rsidR="00A32F10" w:rsidRPr="000E58FD" w:rsidRDefault="00A32F10" w:rsidP="009F56FA">
      <w:pPr>
        <w:jc w:val="both"/>
      </w:pPr>
      <w:proofErr w:type="gramStart"/>
      <w:r w:rsidRPr="000E58FD">
        <w:t>Submitted to the Director</w:t>
      </w:r>
      <w:r w:rsidR="00AF2098">
        <w:t>.</w:t>
      </w:r>
      <w:proofErr w:type="gramEnd"/>
    </w:p>
    <w:p w:rsidR="00A32F10" w:rsidRPr="000E58FD" w:rsidRDefault="00A32F10" w:rsidP="009F56FA">
      <w:pPr>
        <w:jc w:val="both"/>
      </w:pPr>
      <w:r w:rsidRPr="000E58FD">
        <w:t xml:space="preserve"> </w:t>
      </w:r>
      <w:r w:rsidR="0020058E" w:rsidRPr="000E58FD">
        <w:t xml:space="preserve">                                               </w:t>
      </w:r>
      <w:proofErr w:type="spellStart"/>
      <w:r w:rsidRPr="000E58FD">
        <w:t>Sub</w:t>
      </w:r>
      <w:proofErr w:type="gramStart"/>
      <w:r w:rsidRPr="000E58FD">
        <w:t>:Visit</w:t>
      </w:r>
      <w:proofErr w:type="spellEnd"/>
      <w:proofErr w:type="gramEnd"/>
      <w:r w:rsidRPr="000E58FD">
        <w:t xml:space="preserve"> to the Library and Information Centres</w:t>
      </w:r>
    </w:p>
    <w:p w:rsidR="000542BD" w:rsidRDefault="00A32F10" w:rsidP="009F56FA">
      <w:pPr>
        <w:jc w:val="both"/>
        <w:rPr>
          <w:b/>
        </w:rPr>
      </w:pPr>
      <w:r w:rsidRPr="0014368D">
        <w:t xml:space="preserve">With reference to the above, </w:t>
      </w:r>
      <w:r w:rsidR="00277A6E">
        <w:t xml:space="preserve">visit to the three </w:t>
      </w:r>
      <w:proofErr w:type="gramStart"/>
      <w:r w:rsidR="00277A6E">
        <w:t>library</w:t>
      </w:r>
      <w:proofErr w:type="gramEnd"/>
      <w:r w:rsidR="00277A6E">
        <w:t xml:space="preserve"> and information centres in Bangalore have been completed on 8</w:t>
      </w:r>
      <w:r w:rsidR="00277A6E" w:rsidRPr="00277A6E">
        <w:rPr>
          <w:vertAlign w:val="superscript"/>
        </w:rPr>
        <w:t>th</w:t>
      </w:r>
      <w:r w:rsidR="00277A6E">
        <w:t xml:space="preserve"> September 2011 itself. Hence permission may be given to cancel the on duty leave </w:t>
      </w:r>
      <w:r w:rsidR="0020058E">
        <w:t xml:space="preserve">sanctioned </w:t>
      </w:r>
      <w:r w:rsidR="00277A6E">
        <w:t>for 13</w:t>
      </w:r>
      <w:r w:rsidR="00277A6E" w:rsidRPr="00277A6E">
        <w:rPr>
          <w:vertAlign w:val="superscript"/>
        </w:rPr>
        <w:t>th</w:t>
      </w:r>
      <w:r w:rsidR="00277A6E">
        <w:t xml:space="preserve"> September and join duty. A </w:t>
      </w:r>
      <w:r w:rsidRPr="0014368D">
        <w:t xml:space="preserve">brief report on the </w:t>
      </w:r>
      <w:r w:rsidR="00277A6E">
        <w:t>visit is enclosed herewith.</w:t>
      </w:r>
      <w:r w:rsidR="00277A6E">
        <w:rPr>
          <w:b/>
        </w:rPr>
        <w:t xml:space="preserve"> </w:t>
      </w:r>
    </w:p>
    <w:p w:rsidR="000542BD" w:rsidRDefault="000542BD" w:rsidP="009F56FA">
      <w:pPr>
        <w:jc w:val="both"/>
        <w:rPr>
          <w:b/>
        </w:rPr>
      </w:pPr>
    </w:p>
    <w:p w:rsidR="005C4CAF" w:rsidRDefault="005C4CAF" w:rsidP="009F56FA">
      <w:pPr>
        <w:jc w:val="both"/>
        <w:rPr>
          <w:b/>
        </w:rPr>
      </w:pPr>
    </w:p>
    <w:p w:rsidR="000542BD" w:rsidRDefault="005C4CAF" w:rsidP="009F56FA">
      <w:pPr>
        <w:jc w:val="both"/>
      </w:pPr>
      <w:r>
        <w:rPr>
          <w:b/>
        </w:rPr>
        <w:t xml:space="preserve">                                                                                                                                 </w:t>
      </w:r>
      <w:r w:rsidRPr="005C4CAF">
        <w:t>Library and Information Officer</w:t>
      </w:r>
    </w:p>
    <w:p w:rsidR="005C4CAF" w:rsidRDefault="005C4CAF" w:rsidP="009F56FA">
      <w:pPr>
        <w:jc w:val="both"/>
      </w:pPr>
    </w:p>
    <w:p w:rsidR="005C4CAF" w:rsidRDefault="005C4CAF" w:rsidP="009F56FA">
      <w:pPr>
        <w:jc w:val="both"/>
      </w:pPr>
    </w:p>
    <w:p w:rsidR="005C4CAF" w:rsidRDefault="005C4CAF" w:rsidP="009F56FA">
      <w:pPr>
        <w:jc w:val="both"/>
      </w:pPr>
    </w:p>
    <w:p w:rsidR="005C4CAF" w:rsidRDefault="005C4CAF" w:rsidP="009F56FA">
      <w:pPr>
        <w:jc w:val="both"/>
      </w:pPr>
    </w:p>
    <w:p w:rsidR="005C4CAF" w:rsidRDefault="005C4CAF" w:rsidP="005C4CAF">
      <w:pPr>
        <w:jc w:val="center"/>
      </w:pPr>
      <w:r>
        <w:t>Approved/Not Approved</w:t>
      </w:r>
    </w:p>
    <w:p w:rsidR="005C4CAF" w:rsidRDefault="005C4CAF" w:rsidP="005C4CAF">
      <w:pPr>
        <w:jc w:val="center"/>
      </w:pPr>
    </w:p>
    <w:p w:rsidR="005C4CAF" w:rsidRPr="005C4CAF" w:rsidRDefault="005C4CAF" w:rsidP="005C4CAF">
      <w:pPr>
        <w:jc w:val="center"/>
      </w:pPr>
      <w:r>
        <w:t>Director</w:t>
      </w:r>
    </w:p>
    <w:p w:rsidR="000542BD" w:rsidRDefault="000542BD" w:rsidP="009F56FA">
      <w:pPr>
        <w:jc w:val="both"/>
        <w:rPr>
          <w:b/>
        </w:rPr>
      </w:pPr>
    </w:p>
    <w:p w:rsidR="000542BD" w:rsidRDefault="000542BD" w:rsidP="009F56FA">
      <w:pPr>
        <w:jc w:val="both"/>
        <w:rPr>
          <w:b/>
        </w:rPr>
      </w:pPr>
    </w:p>
    <w:p w:rsidR="000542BD" w:rsidRDefault="000542BD" w:rsidP="009F56FA">
      <w:pPr>
        <w:jc w:val="both"/>
        <w:rPr>
          <w:b/>
        </w:rPr>
      </w:pPr>
    </w:p>
    <w:p w:rsidR="000542BD" w:rsidRDefault="000542BD" w:rsidP="009F56FA">
      <w:pPr>
        <w:jc w:val="both"/>
        <w:rPr>
          <w:b/>
        </w:rPr>
      </w:pPr>
    </w:p>
    <w:p w:rsidR="000542BD" w:rsidRDefault="000542BD" w:rsidP="009F56FA">
      <w:pPr>
        <w:jc w:val="both"/>
        <w:rPr>
          <w:b/>
        </w:rPr>
      </w:pPr>
    </w:p>
    <w:p w:rsidR="000542BD" w:rsidRDefault="000542BD" w:rsidP="009F56FA">
      <w:pPr>
        <w:jc w:val="both"/>
        <w:rPr>
          <w:b/>
        </w:rPr>
      </w:pPr>
    </w:p>
    <w:p w:rsidR="000542BD" w:rsidRDefault="000542BD" w:rsidP="009F56FA">
      <w:pPr>
        <w:jc w:val="both"/>
        <w:rPr>
          <w:b/>
        </w:rPr>
      </w:pPr>
    </w:p>
    <w:p w:rsidR="000542BD" w:rsidRDefault="000542BD" w:rsidP="009F56FA">
      <w:pPr>
        <w:jc w:val="both"/>
        <w:rPr>
          <w:b/>
        </w:rPr>
      </w:pPr>
    </w:p>
    <w:p w:rsidR="000542BD" w:rsidRDefault="000542BD" w:rsidP="009F56FA">
      <w:pPr>
        <w:jc w:val="both"/>
        <w:rPr>
          <w:b/>
        </w:rPr>
      </w:pPr>
    </w:p>
    <w:p w:rsidR="000542BD" w:rsidRDefault="000542BD" w:rsidP="009F56FA">
      <w:pPr>
        <w:jc w:val="both"/>
        <w:rPr>
          <w:b/>
        </w:rPr>
      </w:pPr>
    </w:p>
    <w:p w:rsidR="000542BD" w:rsidRDefault="000542BD" w:rsidP="009F56FA">
      <w:pPr>
        <w:jc w:val="both"/>
        <w:rPr>
          <w:b/>
        </w:rPr>
      </w:pPr>
    </w:p>
    <w:p w:rsidR="000542BD" w:rsidRDefault="000542BD" w:rsidP="009F56FA">
      <w:pPr>
        <w:jc w:val="both"/>
        <w:rPr>
          <w:b/>
        </w:rPr>
      </w:pPr>
    </w:p>
    <w:p w:rsidR="000542BD" w:rsidRDefault="000542BD" w:rsidP="009F56FA">
      <w:pPr>
        <w:jc w:val="both"/>
        <w:rPr>
          <w:b/>
        </w:rPr>
      </w:pPr>
    </w:p>
    <w:p w:rsidR="000542BD" w:rsidRDefault="000542BD" w:rsidP="009F56FA">
      <w:pPr>
        <w:jc w:val="both"/>
        <w:rPr>
          <w:b/>
        </w:rPr>
      </w:pPr>
    </w:p>
    <w:p w:rsidR="000542BD" w:rsidRDefault="000542BD" w:rsidP="009F56FA">
      <w:pPr>
        <w:jc w:val="both"/>
        <w:rPr>
          <w:b/>
        </w:rPr>
      </w:pPr>
    </w:p>
    <w:p w:rsidR="00EA6F72" w:rsidRPr="00BB3643" w:rsidRDefault="008D50B5" w:rsidP="000542BD">
      <w:pPr>
        <w:jc w:val="center"/>
        <w:rPr>
          <w:b/>
          <w:sz w:val="28"/>
          <w:szCs w:val="28"/>
        </w:rPr>
      </w:pPr>
      <w:r w:rsidRPr="00BB3643">
        <w:rPr>
          <w:b/>
          <w:sz w:val="28"/>
          <w:szCs w:val="28"/>
        </w:rPr>
        <w:lastRenderedPageBreak/>
        <w:t>Report on the v</w:t>
      </w:r>
      <w:r w:rsidR="00D32B79" w:rsidRPr="00BB3643">
        <w:rPr>
          <w:b/>
          <w:sz w:val="28"/>
          <w:szCs w:val="28"/>
        </w:rPr>
        <w:t xml:space="preserve">isit of Library and Information Centres </w:t>
      </w:r>
      <w:r w:rsidRPr="00BB3643">
        <w:rPr>
          <w:b/>
          <w:sz w:val="28"/>
          <w:szCs w:val="28"/>
        </w:rPr>
        <w:t>in Bangalore on 08-09-2011</w:t>
      </w:r>
    </w:p>
    <w:p w:rsidR="00A32F10" w:rsidRDefault="00A32F10" w:rsidP="009F56FA">
      <w:pPr>
        <w:jc w:val="both"/>
      </w:pPr>
    </w:p>
    <w:p w:rsidR="009B29F6" w:rsidRPr="009F56FA" w:rsidRDefault="003A5FBA" w:rsidP="009F56FA">
      <w:pPr>
        <w:jc w:val="both"/>
      </w:pPr>
      <w:r w:rsidRPr="009F56FA">
        <w:t xml:space="preserve">With the objective of </w:t>
      </w:r>
      <w:r w:rsidR="00A16B9D" w:rsidRPr="009F56FA">
        <w:t>identifying modern</w:t>
      </w:r>
      <w:r w:rsidRPr="009F56FA">
        <w:t xml:space="preserve"> </w:t>
      </w:r>
      <w:r w:rsidR="00CC507C" w:rsidRPr="009F56FA">
        <w:t xml:space="preserve">tools and technologies </w:t>
      </w:r>
      <w:r w:rsidR="00A16B9D" w:rsidRPr="009F56FA">
        <w:t xml:space="preserve">suitable for implementing </w:t>
      </w:r>
      <w:r w:rsidR="009B29F6" w:rsidRPr="009F56FA">
        <w:t>in AIISH</w:t>
      </w:r>
      <w:r w:rsidR="00CC507C" w:rsidRPr="009F56FA">
        <w:t xml:space="preserve"> Library and Information Centre</w:t>
      </w:r>
      <w:r w:rsidR="009B29F6" w:rsidRPr="009F56FA">
        <w:t>,</w:t>
      </w:r>
      <w:r w:rsidR="009108B1" w:rsidRPr="009F56FA">
        <w:t xml:space="preserve"> the libraries </w:t>
      </w:r>
      <w:r w:rsidR="00F22233" w:rsidRPr="009F56FA">
        <w:t>of the</w:t>
      </w:r>
      <w:r w:rsidR="009B29F6" w:rsidRPr="009F56FA">
        <w:t xml:space="preserve"> following organizations have been visited.</w:t>
      </w:r>
    </w:p>
    <w:p w:rsidR="009B29F6" w:rsidRPr="009F56FA" w:rsidRDefault="00E83449" w:rsidP="009F56FA">
      <w:pPr>
        <w:jc w:val="both"/>
      </w:pPr>
      <w:r w:rsidRPr="009F56FA">
        <w:t xml:space="preserve">1. </w:t>
      </w:r>
      <w:proofErr w:type="spellStart"/>
      <w:r w:rsidRPr="009F56FA">
        <w:t>Jawahar</w:t>
      </w:r>
      <w:proofErr w:type="spellEnd"/>
      <w:r w:rsidR="00CC507C" w:rsidRPr="009F56FA">
        <w:t xml:space="preserve"> </w:t>
      </w:r>
      <w:proofErr w:type="spellStart"/>
      <w:r w:rsidR="00CC507C" w:rsidRPr="009F56FA">
        <w:t>Lal</w:t>
      </w:r>
      <w:proofErr w:type="spellEnd"/>
      <w:r w:rsidR="00CC507C" w:rsidRPr="009F56FA">
        <w:t xml:space="preserve"> Nehru Centre for Advanced Research,</w:t>
      </w:r>
      <w:r w:rsidR="009B29F6" w:rsidRPr="009F56FA">
        <w:t xml:space="preserve"> </w:t>
      </w:r>
      <w:r w:rsidR="00CC507C" w:rsidRPr="009F56FA">
        <w:t>Bangalore</w:t>
      </w:r>
      <w:r w:rsidR="009B29F6" w:rsidRPr="009F56FA">
        <w:t xml:space="preserve"> </w:t>
      </w:r>
    </w:p>
    <w:p w:rsidR="009B29F6" w:rsidRPr="009F56FA" w:rsidRDefault="00E83449" w:rsidP="009F56FA">
      <w:pPr>
        <w:jc w:val="both"/>
      </w:pPr>
      <w:r w:rsidRPr="009F56FA">
        <w:t>2. National</w:t>
      </w:r>
      <w:r w:rsidR="00CC507C" w:rsidRPr="009F56FA">
        <w:t xml:space="preserve"> Centre for Biological Sciences,</w:t>
      </w:r>
      <w:r w:rsidR="00891300">
        <w:t xml:space="preserve"> </w:t>
      </w:r>
      <w:r w:rsidR="00CC507C" w:rsidRPr="009F56FA">
        <w:t>Bangalore</w:t>
      </w:r>
    </w:p>
    <w:p w:rsidR="00CC507C" w:rsidRPr="009F56FA" w:rsidRDefault="009B29F6" w:rsidP="009F56FA">
      <w:pPr>
        <w:jc w:val="both"/>
      </w:pPr>
      <w:r w:rsidRPr="009F56FA">
        <w:t xml:space="preserve">3. </w:t>
      </w:r>
      <w:r w:rsidR="00CC507C" w:rsidRPr="009F56FA">
        <w:t>Bri</w:t>
      </w:r>
      <w:r w:rsidR="006268E8" w:rsidRPr="009F56FA">
        <w:t>tish Library</w:t>
      </w:r>
    </w:p>
    <w:p w:rsidR="00CB728D" w:rsidRPr="009F56FA" w:rsidRDefault="00CB728D" w:rsidP="009F56FA">
      <w:pPr>
        <w:jc w:val="both"/>
      </w:pPr>
      <w:r w:rsidRPr="009F56FA">
        <w:t xml:space="preserve">The tools </w:t>
      </w:r>
      <w:r w:rsidR="004420E4" w:rsidRPr="009F56FA">
        <w:t xml:space="preserve">available and </w:t>
      </w:r>
      <w:r w:rsidR="009108B1" w:rsidRPr="009F56FA">
        <w:t xml:space="preserve">the </w:t>
      </w:r>
      <w:r w:rsidRPr="009F56FA">
        <w:t xml:space="preserve">procedures </w:t>
      </w:r>
      <w:r w:rsidR="00F22233">
        <w:t xml:space="preserve">followed </w:t>
      </w:r>
      <w:r w:rsidR="00F22233" w:rsidRPr="009F56FA">
        <w:t>in</w:t>
      </w:r>
      <w:r w:rsidR="009108B1" w:rsidRPr="009F56FA">
        <w:t xml:space="preserve"> those </w:t>
      </w:r>
      <w:r w:rsidRPr="009F56FA">
        <w:t xml:space="preserve">organizations </w:t>
      </w:r>
      <w:r w:rsidR="009108B1" w:rsidRPr="009F56FA">
        <w:t xml:space="preserve">which </w:t>
      </w:r>
      <w:r w:rsidRPr="009F56FA">
        <w:t>can be considered for implementing in our Library and Information Centre</w:t>
      </w:r>
      <w:r w:rsidR="009108B1" w:rsidRPr="009F56FA">
        <w:t xml:space="preserve"> are the</w:t>
      </w:r>
      <w:r w:rsidR="004420E4" w:rsidRPr="009F56FA">
        <w:t xml:space="preserve"> </w:t>
      </w:r>
      <w:r w:rsidR="00CF16C9">
        <w:t>given below</w:t>
      </w:r>
      <w:r w:rsidR="00786D0C">
        <w:t>.</w:t>
      </w:r>
    </w:p>
    <w:p w:rsidR="001A72E2" w:rsidRPr="009F56FA" w:rsidRDefault="005651EC" w:rsidP="00786D0C">
      <w:pPr>
        <w:pStyle w:val="ListParagraph"/>
        <w:numPr>
          <w:ilvl w:val="0"/>
          <w:numId w:val="7"/>
        </w:numPr>
        <w:jc w:val="both"/>
      </w:pPr>
      <w:r w:rsidRPr="009F56FA">
        <w:t xml:space="preserve">RFID </w:t>
      </w:r>
      <w:r w:rsidR="00F22233">
        <w:t>technology</w:t>
      </w:r>
    </w:p>
    <w:p w:rsidR="005651EC" w:rsidRPr="009F56FA" w:rsidRDefault="005651EC" w:rsidP="00786D0C">
      <w:pPr>
        <w:pStyle w:val="ListParagraph"/>
        <w:numPr>
          <w:ilvl w:val="0"/>
          <w:numId w:val="7"/>
        </w:numPr>
        <w:jc w:val="both"/>
      </w:pPr>
      <w:r w:rsidRPr="009F56FA">
        <w:t>Compact Storage System</w:t>
      </w:r>
    </w:p>
    <w:p w:rsidR="005651EC" w:rsidRPr="009F56FA" w:rsidRDefault="005651EC" w:rsidP="00786D0C">
      <w:pPr>
        <w:pStyle w:val="ListParagraph"/>
        <w:numPr>
          <w:ilvl w:val="0"/>
          <w:numId w:val="7"/>
        </w:numPr>
        <w:jc w:val="both"/>
      </w:pPr>
      <w:r w:rsidRPr="009F56FA">
        <w:t>24 hour Access</w:t>
      </w:r>
    </w:p>
    <w:p w:rsidR="005651EC" w:rsidRPr="009F56FA" w:rsidRDefault="005651EC" w:rsidP="00786D0C">
      <w:pPr>
        <w:pStyle w:val="ListParagraph"/>
        <w:numPr>
          <w:ilvl w:val="0"/>
          <w:numId w:val="7"/>
        </w:numPr>
        <w:jc w:val="both"/>
      </w:pPr>
      <w:r w:rsidRPr="009F56FA">
        <w:t xml:space="preserve">Adaptation of Open source Software </w:t>
      </w:r>
    </w:p>
    <w:p w:rsidR="00BC1841" w:rsidRPr="009F56FA" w:rsidRDefault="00BC1841" w:rsidP="00786D0C">
      <w:pPr>
        <w:pStyle w:val="ListParagraph"/>
        <w:numPr>
          <w:ilvl w:val="0"/>
          <w:numId w:val="7"/>
        </w:numPr>
        <w:jc w:val="both"/>
      </w:pPr>
      <w:r w:rsidRPr="009F56FA">
        <w:t>CD-Server Technology</w:t>
      </w:r>
    </w:p>
    <w:p w:rsidR="00BC1841" w:rsidRPr="009F56FA" w:rsidRDefault="00BC1841" w:rsidP="009F56FA">
      <w:pPr>
        <w:jc w:val="both"/>
        <w:rPr>
          <w:b/>
        </w:rPr>
      </w:pPr>
      <w:r w:rsidRPr="009F56FA">
        <w:rPr>
          <w:b/>
        </w:rPr>
        <w:t>RFID based operations</w:t>
      </w:r>
    </w:p>
    <w:p w:rsidR="00BD7D72" w:rsidRPr="009F56FA" w:rsidRDefault="004E2761" w:rsidP="009F56FA">
      <w:pPr>
        <w:pStyle w:val="NormalWeb"/>
        <w:spacing w:line="360" w:lineRule="auto"/>
        <w:rPr>
          <w:lang w:val="en-US"/>
        </w:rPr>
      </w:pPr>
      <w:r w:rsidRPr="009F56FA">
        <w:t>Radio Frequency I</w:t>
      </w:r>
      <w:r w:rsidR="00C26BC8" w:rsidRPr="009F56FA">
        <w:t>D</w:t>
      </w:r>
      <w:r w:rsidRPr="009F56FA">
        <w:t xml:space="preserve">entifier based operations </w:t>
      </w:r>
      <w:r w:rsidR="004712A4" w:rsidRPr="009F56FA">
        <w:t>are being carried out in all the three libraries visited.</w:t>
      </w:r>
      <w:r w:rsidR="006258A4" w:rsidRPr="009F56FA">
        <w:t xml:space="preserve"> </w:t>
      </w:r>
      <w:r w:rsidR="001443B0" w:rsidRPr="009F56FA">
        <w:t>The primary purpose for which the technology used is circulation of books.</w:t>
      </w:r>
      <w:r w:rsidR="00DA1085" w:rsidRPr="009F56FA">
        <w:t xml:space="preserve"> </w:t>
      </w:r>
      <w:r w:rsidR="00C26BC8" w:rsidRPr="009F56FA">
        <w:t xml:space="preserve">The RFID is also </w:t>
      </w:r>
      <w:r w:rsidR="009068E2" w:rsidRPr="009F56FA">
        <w:t xml:space="preserve">used </w:t>
      </w:r>
      <w:r w:rsidR="00CD1006" w:rsidRPr="009F56FA">
        <w:t xml:space="preserve">as an </w:t>
      </w:r>
      <w:r w:rsidR="009068E2" w:rsidRPr="009F56FA">
        <w:t>anti-theft system</w:t>
      </w:r>
      <w:r w:rsidR="006E4F90" w:rsidRPr="009F56FA">
        <w:t xml:space="preserve"> and a tool for verifying the stock.</w:t>
      </w:r>
      <w:r w:rsidR="00BD7D72" w:rsidRPr="009F56FA">
        <w:rPr>
          <w:lang w:val="en-US"/>
        </w:rPr>
        <w:t xml:space="preserve"> A unique advantage of RFID systems is their ability to scan books on the shelves without tipping them out or removing them. A hand-held inventory reader </w:t>
      </w:r>
      <w:r w:rsidR="003D031D">
        <w:rPr>
          <w:lang w:val="en-US"/>
        </w:rPr>
        <w:t>is used to</w:t>
      </w:r>
      <w:r w:rsidR="00BD7D72" w:rsidRPr="009F56FA">
        <w:rPr>
          <w:lang w:val="en-US"/>
        </w:rPr>
        <w:t xml:space="preserve"> move rapidly across a shelf of books to read all of the unique identification information. Using </w:t>
      </w:r>
      <w:r w:rsidR="003D031D">
        <w:rPr>
          <w:lang w:val="en-US"/>
        </w:rPr>
        <w:t>the</w:t>
      </w:r>
      <w:r w:rsidR="00BD7D72" w:rsidRPr="009F56FA">
        <w:rPr>
          <w:lang w:val="en-US"/>
        </w:rPr>
        <w:t xml:space="preserve"> technology, it is possible not only to update the inventory, but also to identify items which are out of proper order.</w:t>
      </w:r>
    </w:p>
    <w:p w:rsidR="004C1505" w:rsidRPr="009F56FA" w:rsidRDefault="004C1505" w:rsidP="009F56FA">
      <w:pPr>
        <w:jc w:val="both"/>
        <w:rPr>
          <w:b/>
        </w:rPr>
      </w:pPr>
      <w:r w:rsidRPr="009F56FA">
        <w:rPr>
          <w:b/>
        </w:rPr>
        <w:t>Compact Storage System</w:t>
      </w:r>
    </w:p>
    <w:p w:rsidR="00DF6565" w:rsidRDefault="001D5450" w:rsidP="009F56FA">
      <w:pPr>
        <w:jc w:val="both"/>
      </w:pPr>
      <w:r w:rsidRPr="009F56FA">
        <w:t xml:space="preserve">This tool is also known as mobile </w:t>
      </w:r>
      <w:r w:rsidR="00944CA6" w:rsidRPr="009F56FA">
        <w:t>s</w:t>
      </w:r>
      <w:r w:rsidRPr="009F56FA">
        <w:t xml:space="preserve">helving </w:t>
      </w:r>
      <w:r w:rsidR="00971517" w:rsidRPr="009F56FA">
        <w:t xml:space="preserve">system </w:t>
      </w:r>
      <w:r w:rsidR="00353156" w:rsidRPr="009F56FA">
        <w:t xml:space="preserve">which </w:t>
      </w:r>
      <w:r w:rsidRPr="009F56FA">
        <w:t>is an innovative space saving storage system with storage units mounted on mobile trolleys, thereby eliminating un-productive aisles. It has a simple and elegant construction with minimal maintenance and no service costs</w:t>
      </w:r>
      <w:r w:rsidR="00944CA6" w:rsidRPr="009F56FA">
        <w:t>.</w:t>
      </w:r>
      <w:r w:rsidRPr="009F56FA">
        <w:t xml:space="preserve"> </w:t>
      </w:r>
      <w:r w:rsidR="00967B10" w:rsidRPr="009F56FA">
        <w:t>This is ideal for the storage of bound volumes of journals.</w:t>
      </w:r>
      <w:r w:rsidR="00E434FE" w:rsidRPr="009F56FA">
        <w:t xml:space="preserve"> </w:t>
      </w:r>
      <w:r w:rsidR="00361342" w:rsidRPr="009F56FA">
        <w:t xml:space="preserve">The main advantage of the system is that it saves and/or makes best use of the space as more storage units can be accommodated on the same floor </w:t>
      </w:r>
      <w:proofErr w:type="spellStart"/>
      <w:r w:rsidR="00361342" w:rsidRPr="009F56FA">
        <w:t>area.</w:t>
      </w:r>
      <w:r w:rsidR="003D031D">
        <w:t>The</w:t>
      </w:r>
      <w:proofErr w:type="spellEnd"/>
      <w:r w:rsidR="003D031D">
        <w:t xml:space="preserve"> </w:t>
      </w:r>
      <w:proofErr w:type="spellStart"/>
      <w:r w:rsidR="003D031D" w:rsidRPr="009F56FA">
        <w:t>Jawahar</w:t>
      </w:r>
      <w:proofErr w:type="spellEnd"/>
      <w:r w:rsidR="003D031D" w:rsidRPr="009F56FA">
        <w:t xml:space="preserve"> </w:t>
      </w:r>
      <w:proofErr w:type="spellStart"/>
      <w:r w:rsidR="003D031D" w:rsidRPr="009F56FA">
        <w:t>Lal</w:t>
      </w:r>
      <w:proofErr w:type="spellEnd"/>
      <w:r w:rsidR="003D031D" w:rsidRPr="009F56FA">
        <w:t xml:space="preserve"> Nehru Centre for Advanced Research</w:t>
      </w:r>
      <w:r w:rsidR="003D031D">
        <w:t xml:space="preserve"> is making use of the system successfully for storing the back volumes of periodicals.</w:t>
      </w:r>
    </w:p>
    <w:p w:rsidR="00BB3643" w:rsidRDefault="00BB3643" w:rsidP="009F56FA">
      <w:pPr>
        <w:jc w:val="both"/>
      </w:pPr>
    </w:p>
    <w:p w:rsidR="00AF2098" w:rsidRDefault="00AF2098" w:rsidP="009F56FA">
      <w:pPr>
        <w:jc w:val="both"/>
      </w:pPr>
    </w:p>
    <w:p w:rsidR="00AF2098" w:rsidRDefault="00AF2098" w:rsidP="009F56FA">
      <w:pPr>
        <w:jc w:val="both"/>
        <w:rPr>
          <w:b/>
        </w:rPr>
      </w:pPr>
    </w:p>
    <w:p w:rsidR="00DF6565" w:rsidRPr="009F56FA" w:rsidRDefault="00DF6565" w:rsidP="009F56FA">
      <w:pPr>
        <w:jc w:val="both"/>
        <w:rPr>
          <w:b/>
        </w:rPr>
      </w:pPr>
      <w:r w:rsidRPr="009F56FA">
        <w:rPr>
          <w:b/>
        </w:rPr>
        <w:t>Round the Clock Access</w:t>
      </w:r>
    </w:p>
    <w:p w:rsidR="00910CFA" w:rsidRPr="009F56FA" w:rsidRDefault="0060649E" w:rsidP="009F56FA">
      <w:pPr>
        <w:pStyle w:val="NormalWeb"/>
        <w:spacing w:line="360" w:lineRule="auto"/>
      </w:pPr>
      <w:r w:rsidRPr="009F56FA">
        <w:t>The</w:t>
      </w:r>
      <w:r w:rsidRPr="009F56FA">
        <w:rPr>
          <w:b/>
        </w:rPr>
        <w:t xml:space="preserve"> </w:t>
      </w:r>
      <w:r w:rsidRPr="009F56FA">
        <w:t xml:space="preserve">National Centre for Biological Sciences library is </w:t>
      </w:r>
      <w:r w:rsidR="00830112" w:rsidRPr="009F56FA">
        <w:t>opened till midnight from Monday to Friday.</w:t>
      </w:r>
      <w:r w:rsidR="005C4CAF">
        <w:t xml:space="preserve"> </w:t>
      </w:r>
      <w:r w:rsidR="00830112" w:rsidRPr="009F56FA">
        <w:t>On Saturdays and holidays it is opened from 10 am to 10 pm.</w:t>
      </w:r>
      <w:r w:rsidR="00C00C24" w:rsidRPr="009F56FA">
        <w:t xml:space="preserve"> </w:t>
      </w:r>
      <w:r w:rsidR="00FF5E36" w:rsidRPr="009F56FA">
        <w:t>After working hours</w:t>
      </w:r>
      <w:r w:rsidR="005C4CAF">
        <w:t>,</w:t>
      </w:r>
      <w:r w:rsidR="00FF5E36" w:rsidRPr="009F56FA">
        <w:t xml:space="preserve"> </w:t>
      </w:r>
      <w:r w:rsidR="005C4CAF">
        <w:t>the</w:t>
      </w:r>
      <w:r w:rsidR="00FF5E36" w:rsidRPr="009F56FA">
        <w:t xml:space="preserve"> research scholars, faculty members and PG students can access the library facilities at any time they require.</w:t>
      </w:r>
      <w:r w:rsidR="00725CB3">
        <w:t xml:space="preserve"> </w:t>
      </w:r>
      <w:r w:rsidR="002F7A86" w:rsidRPr="009F56FA">
        <w:t>For this, the library has a mechanism called access control system.</w:t>
      </w:r>
      <w:r w:rsidR="00725CB3">
        <w:t xml:space="preserve"> </w:t>
      </w:r>
      <w:r w:rsidR="00910CFA" w:rsidRPr="009F56FA">
        <w:t xml:space="preserve">The system is activated after working hours and holidays. The access control cards </w:t>
      </w:r>
      <w:r w:rsidR="00DE08D2" w:rsidRPr="009F56FA">
        <w:t xml:space="preserve">are </w:t>
      </w:r>
      <w:r w:rsidR="00910CFA" w:rsidRPr="009F56FA">
        <w:t xml:space="preserve">issued to </w:t>
      </w:r>
      <w:r w:rsidR="00C00C24" w:rsidRPr="009F56FA">
        <w:t xml:space="preserve">users </w:t>
      </w:r>
      <w:r w:rsidR="00910CFA" w:rsidRPr="009F56FA">
        <w:t xml:space="preserve">and </w:t>
      </w:r>
      <w:r w:rsidR="00223C63" w:rsidRPr="009F56FA">
        <w:t xml:space="preserve">they can insert </w:t>
      </w:r>
      <w:r w:rsidR="0017056B" w:rsidRPr="009F56FA">
        <w:t>it</w:t>
      </w:r>
      <w:r w:rsidR="00223C63" w:rsidRPr="009F56FA">
        <w:t xml:space="preserve"> into the card reader at the entrance door to open</w:t>
      </w:r>
      <w:r w:rsidR="005C4CAF">
        <w:t xml:space="preserve"> </w:t>
      </w:r>
      <w:r w:rsidR="005C4CAF" w:rsidRPr="009F56FA">
        <w:t xml:space="preserve">the library </w:t>
      </w:r>
      <w:r w:rsidR="00223C63" w:rsidRPr="009F56FA">
        <w:t xml:space="preserve">at any time. </w:t>
      </w:r>
      <w:r w:rsidR="00C00C24" w:rsidRPr="009F56FA">
        <w:t xml:space="preserve">All </w:t>
      </w:r>
      <w:r w:rsidR="005C4CAF">
        <w:t xml:space="preserve">such visits made </w:t>
      </w:r>
      <w:r w:rsidR="00C00C24" w:rsidRPr="009F56FA">
        <w:t>will be recorded in the system</w:t>
      </w:r>
      <w:r w:rsidR="005C4CAF">
        <w:t xml:space="preserve"> with the user details such as name and time of visit</w:t>
      </w:r>
      <w:r w:rsidR="00407EE1" w:rsidRPr="009F56FA">
        <w:t>.</w:t>
      </w:r>
    </w:p>
    <w:p w:rsidR="00F729D5" w:rsidRPr="009F56FA" w:rsidRDefault="00F729D5" w:rsidP="009F56FA">
      <w:pPr>
        <w:jc w:val="both"/>
        <w:rPr>
          <w:b/>
        </w:rPr>
      </w:pPr>
      <w:r w:rsidRPr="009F56FA">
        <w:rPr>
          <w:b/>
        </w:rPr>
        <w:t xml:space="preserve">Application of Open </w:t>
      </w:r>
      <w:r w:rsidR="00A55242" w:rsidRPr="009F56FA">
        <w:rPr>
          <w:b/>
        </w:rPr>
        <w:t>S</w:t>
      </w:r>
      <w:r w:rsidRPr="009F56FA">
        <w:rPr>
          <w:b/>
        </w:rPr>
        <w:t xml:space="preserve">ource Software </w:t>
      </w:r>
    </w:p>
    <w:p w:rsidR="00F729D5" w:rsidRPr="009F56FA" w:rsidRDefault="00F729D5" w:rsidP="009F56FA">
      <w:pPr>
        <w:jc w:val="both"/>
      </w:pPr>
      <w:r w:rsidRPr="009F56FA">
        <w:t xml:space="preserve">Another notable </w:t>
      </w:r>
      <w:r w:rsidR="005C4CAF">
        <w:t>development</w:t>
      </w:r>
      <w:r w:rsidRPr="009F56FA">
        <w:t xml:space="preserve"> found in the visited libraries is the </w:t>
      </w:r>
      <w:r w:rsidR="00B51B70" w:rsidRPr="009F56FA">
        <w:t xml:space="preserve">extensive use </w:t>
      </w:r>
      <w:r w:rsidRPr="009F56FA">
        <w:t xml:space="preserve">of Open source Software </w:t>
      </w:r>
      <w:r w:rsidR="00B51B70" w:rsidRPr="009F56FA">
        <w:t>in various library related activities.</w:t>
      </w:r>
      <w:r w:rsidR="00B73F00" w:rsidRPr="009F56FA">
        <w:t xml:space="preserve"> </w:t>
      </w:r>
      <w:r w:rsidR="00AC26CB" w:rsidRPr="009F56FA">
        <w:t xml:space="preserve">The major open source </w:t>
      </w:r>
      <w:proofErr w:type="spellStart"/>
      <w:r w:rsidR="00AC26CB" w:rsidRPr="009F56FA">
        <w:t>softwares</w:t>
      </w:r>
      <w:proofErr w:type="spellEnd"/>
      <w:r w:rsidR="00AC26CB" w:rsidRPr="009F56FA">
        <w:t xml:space="preserve"> used are (</w:t>
      </w:r>
      <w:proofErr w:type="spellStart"/>
      <w:r w:rsidR="00AC26CB" w:rsidRPr="009F56FA">
        <w:t>i</w:t>
      </w:r>
      <w:proofErr w:type="spellEnd"/>
      <w:r w:rsidR="00AC26CB" w:rsidRPr="009F56FA">
        <w:t>) KOHA</w:t>
      </w:r>
      <w:r w:rsidR="005C4CAF">
        <w:t>,</w:t>
      </w:r>
      <w:r w:rsidR="00AC26CB" w:rsidRPr="009F56FA">
        <w:t xml:space="preserve"> an integrated library management system and (ii) </w:t>
      </w:r>
      <w:proofErr w:type="spellStart"/>
      <w:r w:rsidR="00AC26CB" w:rsidRPr="009F56FA">
        <w:t>DSpace</w:t>
      </w:r>
      <w:proofErr w:type="spellEnd"/>
      <w:r w:rsidR="00AC26CB" w:rsidRPr="009F56FA">
        <w:t xml:space="preserve"> </w:t>
      </w:r>
      <w:proofErr w:type="gramStart"/>
      <w:r w:rsidR="00AC26CB" w:rsidRPr="009F56FA">
        <w:t>a</w:t>
      </w:r>
      <w:r w:rsidR="00B73F00" w:rsidRPr="009F56FA">
        <w:t xml:space="preserve"> </w:t>
      </w:r>
      <w:r w:rsidR="00640DA0" w:rsidRPr="009F56FA">
        <w:t xml:space="preserve"> </w:t>
      </w:r>
      <w:r w:rsidR="00AC26CB" w:rsidRPr="009F56FA">
        <w:t>digital</w:t>
      </w:r>
      <w:proofErr w:type="gramEnd"/>
      <w:r w:rsidR="00AC26CB" w:rsidRPr="009F56FA">
        <w:t xml:space="preserve"> library software for the production and maintenance of </w:t>
      </w:r>
      <w:r w:rsidR="00AE1E2E" w:rsidRPr="009F56FA">
        <w:t xml:space="preserve"> </w:t>
      </w:r>
      <w:r w:rsidR="003458FB" w:rsidRPr="009F56FA">
        <w:t>in-house repository.</w:t>
      </w:r>
    </w:p>
    <w:p w:rsidR="00025ADE" w:rsidRDefault="00025ADE" w:rsidP="00025ADE">
      <w:pPr>
        <w:jc w:val="both"/>
      </w:pPr>
    </w:p>
    <w:p w:rsidR="00025ADE" w:rsidRPr="00025ADE" w:rsidRDefault="00025ADE" w:rsidP="00025ADE">
      <w:pPr>
        <w:jc w:val="both"/>
        <w:rPr>
          <w:b/>
        </w:rPr>
      </w:pPr>
      <w:r w:rsidRPr="00025ADE">
        <w:rPr>
          <w:b/>
        </w:rPr>
        <w:t>CD-Server Technology</w:t>
      </w:r>
    </w:p>
    <w:p w:rsidR="004C7FA6" w:rsidRPr="00DC30EA" w:rsidRDefault="00EE004E" w:rsidP="009F56FA">
      <w:pPr>
        <w:jc w:val="both"/>
      </w:pPr>
      <w:r w:rsidRPr="00DC30EA">
        <w:rPr>
          <w:color w:val="000000"/>
        </w:rPr>
        <w:t>A CD/DVD server allows multiple users on a network to share CD-ROM and DVD based information simultaneously. CDs are stored centrally on fast hard disk drives on the CD/DVD server rather than on individual PCs allowing rapid access to all types of CD or DVD</w:t>
      </w:r>
      <w:r w:rsidR="008A76D4" w:rsidRPr="00DC30EA">
        <w:rPr>
          <w:color w:val="000000"/>
        </w:rPr>
        <w:t>. CDs can be shared by hundreds of users simultaneously</w:t>
      </w:r>
      <w:r w:rsidR="00DC30EA" w:rsidRPr="00DC30EA">
        <w:rPr>
          <w:color w:val="000000"/>
        </w:rPr>
        <w:t xml:space="preserve">. </w:t>
      </w:r>
      <w:r w:rsidR="008A76D4" w:rsidRPr="00DC30EA">
        <w:rPr>
          <w:color w:val="000000"/>
        </w:rPr>
        <w:t>No need to physically hand out CDs or DVDs</w:t>
      </w:r>
      <w:r w:rsidR="00DC30EA" w:rsidRPr="00DC30EA">
        <w:rPr>
          <w:color w:val="000000"/>
        </w:rPr>
        <w:t xml:space="preserve">. </w:t>
      </w:r>
      <w:r w:rsidR="00DC30EA">
        <w:rPr>
          <w:color w:val="000000"/>
        </w:rPr>
        <w:t xml:space="preserve">The </w:t>
      </w:r>
      <w:r w:rsidR="00BB3643">
        <w:rPr>
          <w:color w:val="000000"/>
        </w:rPr>
        <w:t xml:space="preserve">technology </w:t>
      </w:r>
      <w:r w:rsidR="00BB3643" w:rsidRPr="00DC30EA">
        <w:rPr>
          <w:color w:val="000000"/>
        </w:rPr>
        <w:t xml:space="preserve">eliminates </w:t>
      </w:r>
      <w:r w:rsidR="00BB3643">
        <w:rPr>
          <w:color w:val="000000"/>
        </w:rPr>
        <w:t xml:space="preserve">the </w:t>
      </w:r>
      <w:r w:rsidR="00BB3643" w:rsidRPr="00DC30EA">
        <w:rPr>
          <w:color w:val="000000"/>
        </w:rPr>
        <w:t>problems of lost, scratched and damaged discs</w:t>
      </w:r>
      <w:r w:rsidR="00BB3643">
        <w:rPr>
          <w:color w:val="000000"/>
        </w:rPr>
        <w:t xml:space="preserve"> and facilitates</w:t>
      </w:r>
      <w:r w:rsidR="00DC30EA">
        <w:rPr>
          <w:color w:val="000000"/>
        </w:rPr>
        <w:t xml:space="preserve"> f</w:t>
      </w:r>
      <w:r w:rsidR="008A76D4" w:rsidRPr="00DC30EA">
        <w:rPr>
          <w:color w:val="000000"/>
        </w:rPr>
        <w:t xml:space="preserve">aster access to multimedia than using a CD-ROM drive </w:t>
      </w:r>
      <w:r w:rsidR="00AD5C85">
        <w:rPr>
          <w:color w:val="000000"/>
        </w:rPr>
        <w:t>in a standalone PC. Moreover, a</w:t>
      </w:r>
      <w:r w:rsidR="008A76D4" w:rsidRPr="00DC30EA">
        <w:rPr>
          <w:color w:val="000000"/>
        </w:rPr>
        <w:t>ccess to CDs can be centrally managed and controlled</w:t>
      </w:r>
      <w:r w:rsidR="003355F5">
        <w:rPr>
          <w:color w:val="000000"/>
        </w:rPr>
        <w:t>.</w:t>
      </w:r>
    </w:p>
    <w:p w:rsidR="00F729D5" w:rsidRPr="009F56FA" w:rsidRDefault="00F729D5" w:rsidP="009F56FA">
      <w:pPr>
        <w:jc w:val="both"/>
      </w:pPr>
    </w:p>
    <w:p w:rsidR="00F729D5" w:rsidRPr="009F56FA" w:rsidRDefault="00F729D5" w:rsidP="009F56FA">
      <w:pPr>
        <w:pStyle w:val="NormalWeb"/>
        <w:spacing w:line="360" w:lineRule="auto"/>
      </w:pPr>
    </w:p>
    <w:p w:rsidR="00F729D5" w:rsidRPr="009F56FA" w:rsidRDefault="00F729D5" w:rsidP="009F56FA">
      <w:pPr>
        <w:pStyle w:val="NormalWeb"/>
        <w:spacing w:line="360" w:lineRule="auto"/>
      </w:pPr>
    </w:p>
    <w:p w:rsidR="00DF6565" w:rsidRPr="009F56FA" w:rsidRDefault="00830112" w:rsidP="009F56FA">
      <w:pPr>
        <w:jc w:val="both"/>
        <w:rPr>
          <w:b/>
        </w:rPr>
      </w:pPr>
      <w:r w:rsidRPr="009F56FA">
        <w:t xml:space="preserve"> </w:t>
      </w:r>
    </w:p>
    <w:p w:rsidR="00D71DA3" w:rsidRPr="009F56FA" w:rsidRDefault="00D71DA3" w:rsidP="009F56FA">
      <w:pPr>
        <w:jc w:val="both"/>
      </w:pPr>
    </w:p>
    <w:p w:rsidR="004C1505" w:rsidRPr="009F56FA" w:rsidRDefault="004C1505" w:rsidP="009F56FA">
      <w:pPr>
        <w:jc w:val="both"/>
      </w:pPr>
    </w:p>
    <w:sectPr w:rsidR="004C1505" w:rsidRPr="009F56FA" w:rsidSect="000D31C3">
      <w:pgSz w:w="14175" w:h="15819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84AC5"/>
    <w:multiLevelType w:val="hybridMultilevel"/>
    <w:tmpl w:val="0EE235A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027D68"/>
    <w:multiLevelType w:val="hybridMultilevel"/>
    <w:tmpl w:val="AF865796"/>
    <w:lvl w:ilvl="0" w:tplc="0658BB1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AB4BFE"/>
    <w:multiLevelType w:val="hybridMultilevel"/>
    <w:tmpl w:val="AF865796"/>
    <w:lvl w:ilvl="0" w:tplc="0658BB1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6A0CF3"/>
    <w:multiLevelType w:val="hybridMultilevel"/>
    <w:tmpl w:val="AF865796"/>
    <w:lvl w:ilvl="0" w:tplc="0658BB1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623796"/>
    <w:multiLevelType w:val="hybridMultilevel"/>
    <w:tmpl w:val="AF865796"/>
    <w:lvl w:ilvl="0" w:tplc="0658BB1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B8086F"/>
    <w:multiLevelType w:val="hybridMultilevel"/>
    <w:tmpl w:val="71B21BA4"/>
    <w:lvl w:ilvl="0" w:tplc="4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7CAB76BC"/>
    <w:multiLevelType w:val="hybridMultilevel"/>
    <w:tmpl w:val="AF865796"/>
    <w:lvl w:ilvl="0" w:tplc="0658BB1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D32B79"/>
    <w:rsid w:val="00025ADE"/>
    <w:rsid w:val="000324D2"/>
    <w:rsid w:val="000542BD"/>
    <w:rsid w:val="000C0643"/>
    <w:rsid w:val="000D31C3"/>
    <w:rsid w:val="000E58FD"/>
    <w:rsid w:val="000F6F09"/>
    <w:rsid w:val="00115333"/>
    <w:rsid w:val="0014368D"/>
    <w:rsid w:val="001443B0"/>
    <w:rsid w:val="0017056B"/>
    <w:rsid w:val="001A72E2"/>
    <w:rsid w:val="001D5450"/>
    <w:rsid w:val="001F10D2"/>
    <w:rsid w:val="0020058E"/>
    <w:rsid w:val="00223C63"/>
    <w:rsid w:val="00243E1B"/>
    <w:rsid w:val="00277A6E"/>
    <w:rsid w:val="002E0341"/>
    <w:rsid w:val="002F7A86"/>
    <w:rsid w:val="003355F5"/>
    <w:rsid w:val="003458FB"/>
    <w:rsid w:val="00353156"/>
    <w:rsid w:val="00361342"/>
    <w:rsid w:val="003639C3"/>
    <w:rsid w:val="003A5FBA"/>
    <w:rsid w:val="003D031D"/>
    <w:rsid w:val="004050FD"/>
    <w:rsid w:val="00407EE1"/>
    <w:rsid w:val="004338DB"/>
    <w:rsid w:val="004420E4"/>
    <w:rsid w:val="004712A4"/>
    <w:rsid w:val="00485655"/>
    <w:rsid w:val="004C1505"/>
    <w:rsid w:val="004C3648"/>
    <w:rsid w:val="004C7FA6"/>
    <w:rsid w:val="004E2761"/>
    <w:rsid w:val="00514ACD"/>
    <w:rsid w:val="005651EC"/>
    <w:rsid w:val="005840EA"/>
    <w:rsid w:val="005C4CAF"/>
    <w:rsid w:val="0060649E"/>
    <w:rsid w:val="006258A4"/>
    <w:rsid w:val="006268E8"/>
    <w:rsid w:val="00640DA0"/>
    <w:rsid w:val="006E4F90"/>
    <w:rsid w:val="00725CB3"/>
    <w:rsid w:val="0074286F"/>
    <w:rsid w:val="00786D0C"/>
    <w:rsid w:val="00790F98"/>
    <w:rsid w:val="007A2E25"/>
    <w:rsid w:val="007B6677"/>
    <w:rsid w:val="007C6843"/>
    <w:rsid w:val="007F18F2"/>
    <w:rsid w:val="007F26AA"/>
    <w:rsid w:val="00830112"/>
    <w:rsid w:val="00873032"/>
    <w:rsid w:val="00891300"/>
    <w:rsid w:val="008A3099"/>
    <w:rsid w:val="008A76D4"/>
    <w:rsid w:val="008C04D8"/>
    <w:rsid w:val="008D50B5"/>
    <w:rsid w:val="009068E2"/>
    <w:rsid w:val="009108B1"/>
    <w:rsid w:val="00910CFA"/>
    <w:rsid w:val="00944CA6"/>
    <w:rsid w:val="00967B10"/>
    <w:rsid w:val="00971517"/>
    <w:rsid w:val="009B29F6"/>
    <w:rsid w:val="009B476E"/>
    <w:rsid w:val="009F56FA"/>
    <w:rsid w:val="00A161E9"/>
    <w:rsid w:val="00A16B9D"/>
    <w:rsid w:val="00A320F3"/>
    <w:rsid w:val="00A32F10"/>
    <w:rsid w:val="00A55242"/>
    <w:rsid w:val="00A64E39"/>
    <w:rsid w:val="00A81833"/>
    <w:rsid w:val="00AB0FE2"/>
    <w:rsid w:val="00AC26CB"/>
    <w:rsid w:val="00AD5C85"/>
    <w:rsid w:val="00AE1E2E"/>
    <w:rsid w:val="00AF2098"/>
    <w:rsid w:val="00B34CDA"/>
    <w:rsid w:val="00B51B70"/>
    <w:rsid w:val="00B6045A"/>
    <w:rsid w:val="00B73F00"/>
    <w:rsid w:val="00BB3643"/>
    <w:rsid w:val="00BC1841"/>
    <w:rsid w:val="00BC4EBB"/>
    <w:rsid w:val="00BD7D72"/>
    <w:rsid w:val="00C00C24"/>
    <w:rsid w:val="00C26BC8"/>
    <w:rsid w:val="00C66778"/>
    <w:rsid w:val="00C94FB7"/>
    <w:rsid w:val="00CB728D"/>
    <w:rsid w:val="00CC507C"/>
    <w:rsid w:val="00CD1006"/>
    <w:rsid w:val="00CF16C9"/>
    <w:rsid w:val="00D11DD8"/>
    <w:rsid w:val="00D15C5A"/>
    <w:rsid w:val="00D32B79"/>
    <w:rsid w:val="00D71DA3"/>
    <w:rsid w:val="00DA1085"/>
    <w:rsid w:val="00DC30EA"/>
    <w:rsid w:val="00DE08D2"/>
    <w:rsid w:val="00DF6565"/>
    <w:rsid w:val="00E3383B"/>
    <w:rsid w:val="00E434FE"/>
    <w:rsid w:val="00E83449"/>
    <w:rsid w:val="00EB7FBE"/>
    <w:rsid w:val="00EE004E"/>
    <w:rsid w:val="00F22233"/>
    <w:rsid w:val="00F449BF"/>
    <w:rsid w:val="00F729D5"/>
    <w:rsid w:val="00F91841"/>
    <w:rsid w:val="00FE30D0"/>
    <w:rsid w:val="00FF5E36"/>
    <w:rsid w:val="00FF66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IN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0F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507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10CFA"/>
    <w:pPr>
      <w:spacing w:before="120" w:after="216" w:line="240" w:lineRule="auto"/>
      <w:jc w:val="both"/>
    </w:pPr>
    <w:rPr>
      <w:rFonts w:eastAsia="Times New Roman"/>
      <w:lang w:eastAsia="en-IN"/>
    </w:rPr>
  </w:style>
  <w:style w:type="character" w:customStyle="1" w:styleId="headinggreenbold1">
    <w:name w:val="headinggreenbold1"/>
    <w:basedOn w:val="DefaultParagraphFont"/>
    <w:rsid w:val="00910CFA"/>
    <w:rPr>
      <w:b/>
      <w:bCs/>
      <w:strike w:val="0"/>
      <w:dstrike w:val="0"/>
      <w:color w:val="167F28"/>
      <w:sz w:val="15"/>
      <w:szCs w:val="15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5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3</Pages>
  <Words>646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shijith kumar</dc:creator>
  <cp:lastModifiedBy>shijith kumar</cp:lastModifiedBy>
  <cp:revision>134</cp:revision>
  <dcterms:created xsi:type="dcterms:W3CDTF">2011-09-09T11:07:00Z</dcterms:created>
  <dcterms:modified xsi:type="dcterms:W3CDTF">2011-09-13T00:38:00Z</dcterms:modified>
</cp:coreProperties>
</file>