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93" w:rsidRPr="009D254D" w:rsidRDefault="007D7C7A" w:rsidP="009D254D">
      <w:pPr>
        <w:spacing w:line="240" w:lineRule="auto"/>
        <w:jc w:val="center"/>
        <w:rPr>
          <w:rFonts w:ascii="Book Antiqua" w:hAnsi="Book Antiqua" w:cs="Mangal"/>
          <w:sz w:val="24"/>
          <w:szCs w:val="24"/>
          <w:lang w:val="en-US" w:bidi="hi-IN"/>
        </w:rPr>
      </w:pPr>
      <w:r w:rsidRPr="009D254D">
        <w:rPr>
          <w:rFonts w:ascii="Book Antiqua" w:hAnsi="Book Antiqua" w:cs="Mangal"/>
          <w:sz w:val="24"/>
          <w:szCs w:val="24"/>
          <w:cs/>
          <w:lang w:bidi="hi-IN"/>
        </w:rPr>
        <w:t>अखिल भारतीय वाक् श्रवण संस्थान</w:t>
      </w:r>
      <w:r w:rsidRPr="009D254D">
        <w:rPr>
          <w:rFonts w:ascii="Book Antiqua" w:hAnsi="Book Antiqua" w:cs="Mangal"/>
          <w:sz w:val="24"/>
          <w:szCs w:val="24"/>
          <w:lang w:bidi="hi-IN"/>
        </w:rPr>
        <w:t>,</w:t>
      </w:r>
      <w:r w:rsidRPr="009D254D">
        <w:rPr>
          <w:rFonts w:ascii="Book Antiqua" w:hAnsi="Book Antiqua" w:cs="Mangal"/>
          <w:sz w:val="24"/>
          <w:szCs w:val="24"/>
          <w:cs/>
          <w:lang w:bidi="hi-IN"/>
        </w:rPr>
        <w:t xml:space="preserve"> मैसुरु </w:t>
      </w:r>
      <w:r w:rsidR="009D254D" w:rsidRPr="009D254D">
        <w:rPr>
          <w:rFonts w:ascii="Book Antiqua" w:hAnsi="Book Antiqua" w:cs="Mangal"/>
          <w:sz w:val="24"/>
          <w:szCs w:val="24"/>
          <w:lang w:bidi="hi-IN"/>
        </w:rPr>
        <w:t>-570 006</w:t>
      </w:r>
    </w:p>
    <w:p w:rsidR="009D254D" w:rsidRPr="009D254D" w:rsidRDefault="009D254D" w:rsidP="009D254D">
      <w:pPr>
        <w:spacing w:line="240" w:lineRule="auto"/>
        <w:jc w:val="center"/>
        <w:rPr>
          <w:rFonts w:ascii="Book Antiqua" w:hAnsi="Book Antiqua" w:cs="Mangal"/>
          <w:sz w:val="24"/>
          <w:szCs w:val="24"/>
          <w:lang w:val="en-US" w:bidi="hi-IN"/>
        </w:rPr>
      </w:pPr>
      <w:r w:rsidRPr="009D254D">
        <w:rPr>
          <w:rFonts w:ascii="Book Antiqua" w:hAnsi="Book Antiqua" w:cs="Mangal"/>
          <w:sz w:val="24"/>
          <w:szCs w:val="24"/>
          <w:lang w:val="en-US" w:bidi="hi-IN"/>
        </w:rPr>
        <w:t>ALL INDIA INSTITUTE OF SPEECH AND HEARING, MYSURU- 570 006</w:t>
      </w:r>
    </w:p>
    <w:p w:rsidR="009D254D" w:rsidRPr="009D254D" w:rsidRDefault="009D254D" w:rsidP="009D254D">
      <w:pPr>
        <w:spacing w:line="240" w:lineRule="auto"/>
        <w:jc w:val="center"/>
        <w:rPr>
          <w:rFonts w:ascii="Book Antiqua" w:hAnsi="Book Antiqua" w:cs="Mangal"/>
          <w:sz w:val="24"/>
          <w:szCs w:val="24"/>
          <w:lang w:bidi="hi-IN"/>
        </w:rPr>
      </w:pPr>
      <w:r w:rsidRPr="009D254D">
        <w:rPr>
          <w:rFonts w:ascii="Book Antiqua" w:hAnsi="Book Antiqua" w:cs="Mangal"/>
          <w:sz w:val="24"/>
          <w:szCs w:val="24"/>
          <w:cs/>
          <w:lang w:bidi="hi-IN"/>
        </w:rPr>
        <w:t>पुस्तकालय वं सूचना केंद्रा</w:t>
      </w:r>
    </w:p>
    <w:p w:rsidR="009D254D" w:rsidRDefault="009D254D" w:rsidP="009D254D">
      <w:pPr>
        <w:spacing w:line="240" w:lineRule="auto"/>
        <w:jc w:val="center"/>
        <w:rPr>
          <w:rFonts w:ascii="Book Antiqua" w:hAnsi="Book Antiqua" w:cs="Mangal"/>
          <w:sz w:val="24"/>
          <w:szCs w:val="24"/>
          <w:lang w:bidi="hi-IN"/>
        </w:rPr>
      </w:pPr>
      <w:r w:rsidRPr="009D254D">
        <w:rPr>
          <w:rFonts w:ascii="Book Antiqua" w:hAnsi="Book Antiqua" w:cs="Mangal"/>
          <w:sz w:val="24"/>
          <w:szCs w:val="24"/>
          <w:lang w:bidi="hi-IN"/>
        </w:rPr>
        <w:t>LIBRARY AND INFORMATION CENTRE</w:t>
      </w:r>
    </w:p>
    <w:p w:rsidR="00256F5B" w:rsidRPr="00256F5B" w:rsidRDefault="00256F5B" w:rsidP="009D254D">
      <w:pPr>
        <w:spacing w:line="240" w:lineRule="auto"/>
        <w:jc w:val="center"/>
        <w:rPr>
          <w:rFonts w:ascii="Book Antiqua" w:hAnsi="Book Antiqua" w:cs="Mangal"/>
          <w:sz w:val="24"/>
          <w:szCs w:val="24"/>
          <w:lang w:val="en-US" w:bidi="hi-IN"/>
        </w:rPr>
      </w:pPr>
    </w:p>
    <w:p w:rsidR="007D7C7A" w:rsidRDefault="009D254D" w:rsidP="009D254D">
      <w:pPr>
        <w:rPr>
          <w:rFonts w:ascii="Book Antiqua" w:hAnsi="Book Antiqua" w:cs="Mangal"/>
          <w:sz w:val="24"/>
          <w:szCs w:val="24"/>
          <w:lang w:bidi="hi-IN"/>
        </w:rPr>
      </w:pPr>
      <w:r>
        <w:rPr>
          <w:rFonts w:ascii="Book Antiqua" w:hAnsi="Book Antiqua" w:cs="Mangal"/>
          <w:sz w:val="24"/>
          <w:szCs w:val="24"/>
          <w:lang w:bidi="hi-IN"/>
        </w:rPr>
        <w:t>SH/LIC/</w:t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>
        <w:rPr>
          <w:rFonts w:ascii="Book Antiqua" w:hAnsi="Book Antiqua" w:cs="Mangal"/>
          <w:sz w:val="24"/>
          <w:szCs w:val="24"/>
          <w:lang w:bidi="hi-IN"/>
        </w:rPr>
        <w:tab/>
      </w:r>
      <w:r w:rsidR="007D7C7A" w:rsidRPr="009D254D">
        <w:rPr>
          <w:rFonts w:ascii="Book Antiqua" w:hAnsi="Book Antiqua" w:cs="Mangal"/>
          <w:sz w:val="24"/>
          <w:szCs w:val="24"/>
          <w:cs/>
          <w:lang w:bidi="hi-IN"/>
        </w:rPr>
        <w:t>दिनांक</w:t>
      </w:r>
      <w:r w:rsidRPr="009D254D">
        <w:rPr>
          <w:rFonts w:ascii="Book Antiqua" w:hAnsi="Book Antiqua" w:cs="Mangal"/>
          <w:sz w:val="24"/>
          <w:szCs w:val="24"/>
          <w:lang w:bidi="hi-IN"/>
        </w:rPr>
        <w:t xml:space="preserve"> / Dated:</w:t>
      </w:r>
    </w:p>
    <w:p w:rsidR="00A72FD8" w:rsidRDefault="00A72FD8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9D254D" w:rsidRDefault="00A72FD8" w:rsidP="009D254D">
      <w:pPr>
        <w:rPr>
          <w:rFonts w:ascii="Book Antiqua" w:hAnsi="Book Antiqua" w:cs="Mangal"/>
          <w:sz w:val="24"/>
          <w:szCs w:val="24"/>
          <w:lang w:val="en-US" w:bidi="hi-IN"/>
        </w:rPr>
      </w:pPr>
      <w:r>
        <w:rPr>
          <w:rFonts w:ascii="Book Antiqua" w:hAnsi="Book Antiqua" w:cs="Mangal" w:hint="cs"/>
          <w:sz w:val="24"/>
          <w:szCs w:val="24"/>
          <w:cs/>
          <w:lang w:bidi="hi-IN"/>
        </w:rPr>
        <w:t>निदेश्क</w:t>
      </w:r>
      <w:r w:rsidR="00C551FB">
        <w:rPr>
          <w:rFonts w:ascii="Book Antiqua" w:hAnsi="Book Antiqua" w:cs="Mangal" w:hint="cs"/>
          <w:sz w:val="24"/>
          <w:szCs w:val="24"/>
          <w:cs/>
          <w:lang w:bidi="hi-IN"/>
        </w:rPr>
        <w:t xml:space="preserve"> को प्रस्तुत</w:t>
      </w:r>
      <w:r w:rsidR="00C551FB">
        <w:rPr>
          <w:rFonts w:ascii="Book Antiqua" w:hAnsi="Book Antiqua" w:cs="Mangal"/>
          <w:sz w:val="24"/>
          <w:szCs w:val="24"/>
          <w:lang w:bidi="hi-IN"/>
        </w:rPr>
        <w:t xml:space="preserve"> / Submitted to the Director,</w:t>
      </w:r>
    </w:p>
    <w:p w:rsidR="00C551FB" w:rsidRPr="00C551FB" w:rsidRDefault="00C551FB" w:rsidP="009D254D">
      <w:pPr>
        <w:rPr>
          <w:rFonts w:ascii="Book Antiqua" w:hAnsi="Book Antiqua" w:cs="Mangal"/>
          <w:sz w:val="24"/>
          <w:szCs w:val="24"/>
          <w:lang w:val="en-US" w:bidi="hi-IN"/>
        </w:rPr>
      </w:pPr>
    </w:p>
    <w:p w:rsidR="007D7C7A" w:rsidRPr="009D254D" w:rsidRDefault="007D7C7A" w:rsidP="009D254D">
      <w:pPr>
        <w:ind w:firstLine="720"/>
        <w:rPr>
          <w:rFonts w:ascii="Book Antiqua" w:hAnsi="Book Antiqua" w:cs="Mangal"/>
          <w:sz w:val="24"/>
          <w:szCs w:val="24"/>
          <w:lang w:bidi="hi-IN"/>
        </w:rPr>
      </w:pPr>
      <w:r w:rsidRPr="009D254D">
        <w:rPr>
          <w:rFonts w:ascii="Book Antiqua" w:hAnsi="Book Antiqua" w:cs="Mangal"/>
          <w:sz w:val="24"/>
          <w:szCs w:val="24"/>
          <w:cs/>
          <w:lang w:bidi="hi-IN"/>
        </w:rPr>
        <w:t>विषय</w:t>
      </w:r>
      <w:r w:rsidR="009D254D" w:rsidRPr="009D254D">
        <w:rPr>
          <w:rFonts w:ascii="Book Antiqua" w:hAnsi="Book Antiqua" w:cs="Mangal"/>
          <w:sz w:val="24"/>
          <w:szCs w:val="24"/>
          <w:lang w:bidi="hi-IN"/>
        </w:rPr>
        <w:t xml:space="preserve"> / Sub :</w:t>
      </w:r>
    </w:p>
    <w:p w:rsidR="007D7C7A" w:rsidRPr="009D254D" w:rsidRDefault="007D7C7A" w:rsidP="009D254D">
      <w:pPr>
        <w:ind w:firstLine="720"/>
        <w:rPr>
          <w:rFonts w:ascii="Book Antiqua" w:hAnsi="Book Antiqua" w:cs="Mangal"/>
          <w:sz w:val="24"/>
          <w:szCs w:val="24"/>
          <w:lang w:bidi="hi-IN"/>
        </w:rPr>
      </w:pPr>
      <w:r w:rsidRPr="009D254D">
        <w:rPr>
          <w:rFonts w:ascii="Book Antiqua" w:hAnsi="Book Antiqua" w:cs="Mangal"/>
          <w:sz w:val="24"/>
          <w:szCs w:val="24"/>
          <w:cs/>
          <w:lang w:bidi="hi-IN"/>
        </w:rPr>
        <w:t>संदभॅ</w:t>
      </w:r>
      <w:r w:rsidR="009D254D" w:rsidRPr="009D254D">
        <w:rPr>
          <w:rFonts w:ascii="Book Antiqua" w:hAnsi="Book Antiqua" w:cs="Mangal"/>
          <w:sz w:val="24"/>
          <w:szCs w:val="24"/>
          <w:lang w:bidi="hi-IN"/>
        </w:rPr>
        <w:t xml:space="preserve"> / Ref :</w:t>
      </w:r>
    </w:p>
    <w:p w:rsidR="009D254D" w:rsidRDefault="009D254D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Default="00256F5B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Default="00256F5B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Default="00256F5B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Default="00256F5B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Default="00256F5B" w:rsidP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7D7C7A" w:rsidRPr="009D254D" w:rsidRDefault="009D254D" w:rsidP="00C551FB">
      <w:pPr>
        <w:spacing w:line="240" w:lineRule="auto"/>
        <w:ind w:left="2160"/>
        <w:jc w:val="right"/>
        <w:rPr>
          <w:rFonts w:ascii="Book Antiqua" w:hAnsi="Book Antiqua" w:cs="Mangal"/>
          <w:sz w:val="24"/>
          <w:szCs w:val="24"/>
          <w:lang w:bidi="hi-IN"/>
        </w:rPr>
      </w:pPr>
      <w:r>
        <w:rPr>
          <w:rFonts w:ascii="Book Antiqua" w:hAnsi="Book Antiqua" w:cs="Mangal"/>
          <w:sz w:val="24"/>
          <w:szCs w:val="24"/>
          <w:lang w:bidi="hi-IN"/>
        </w:rPr>
        <w:t xml:space="preserve">  </w:t>
      </w:r>
      <w:r w:rsidR="007D7C7A" w:rsidRPr="009D254D">
        <w:rPr>
          <w:rFonts w:ascii="Book Antiqua" w:hAnsi="Book Antiqua" w:cs="Mangal"/>
          <w:sz w:val="24"/>
          <w:szCs w:val="24"/>
          <w:cs/>
          <w:lang w:bidi="hi-IN"/>
        </w:rPr>
        <w:t>पुस्तकालय वं सूचना अधि</w:t>
      </w:r>
      <w:r w:rsidRPr="009D254D">
        <w:rPr>
          <w:rFonts w:ascii="Book Antiqua" w:hAnsi="Book Antiqua" w:cs="Mangal"/>
          <w:sz w:val="24"/>
          <w:szCs w:val="24"/>
          <w:cs/>
          <w:lang w:bidi="hi-IN"/>
        </w:rPr>
        <w:t>कारी</w:t>
      </w:r>
      <w:r w:rsidRPr="009D254D">
        <w:rPr>
          <w:rFonts w:ascii="Book Antiqua" w:hAnsi="Book Antiqua" w:cs="Mangal"/>
          <w:sz w:val="24"/>
          <w:szCs w:val="24"/>
          <w:lang w:bidi="hi-IN"/>
        </w:rPr>
        <w:t>/ Library and Information Officer</w:t>
      </w:r>
    </w:p>
    <w:p w:rsidR="009D254D" w:rsidRDefault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9D254D" w:rsidRDefault="009D254D">
      <w:pPr>
        <w:rPr>
          <w:rFonts w:ascii="Book Antiqua" w:hAnsi="Book Antiqua" w:cs="Mangal"/>
          <w:sz w:val="24"/>
          <w:szCs w:val="24"/>
          <w:lang w:bidi="hi-IN"/>
        </w:rPr>
      </w:pPr>
    </w:p>
    <w:p w:rsidR="00256F5B" w:rsidRPr="009D254D" w:rsidRDefault="00256F5B">
      <w:pPr>
        <w:rPr>
          <w:rFonts w:ascii="Book Antiqua" w:hAnsi="Book Antiqua" w:cs="Mangal"/>
          <w:sz w:val="24"/>
          <w:szCs w:val="24"/>
          <w:lang w:bidi="hi-IN"/>
        </w:rPr>
      </w:pPr>
    </w:p>
    <w:sectPr w:rsidR="00256F5B" w:rsidRPr="009D254D" w:rsidSect="006A0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7C7A"/>
    <w:rsid w:val="000914D2"/>
    <w:rsid w:val="00256F5B"/>
    <w:rsid w:val="00324F38"/>
    <w:rsid w:val="003974BA"/>
    <w:rsid w:val="003D7DAF"/>
    <w:rsid w:val="006A0893"/>
    <w:rsid w:val="007D7C7A"/>
    <w:rsid w:val="008A15F8"/>
    <w:rsid w:val="00905C6B"/>
    <w:rsid w:val="009D254D"/>
    <w:rsid w:val="00A72FD8"/>
    <w:rsid w:val="00C5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93"/>
  </w:style>
  <w:style w:type="paragraph" w:styleId="Heading2">
    <w:name w:val="heading 2"/>
    <w:basedOn w:val="Normal"/>
    <w:link w:val="Heading2Char"/>
    <w:uiPriority w:val="9"/>
    <w:qFormat/>
    <w:rsid w:val="007D7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7C7A"/>
    <w:rPr>
      <w:rFonts w:ascii="Times New Roman" w:eastAsia="Times New Roman" w:hAnsi="Times New Roman" w:cs="Times New Roman"/>
      <w:b/>
      <w:bCs/>
      <w:sz w:val="36"/>
      <w:szCs w:val="36"/>
      <w:lang w:eastAsia="en-IN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2015-12-15T11:03:00Z</dcterms:created>
  <dcterms:modified xsi:type="dcterms:W3CDTF">2015-12-15T11:03:00Z</dcterms:modified>
</cp:coreProperties>
</file>