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86" w:rsidRPr="007E0705" w:rsidRDefault="00C64E86" w:rsidP="0064358E">
      <w:pPr>
        <w:spacing w:line="360" w:lineRule="auto"/>
        <w:jc w:val="both"/>
        <w:rPr>
          <w:sz w:val="24"/>
          <w:szCs w:val="24"/>
        </w:rPr>
      </w:pPr>
      <w:r w:rsidRPr="007E0705">
        <w:rPr>
          <w:sz w:val="24"/>
          <w:szCs w:val="24"/>
        </w:rPr>
        <w:t>I am working in a central autonomous organization since 2010 under new pension scheme. Before that, I was working in a permanent post in the University of Calicut, Kerala</w:t>
      </w:r>
      <w:r w:rsidR="007E0705" w:rsidRPr="007E0705">
        <w:rPr>
          <w:sz w:val="24"/>
          <w:szCs w:val="24"/>
        </w:rPr>
        <w:t xml:space="preserve">, a state University established by an act of the Kerala Legislative assembly  </w:t>
      </w:r>
      <w:r w:rsidRPr="007E0705">
        <w:rPr>
          <w:sz w:val="24"/>
          <w:szCs w:val="24"/>
        </w:rPr>
        <w:t xml:space="preserve">where I joined in 2002 under old pension scheme.  I applied for the post in the central autonomous organization through proper </w:t>
      </w:r>
      <w:proofErr w:type="gramStart"/>
      <w:r w:rsidRPr="007E0705">
        <w:rPr>
          <w:sz w:val="24"/>
          <w:szCs w:val="24"/>
        </w:rPr>
        <w:t>channel  from</w:t>
      </w:r>
      <w:proofErr w:type="gramEnd"/>
      <w:r w:rsidRPr="007E0705">
        <w:rPr>
          <w:sz w:val="24"/>
          <w:szCs w:val="24"/>
        </w:rPr>
        <w:t xml:space="preserve"> the University of Calicut, Kerala. Now, the Govt. of India </w:t>
      </w:r>
      <w:r w:rsidR="007E0705">
        <w:rPr>
          <w:sz w:val="24"/>
          <w:szCs w:val="24"/>
        </w:rPr>
        <w:t xml:space="preserve">vide </w:t>
      </w:r>
      <w:r w:rsidR="0064358E">
        <w:rPr>
          <w:sz w:val="24"/>
          <w:szCs w:val="24"/>
        </w:rPr>
        <w:t xml:space="preserve">The University of Calicut, is governed by the pension rules of the Govt. of Kerala. </w:t>
      </w:r>
    </w:p>
    <w:sectPr w:rsidR="00C64E86" w:rsidRPr="007E0705" w:rsidSect="00352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NDYwMzQztTQytjA2MbJQ0lEKTi0uzszPAykwrAUAJak2fSwAAAA="/>
  </w:docVars>
  <w:rsids>
    <w:rsidRoot w:val="00C64E86"/>
    <w:rsid w:val="00130FF9"/>
    <w:rsid w:val="00352820"/>
    <w:rsid w:val="003F1B48"/>
    <w:rsid w:val="0064358E"/>
    <w:rsid w:val="007E0705"/>
    <w:rsid w:val="00814AA2"/>
    <w:rsid w:val="00832EBF"/>
    <w:rsid w:val="00B52A65"/>
    <w:rsid w:val="00C2423C"/>
    <w:rsid w:val="00C64E86"/>
    <w:rsid w:val="00E474C1"/>
    <w:rsid w:val="00F4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lic-1</dc:creator>
  <cp:lastModifiedBy>lic-1</cp:lastModifiedBy>
  <cp:revision>1</cp:revision>
  <dcterms:created xsi:type="dcterms:W3CDTF">2022-11-16T08:40:00Z</dcterms:created>
  <dcterms:modified xsi:type="dcterms:W3CDTF">2022-11-16T10:57:00Z</dcterms:modified>
</cp:coreProperties>
</file>