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1D" w:rsidRPr="000D1C67" w:rsidRDefault="000A3E6B" w:rsidP="009C2A73">
      <w:pPr>
        <w:spacing w:line="360" w:lineRule="auto"/>
        <w:jc w:val="center"/>
        <w:rPr>
          <w:rFonts w:ascii="Book Antiqua" w:hAnsi="Book Antiqua" w:cs="Latha"/>
          <w:b/>
          <w:color w:val="000000"/>
          <w:sz w:val="24"/>
          <w:szCs w:val="24"/>
        </w:rPr>
      </w:pPr>
      <w:r w:rsidRPr="000D1C67">
        <w:rPr>
          <w:rFonts w:ascii="Book Antiqua" w:hAnsi="Book Antiqua" w:cs="Latha"/>
          <w:b/>
          <w:color w:val="000000"/>
          <w:sz w:val="24"/>
          <w:szCs w:val="24"/>
        </w:rPr>
        <w:t>PUBLIC EDUCATION</w:t>
      </w:r>
    </w:p>
    <w:p w:rsidR="0041550F" w:rsidRPr="000D1C67" w:rsidRDefault="0041550F" w:rsidP="005979F0">
      <w:p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The Institute has been taking various steps to make the common man aware of communication disorders, educate them on prevention of the disorders and provide guidance and counseling to persons suffering from</w:t>
      </w:r>
      <w:r w:rsidR="004B7720">
        <w:rPr>
          <w:rFonts w:ascii="Book Antiqua" w:hAnsi="Book Antiqua" w:cs="Latha"/>
          <w:color w:val="000000"/>
          <w:sz w:val="24"/>
          <w:szCs w:val="24"/>
          <w:lang w:eastAsia="en-IN"/>
        </w:rPr>
        <w:t xml:space="preserve"> </w:t>
      </w:r>
      <w:r w:rsidRPr="000D1C67">
        <w:rPr>
          <w:rFonts w:ascii="Book Antiqua" w:hAnsi="Book Antiqua" w:cs="Latha"/>
          <w:color w:val="000000"/>
          <w:sz w:val="24"/>
          <w:szCs w:val="24"/>
          <w:lang w:eastAsia="en-IN"/>
        </w:rPr>
        <w:t xml:space="preserve">such </w:t>
      </w:r>
      <w:r w:rsidR="004B7720">
        <w:rPr>
          <w:rFonts w:ascii="Book Antiqua" w:hAnsi="Book Antiqua" w:cs="Latha"/>
          <w:color w:val="000000"/>
          <w:sz w:val="24"/>
          <w:szCs w:val="24"/>
          <w:lang w:eastAsia="en-IN"/>
        </w:rPr>
        <w:t>condition</w:t>
      </w:r>
      <w:r w:rsidRPr="000D1C67">
        <w:rPr>
          <w:rFonts w:ascii="Book Antiqua" w:hAnsi="Book Antiqua" w:cs="Latha"/>
          <w:color w:val="000000"/>
          <w:sz w:val="24"/>
          <w:szCs w:val="24"/>
          <w:lang w:eastAsia="en-IN"/>
        </w:rPr>
        <w:t>s.</w:t>
      </w:r>
      <w:r w:rsidR="00D50D2B">
        <w:rPr>
          <w:rFonts w:ascii="Book Antiqua" w:hAnsi="Book Antiqua" w:cs="Latha"/>
          <w:color w:val="000000"/>
          <w:sz w:val="24"/>
          <w:szCs w:val="24"/>
          <w:lang w:eastAsia="en-IN"/>
        </w:rPr>
        <w:t xml:space="preserve"> The public education activities are carried out through monthly public lectures, </w:t>
      </w:r>
      <w:r w:rsidR="00CF6C50">
        <w:rPr>
          <w:rFonts w:ascii="Book Antiqua" w:hAnsi="Book Antiqua" w:cs="Latha"/>
          <w:color w:val="000000"/>
          <w:sz w:val="24"/>
          <w:szCs w:val="24"/>
          <w:lang w:eastAsia="en-IN"/>
        </w:rPr>
        <w:t>communication disorder screening camps</w:t>
      </w:r>
      <w:r w:rsidR="007C4F8F">
        <w:rPr>
          <w:rFonts w:ascii="Book Antiqua" w:hAnsi="Book Antiqua" w:cs="Latha"/>
          <w:color w:val="000000"/>
          <w:sz w:val="24"/>
          <w:szCs w:val="24"/>
          <w:lang w:eastAsia="en-IN"/>
        </w:rPr>
        <w:t>,</w:t>
      </w:r>
      <w:r w:rsidR="00CF6C50">
        <w:rPr>
          <w:rFonts w:ascii="Book Antiqua" w:hAnsi="Book Antiqua" w:cs="Latha"/>
          <w:color w:val="000000"/>
          <w:sz w:val="24"/>
          <w:szCs w:val="24"/>
          <w:lang w:eastAsia="en-IN"/>
        </w:rPr>
        <w:t xml:space="preserve"> public orientation</w:t>
      </w:r>
      <w:r w:rsidR="004B7720">
        <w:rPr>
          <w:rFonts w:ascii="Book Antiqua" w:hAnsi="Book Antiqua" w:cs="Latha"/>
          <w:color w:val="000000"/>
          <w:sz w:val="24"/>
          <w:szCs w:val="24"/>
          <w:lang w:eastAsia="en-IN"/>
        </w:rPr>
        <w:t>/</w:t>
      </w:r>
      <w:r w:rsidR="00CF6C50">
        <w:rPr>
          <w:rFonts w:ascii="Book Antiqua" w:hAnsi="Book Antiqua" w:cs="Latha"/>
          <w:color w:val="000000"/>
          <w:sz w:val="24"/>
          <w:szCs w:val="24"/>
          <w:lang w:eastAsia="en-IN"/>
        </w:rPr>
        <w:t xml:space="preserve">sensitization programs, </w:t>
      </w:r>
      <w:r w:rsidR="007C4F8F">
        <w:rPr>
          <w:rFonts w:ascii="Book Antiqua" w:hAnsi="Book Antiqua" w:cs="Latha"/>
          <w:color w:val="000000"/>
          <w:sz w:val="24"/>
          <w:szCs w:val="24"/>
          <w:lang w:eastAsia="en-IN"/>
        </w:rPr>
        <w:t xml:space="preserve">and </w:t>
      </w:r>
      <w:r w:rsidR="00EA3E4C">
        <w:rPr>
          <w:rFonts w:ascii="Book Antiqua" w:hAnsi="Book Antiqua" w:cs="Latha"/>
          <w:color w:val="000000"/>
          <w:sz w:val="24"/>
          <w:szCs w:val="24"/>
          <w:lang w:eastAsia="en-IN"/>
        </w:rPr>
        <w:t>street play</w:t>
      </w:r>
      <w:r w:rsidR="007C4F8F">
        <w:rPr>
          <w:rFonts w:ascii="Book Antiqua" w:hAnsi="Book Antiqua" w:cs="Latha"/>
          <w:color w:val="000000"/>
          <w:sz w:val="24"/>
          <w:szCs w:val="24"/>
          <w:lang w:eastAsia="en-IN"/>
        </w:rPr>
        <w:t>. In addition,</w:t>
      </w:r>
      <w:r w:rsidR="004B7720">
        <w:rPr>
          <w:rFonts w:ascii="Book Antiqua" w:hAnsi="Book Antiqua" w:cs="Latha"/>
          <w:color w:val="000000"/>
          <w:sz w:val="24"/>
          <w:szCs w:val="24"/>
          <w:lang w:eastAsia="en-IN"/>
        </w:rPr>
        <w:t xml:space="preserve"> </w:t>
      </w:r>
      <w:r w:rsidR="00D50D2B">
        <w:rPr>
          <w:rFonts w:ascii="Book Antiqua" w:hAnsi="Book Antiqua" w:cs="Latha"/>
          <w:color w:val="000000"/>
          <w:sz w:val="24"/>
          <w:szCs w:val="24"/>
          <w:lang w:eastAsia="en-IN"/>
        </w:rPr>
        <w:t>print and ele</w:t>
      </w:r>
      <w:r w:rsidR="00F33020">
        <w:rPr>
          <w:rFonts w:ascii="Book Antiqua" w:hAnsi="Book Antiqua" w:cs="Latha"/>
          <w:color w:val="000000"/>
          <w:sz w:val="24"/>
          <w:szCs w:val="24"/>
          <w:lang w:eastAsia="en-IN"/>
        </w:rPr>
        <w:t xml:space="preserve">ctronic </w:t>
      </w:r>
      <w:r w:rsidR="00D50D2B">
        <w:rPr>
          <w:rFonts w:ascii="Book Antiqua" w:hAnsi="Book Antiqua" w:cs="Latha"/>
          <w:color w:val="000000"/>
          <w:sz w:val="24"/>
          <w:szCs w:val="24"/>
          <w:lang w:eastAsia="en-IN"/>
        </w:rPr>
        <w:t>media</w:t>
      </w:r>
      <w:r w:rsidR="004B7720">
        <w:rPr>
          <w:rFonts w:ascii="Book Antiqua" w:hAnsi="Book Antiqua" w:cs="Latha"/>
          <w:color w:val="000000"/>
          <w:sz w:val="24"/>
          <w:szCs w:val="24"/>
          <w:lang w:eastAsia="en-IN"/>
        </w:rPr>
        <w:t>,</w:t>
      </w:r>
      <w:r w:rsidR="00F33020">
        <w:rPr>
          <w:rFonts w:ascii="Book Antiqua" w:hAnsi="Book Antiqua" w:cs="Latha"/>
          <w:color w:val="000000"/>
          <w:sz w:val="24"/>
          <w:szCs w:val="24"/>
          <w:lang w:eastAsia="en-IN"/>
        </w:rPr>
        <w:t xml:space="preserve"> including social media platforms</w:t>
      </w:r>
      <w:r w:rsidR="004B7720">
        <w:rPr>
          <w:rFonts w:ascii="Book Antiqua" w:hAnsi="Book Antiqua" w:cs="Latha"/>
          <w:color w:val="000000"/>
          <w:sz w:val="24"/>
          <w:szCs w:val="24"/>
          <w:lang w:eastAsia="en-IN"/>
        </w:rPr>
        <w:t>,</w:t>
      </w:r>
      <w:r w:rsidR="007C4F8F">
        <w:rPr>
          <w:rFonts w:ascii="Book Antiqua" w:hAnsi="Book Antiqua" w:cs="Latha"/>
          <w:color w:val="000000"/>
          <w:sz w:val="24"/>
          <w:szCs w:val="24"/>
          <w:lang w:eastAsia="en-IN"/>
        </w:rPr>
        <w:t xml:space="preserve"> are extensively used for public education</w:t>
      </w:r>
      <w:r w:rsidR="00D50D2B">
        <w:rPr>
          <w:rFonts w:ascii="Book Antiqua" w:hAnsi="Book Antiqua" w:cs="Latha"/>
          <w:color w:val="000000"/>
          <w:sz w:val="24"/>
          <w:szCs w:val="24"/>
          <w:lang w:eastAsia="en-IN"/>
        </w:rPr>
        <w:t xml:space="preserve">. </w:t>
      </w:r>
      <w:r w:rsidR="007C4F8F">
        <w:rPr>
          <w:rFonts w:ascii="Book Antiqua" w:hAnsi="Book Antiqua" w:cs="Latha"/>
          <w:color w:val="000000"/>
          <w:sz w:val="24"/>
          <w:szCs w:val="24"/>
          <w:lang w:eastAsia="en-IN"/>
        </w:rPr>
        <w:t xml:space="preserve">Efforts are also being made to provide information on academic activities and the facilities available at AIISH through social media. </w:t>
      </w:r>
      <w:r w:rsidRPr="000D1C67">
        <w:rPr>
          <w:rFonts w:ascii="Book Antiqua" w:hAnsi="Book Antiqua" w:cs="Latha"/>
          <w:color w:val="000000"/>
          <w:sz w:val="24"/>
          <w:szCs w:val="24"/>
          <w:lang w:eastAsia="en-IN"/>
        </w:rPr>
        <w:t xml:space="preserve">The </w:t>
      </w:r>
      <w:r w:rsidR="004B7720">
        <w:rPr>
          <w:rFonts w:ascii="Book Antiqua" w:hAnsi="Book Antiqua" w:cs="Latha"/>
          <w:color w:val="000000"/>
          <w:sz w:val="24"/>
          <w:szCs w:val="24"/>
          <w:lang w:eastAsia="en-IN"/>
        </w:rPr>
        <w:t>following major public education activities were carried out during the reporting year</w:t>
      </w:r>
      <w:r w:rsidRPr="000D1C67">
        <w:rPr>
          <w:rFonts w:ascii="Book Antiqua" w:hAnsi="Book Antiqua" w:cs="Latha"/>
          <w:color w:val="000000"/>
          <w:sz w:val="24"/>
          <w:szCs w:val="24"/>
          <w:lang w:eastAsia="en-IN"/>
        </w:rPr>
        <w:t>.</w:t>
      </w:r>
    </w:p>
    <w:p w:rsidR="0042443A" w:rsidRPr="00B0026B" w:rsidRDefault="0042443A" w:rsidP="005979F0">
      <w:pPr>
        <w:autoSpaceDE w:val="0"/>
        <w:autoSpaceDN w:val="0"/>
        <w:adjustRightInd w:val="0"/>
        <w:spacing w:after="0" w:line="360" w:lineRule="auto"/>
        <w:jc w:val="both"/>
        <w:rPr>
          <w:rFonts w:ascii="Book Antiqua" w:hAnsi="Book Antiqua" w:cs="Latha"/>
          <w:b/>
          <w:bCs/>
          <w:color w:val="000000"/>
          <w:sz w:val="18"/>
          <w:szCs w:val="18"/>
          <w:lang w:eastAsia="en-IN"/>
        </w:rPr>
      </w:pPr>
    </w:p>
    <w:p w:rsidR="004E760C" w:rsidRDefault="0041550F" w:rsidP="005979F0">
      <w:pPr>
        <w:autoSpaceDE w:val="0"/>
        <w:autoSpaceDN w:val="0"/>
        <w:adjustRightInd w:val="0"/>
        <w:spacing w:after="0" w:line="360" w:lineRule="auto"/>
        <w:jc w:val="both"/>
        <w:rPr>
          <w:rFonts w:ascii="Book Antiqua" w:hAnsi="Book Antiqua" w:cs="Latha"/>
          <w:b/>
          <w:bCs/>
          <w:color w:val="000000"/>
          <w:sz w:val="24"/>
          <w:szCs w:val="24"/>
          <w:lang w:eastAsia="en-IN"/>
        </w:rPr>
      </w:pPr>
      <w:r w:rsidRPr="000D1C67">
        <w:rPr>
          <w:rFonts w:ascii="Book Antiqua" w:hAnsi="Book Antiqua" w:cs="Latha"/>
          <w:b/>
          <w:bCs/>
          <w:color w:val="000000"/>
          <w:sz w:val="24"/>
          <w:szCs w:val="24"/>
          <w:lang w:eastAsia="en-IN"/>
        </w:rPr>
        <w:t>Monthly Public Lectures</w:t>
      </w:r>
    </w:p>
    <w:p w:rsidR="004E760C" w:rsidRPr="004E760C" w:rsidRDefault="004E760C" w:rsidP="005979F0">
      <w:pPr>
        <w:autoSpaceDE w:val="0"/>
        <w:autoSpaceDN w:val="0"/>
        <w:adjustRightInd w:val="0"/>
        <w:spacing w:after="0" w:line="360" w:lineRule="auto"/>
        <w:jc w:val="both"/>
        <w:rPr>
          <w:rFonts w:ascii="Book Antiqua" w:hAnsi="Book Antiqua" w:cs="Latha"/>
          <w:b/>
          <w:bCs/>
          <w:color w:val="000000"/>
          <w:sz w:val="8"/>
          <w:szCs w:val="24"/>
          <w:lang w:eastAsia="en-IN"/>
        </w:rPr>
      </w:pPr>
    </w:p>
    <w:p w:rsidR="000A3E6B" w:rsidRPr="004E760C" w:rsidRDefault="004B7720" w:rsidP="005979F0">
      <w:pPr>
        <w:autoSpaceDE w:val="0"/>
        <w:autoSpaceDN w:val="0"/>
        <w:adjustRightInd w:val="0"/>
        <w:spacing w:after="0" w:line="360" w:lineRule="auto"/>
        <w:jc w:val="both"/>
        <w:rPr>
          <w:rFonts w:ascii="Book Antiqua" w:hAnsi="Book Antiqua" w:cs="Latha"/>
          <w:b/>
          <w:bCs/>
          <w:color w:val="000000"/>
          <w:sz w:val="24"/>
          <w:szCs w:val="24"/>
          <w:lang w:eastAsia="en-IN"/>
        </w:rPr>
      </w:pPr>
      <w:r>
        <w:rPr>
          <w:rFonts w:ascii="Book Antiqua" w:hAnsi="Book Antiqua" w:cs="Latha"/>
          <w:color w:val="000000"/>
          <w:sz w:val="24"/>
          <w:szCs w:val="24"/>
          <w:lang w:eastAsia="en-IN"/>
        </w:rPr>
        <w:t>The Institute organized monthly public lectures tailored for the common man to create public awareness on various aspects of communication disorders. T</w:t>
      </w:r>
      <w:r w:rsidR="00F176A6" w:rsidRPr="000D1C67">
        <w:rPr>
          <w:rFonts w:ascii="Book Antiqua" w:hAnsi="Book Antiqua" w:cs="Latha"/>
          <w:color w:val="000000"/>
          <w:sz w:val="24"/>
          <w:szCs w:val="24"/>
          <w:lang w:eastAsia="en-IN"/>
        </w:rPr>
        <w:t xml:space="preserve">he </w:t>
      </w:r>
      <w:r w:rsidR="0041550F" w:rsidRPr="000D1C67">
        <w:rPr>
          <w:rFonts w:ascii="Book Antiqua" w:hAnsi="Book Antiqua" w:cs="Latha"/>
          <w:color w:val="000000"/>
          <w:sz w:val="24"/>
          <w:szCs w:val="24"/>
          <w:lang w:eastAsia="en-IN"/>
        </w:rPr>
        <w:t>expert</w:t>
      </w:r>
      <w:r>
        <w:rPr>
          <w:rFonts w:ascii="Book Antiqua" w:hAnsi="Book Antiqua" w:cs="Latha"/>
          <w:color w:val="000000"/>
          <w:sz w:val="24"/>
          <w:szCs w:val="24"/>
          <w:lang w:eastAsia="en-IN"/>
        </w:rPr>
        <w:t xml:space="preserve"> </w:t>
      </w:r>
      <w:r w:rsidR="0041550F" w:rsidRPr="000D1C67">
        <w:rPr>
          <w:rFonts w:ascii="Book Antiqua" w:hAnsi="Book Antiqua" w:cs="Latha"/>
          <w:color w:val="000000"/>
          <w:sz w:val="24"/>
          <w:szCs w:val="24"/>
          <w:lang w:eastAsia="en-IN"/>
        </w:rPr>
        <w:t xml:space="preserve">professionals working in the </w:t>
      </w:r>
      <w:r>
        <w:rPr>
          <w:rFonts w:ascii="Book Antiqua" w:hAnsi="Book Antiqua" w:cs="Latha"/>
          <w:color w:val="000000"/>
          <w:sz w:val="24"/>
          <w:szCs w:val="24"/>
          <w:lang w:eastAsia="en-IN"/>
        </w:rPr>
        <w:t>I</w:t>
      </w:r>
      <w:r w:rsidR="0041550F" w:rsidRPr="000D1C67">
        <w:rPr>
          <w:rFonts w:ascii="Book Antiqua" w:hAnsi="Book Antiqua" w:cs="Latha"/>
          <w:color w:val="000000"/>
          <w:sz w:val="24"/>
          <w:szCs w:val="24"/>
          <w:lang w:eastAsia="en-IN"/>
        </w:rPr>
        <w:t>nstitute delivered lecture</w:t>
      </w:r>
      <w:r w:rsidR="00F176A6" w:rsidRPr="000D1C67">
        <w:rPr>
          <w:rFonts w:ascii="Book Antiqua" w:hAnsi="Book Antiqua" w:cs="Latha"/>
          <w:color w:val="000000"/>
          <w:sz w:val="24"/>
          <w:szCs w:val="24"/>
          <w:lang w:eastAsia="en-IN"/>
        </w:rPr>
        <w:t>s</w:t>
      </w:r>
      <w:r w:rsidR="0041550F" w:rsidRPr="000D1C67">
        <w:rPr>
          <w:rFonts w:ascii="Book Antiqua" w:hAnsi="Book Antiqua" w:cs="Latha"/>
          <w:color w:val="000000"/>
          <w:sz w:val="24"/>
          <w:szCs w:val="24"/>
          <w:lang w:eastAsia="en-IN"/>
        </w:rPr>
        <w:t xml:space="preserve"> followed by </w:t>
      </w:r>
      <w:r>
        <w:rPr>
          <w:rFonts w:ascii="Book Antiqua" w:hAnsi="Book Antiqua" w:cs="Latha"/>
          <w:color w:val="000000"/>
          <w:sz w:val="24"/>
          <w:szCs w:val="24"/>
          <w:lang w:eastAsia="en-IN"/>
        </w:rPr>
        <w:t xml:space="preserve">a </w:t>
      </w:r>
      <w:r w:rsidR="00A671BA" w:rsidRPr="000D1C67">
        <w:rPr>
          <w:rFonts w:ascii="Book Antiqua" w:hAnsi="Book Antiqua" w:cs="Latha"/>
          <w:color w:val="000000"/>
          <w:sz w:val="24"/>
          <w:szCs w:val="24"/>
          <w:lang w:eastAsia="en-IN"/>
        </w:rPr>
        <w:t>question-and-answer</w:t>
      </w:r>
      <w:r w:rsidR="0041550F" w:rsidRPr="000D1C67">
        <w:rPr>
          <w:rFonts w:ascii="Book Antiqua" w:hAnsi="Book Antiqua" w:cs="Latha"/>
          <w:color w:val="000000"/>
          <w:sz w:val="24"/>
          <w:szCs w:val="24"/>
          <w:lang w:eastAsia="en-IN"/>
        </w:rPr>
        <w:t xml:space="preserve"> session</w:t>
      </w:r>
      <w:r>
        <w:rPr>
          <w:rFonts w:ascii="Book Antiqua" w:hAnsi="Book Antiqua" w:cs="Latha"/>
          <w:color w:val="000000"/>
          <w:sz w:val="24"/>
          <w:szCs w:val="24"/>
          <w:lang w:eastAsia="en-IN"/>
        </w:rPr>
        <w:t xml:space="preserve"> </w:t>
      </w:r>
      <w:r w:rsidR="0041550F" w:rsidRPr="000D1C67">
        <w:rPr>
          <w:rFonts w:ascii="Book Antiqua" w:hAnsi="Book Antiqua" w:cs="Latha"/>
          <w:color w:val="000000"/>
          <w:sz w:val="24"/>
          <w:szCs w:val="24"/>
          <w:lang w:eastAsia="en-IN"/>
        </w:rPr>
        <w:t>with the audience. The details of the lectures organized during the reporting year are given in table 1.</w:t>
      </w:r>
    </w:p>
    <w:p w:rsidR="00263CED" w:rsidRPr="00263CED" w:rsidRDefault="00263CED" w:rsidP="009C2A73">
      <w:pPr>
        <w:autoSpaceDE w:val="0"/>
        <w:autoSpaceDN w:val="0"/>
        <w:adjustRightInd w:val="0"/>
        <w:spacing w:after="0" w:line="360" w:lineRule="auto"/>
        <w:ind w:left="720"/>
        <w:jc w:val="center"/>
        <w:rPr>
          <w:rFonts w:ascii="Book Antiqua" w:hAnsi="Book Antiqua" w:cs="Latha"/>
          <w:b/>
          <w:color w:val="000000"/>
          <w:sz w:val="16"/>
          <w:szCs w:val="24"/>
          <w:lang w:eastAsia="en-IN"/>
        </w:rPr>
      </w:pPr>
    </w:p>
    <w:p w:rsidR="00D66499" w:rsidRPr="000D1C67" w:rsidRDefault="00D66499" w:rsidP="009C2A73">
      <w:pPr>
        <w:autoSpaceDE w:val="0"/>
        <w:autoSpaceDN w:val="0"/>
        <w:adjustRightInd w:val="0"/>
        <w:spacing w:after="0" w:line="360" w:lineRule="auto"/>
        <w:ind w:left="720"/>
        <w:jc w:val="center"/>
        <w:rPr>
          <w:rFonts w:ascii="Book Antiqua" w:hAnsi="Book Antiqua" w:cs="Latha"/>
          <w:b/>
          <w:color w:val="000000"/>
          <w:sz w:val="24"/>
          <w:szCs w:val="24"/>
          <w:lang w:eastAsia="en-IN"/>
        </w:rPr>
      </w:pPr>
      <w:r w:rsidRPr="000D1C67">
        <w:rPr>
          <w:rFonts w:ascii="Book Antiqua" w:hAnsi="Book Antiqua" w:cs="Latha"/>
          <w:b/>
          <w:color w:val="000000"/>
          <w:sz w:val="24"/>
          <w:szCs w:val="24"/>
          <w:lang w:eastAsia="en-IN"/>
        </w:rPr>
        <w:t xml:space="preserve">Table 1: </w:t>
      </w:r>
      <w:r w:rsidR="00CC6391" w:rsidRPr="000D1C67">
        <w:rPr>
          <w:rFonts w:ascii="Book Antiqua" w:hAnsi="Book Antiqua" w:cs="Latha"/>
          <w:b/>
          <w:color w:val="000000"/>
          <w:sz w:val="24"/>
          <w:szCs w:val="24"/>
          <w:lang w:eastAsia="en-IN"/>
        </w:rPr>
        <w:t xml:space="preserve">Monthly </w:t>
      </w:r>
      <w:r w:rsidRPr="000D1C67">
        <w:rPr>
          <w:rFonts w:ascii="Book Antiqua" w:hAnsi="Book Antiqua" w:cs="Latha"/>
          <w:b/>
          <w:color w:val="000000"/>
          <w:sz w:val="24"/>
          <w:szCs w:val="24"/>
          <w:lang w:eastAsia="en-IN"/>
        </w:rPr>
        <w:t>Public Lectures</w:t>
      </w:r>
    </w:p>
    <w:tbl>
      <w:tblPr>
        <w:tblW w:w="10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73"/>
        <w:gridCol w:w="3699"/>
        <w:gridCol w:w="2410"/>
        <w:gridCol w:w="2702"/>
      </w:tblGrid>
      <w:tr w:rsidR="005D3BF3" w:rsidRPr="004B7720" w:rsidTr="00B41933">
        <w:trPr>
          <w:jc w:val="center"/>
        </w:trPr>
        <w:tc>
          <w:tcPr>
            <w:tcW w:w="1373" w:type="dxa"/>
          </w:tcPr>
          <w:p w:rsidR="005D3BF3" w:rsidRPr="004B7720" w:rsidRDefault="005D3BF3" w:rsidP="00324CA1">
            <w:pPr>
              <w:autoSpaceDE w:val="0"/>
              <w:autoSpaceDN w:val="0"/>
              <w:adjustRightInd w:val="0"/>
              <w:spacing w:after="0" w:line="240" w:lineRule="auto"/>
              <w:jc w:val="center"/>
              <w:rPr>
                <w:rFonts w:ascii="Book Antiqua" w:hAnsi="Book Antiqua" w:cs="Latha"/>
                <w:b/>
                <w:color w:val="000000"/>
                <w:sz w:val="20"/>
                <w:szCs w:val="20"/>
              </w:rPr>
            </w:pPr>
            <w:r w:rsidRPr="004B7720">
              <w:rPr>
                <w:rFonts w:ascii="Book Antiqua" w:hAnsi="Book Antiqua" w:cs="Latha"/>
                <w:b/>
                <w:color w:val="000000"/>
                <w:sz w:val="20"/>
                <w:szCs w:val="20"/>
              </w:rPr>
              <w:t>Date</w:t>
            </w:r>
          </w:p>
        </w:tc>
        <w:tc>
          <w:tcPr>
            <w:tcW w:w="3699" w:type="dxa"/>
          </w:tcPr>
          <w:p w:rsidR="005D3BF3" w:rsidRPr="004B7720" w:rsidRDefault="005D3BF3" w:rsidP="00324CA1">
            <w:pPr>
              <w:autoSpaceDE w:val="0"/>
              <w:autoSpaceDN w:val="0"/>
              <w:adjustRightInd w:val="0"/>
              <w:spacing w:after="0" w:line="240" w:lineRule="auto"/>
              <w:jc w:val="center"/>
              <w:rPr>
                <w:rFonts w:ascii="Book Antiqua" w:hAnsi="Book Antiqua" w:cs="Latha"/>
                <w:b/>
                <w:color w:val="000000"/>
                <w:sz w:val="20"/>
                <w:szCs w:val="20"/>
              </w:rPr>
            </w:pPr>
            <w:r w:rsidRPr="004B7720">
              <w:rPr>
                <w:rFonts w:ascii="Book Antiqua" w:hAnsi="Book Antiqua" w:cs="Latha"/>
                <w:b/>
                <w:color w:val="000000"/>
                <w:sz w:val="20"/>
                <w:szCs w:val="20"/>
              </w:rPr>
              <w:t>Topics</w:t>
            </w:r>
          </w:p>
        </w:tc>
        <w:tc>
          <w:tcPr>
            <w:tcW w:w="2410" w:type="dxa"/>
          </w:tcPr>
          <w:p w:rsidR="005D3BF3" w:rsidRPr="004B7720" w:rsidRDefault="005D3BF3" w:rsidP="00324CA1">
            <w:pPr>
              <w:autoSpaceDE w:val="0"/>
              <w:autoSpaceDN w:val="0"/>
              <w:adjustRightInd w:val="0"/>
              <w:spacing w:after="0" w:line="240" w:lineRule="auto"/>
              <w:jc w:val="center"/>
              <w:rPr>
                <w:rFonts w:ascii="Book Antiqua" w:hAnsi="Book Antiqua" w:cs="Latha"/>
                <w:b/>
                <w:color w:val="000000"/>
                <w:sz w:val="20"/>
                <w:szCs w:val="20"/>
              </w:rPr>
            </w:pPr>
            <w:r w:rsidRPr="004B7720">
              <w:rPr>
                <w:rFonts w:ascii="Book Antiqua" w:hAnsi="Book Antiqua" w:cs="Latha"/>
                <w:b/>
                <w:color w:val="000000"/>
                <w:sz w:val="20"/>
                <w:szCs w:val="20"/>
              </w:rPr>
              <w:t>Resource Persons</w:t>
            </w:r>
          </w:p>
        </w:tc>
        <w:tc>
          <w:tcPr>
            <w:tcW w:w="2702" w:type="dxa"/>
          </w:tcPr>
          <w:p w:rsidR="005D3BF3" w:rsidRPr="004B7720" w:rsidRDefault="005D3BF3" w:rsidP="00D70012">
            <w:pPr>
              <w:autoSpaceDE w:val="0"/>
              <w:autoSpaceDN w:val="0"/>
              <w:adjustRightInd w:val="0"/>
              <w:spacing w:after="0" w:line="240" w:lineRule="auto"/>
              <w:jc w:val="center"/>
              <w:rPr>
                <w:rFonts w:ascii="Book Antiqua" w:hAnsi="Book Antiqua" w:cs="Latha"/>
                <w:b/>
                <w:color w:val="000000"/>
                <w:sz w:val="20"/>
                <w:szCs w:val="20"/>
              </w:rPr>
            </w:pPr>
            <w:r w:rsidRPr="004B7720">
              <w:rPr>
                <w:rFonts w:ascii="Book Antiqua" w:hAnsi="Book Antiqua" w:cs="Latha"/>
                <w:b/>
                <w:color w:val="000000"/>
                <w:sz w:val="20"/>
                <w:szCs w:val="20"/>
              </w:rPr>
              <w:t>Participants</w:t>
            </w:r>
          </w:p>
        </w:tc>
      </w:tr>
      <w:tr w:rsidR="00385D64" w:rsidRPr="004B7720" w:rsidTr="00B41933">
        <w:trPr>
          <w:trHeight w:val="1417"/>
          <w:jc w:val="center"/>
        </w:trPr>
        <w:tc>
          <w:tcPr>
            <w:tcW w:w="1373" w:type="dxa"/>
          </w:tcPr>
          <w:p w:rsidR="00385D64" w:rsidRPr="004B7720" w:rsidRDefault="00385D64" w:rsidP="00385D64">
            <w:pPr>
              <w:tabs>
                <w:tab w:val="left" w:pos="142"/>
                <w:tab w:val="left" w:pos="1276"/>
              </w:tabs>
              <w:spacing w:after="0" w:line="240" w:lineRule="auto"/>
              <w:rPr>
                <w:rFonts w:ascii="Book Antiqua" w:eastAsia="Times New Roman" w:hAnsi="Book Antiqua" w:cs="Latha"/>
                <w:bCs/>
                <w:color w:val="000000"/>
                <w:sz w:val="20"/>
                <w:szCs w:val="20"/>
              </w:rPr>
            </w:pPr>
            <w:r w:rsidRPr="004B7720">
              <w:rPr>
                <w:rFonts w:ascii="Book Antiqua" w:eastAsia="Times New Roman" w:hAnsi="Book Antiqua" w:cs="Latha"/>
                <w:bCs/>
                <w:color w:val="000000"/>
                <w:sz w:val="20"/>
                <w:szCs w:val="20"/>
              </w:rPr>
              <w:t>6.04.2021</w:t>
            </w:r>
          </w:p>
        </w:tc>
        <w:tc>
          <w:tcPr>
            <w:tcW w:w="3699" w:type="dxa"/>
          </w:tcPr>
          <w:p w:rsidR="00385D64" w:rsidRPr="004B7720" w:rsidRDefault="00385D64" w:rsidP="008D5D89">
            <w:pPr>
              <w:pStyle w:val="ListParagraph"/>
              <w:numPr>
                <w:ilvl w:val="0"/>
                <w:numId w:val="2"/>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Overview of the </w:t>
            </w:r>
            <w:r w:rsidR="00D27EA4" w:rsidRPr="004B7720">
              <w:rPr>
                <w:rFonts w:ascii="Book Antiqua" w:hAnsi="Book Antiqua"/>
                <w:sz w:val="20"/>
                <w:szCs w:val="20"/>
                <w:lang w:val="en-IN"/>
              </w:rPr>
              <w:t>a</w:t>
            </w:r>
            <w:r w:rsidRPr="004B7720">
              <w:rPr>
                <w:rFonts w:ascii="Book Antiqua" w:hAnsi="Book Antiqua"/>
                <w:sz w:val="20"/>
                <w:szCs w:val="20"/>
                <w:lang w:val="en-IN"/>
              </w:rPr>
              <w:t xml:space="preserve">ctivities of the </w:t>
            </w:r>
            <w:r w:rsidR="00D27EA4" w:rsidRPr="004B7720">
              <w:rPr>
                <w:rFonts w:ascii="Book Antiqua" w:hAnsi="Book Antiqua"/>
                <w:sz w:val="20"/>
                <w:szCs w:val="20"/>
                <w:lang w:val="en-IN"/>
              </w:rPr>
              <w:t>I</w:t>
            </w:r>
            <w:r w:rsidRPr="004B7720">
              <w:rPr>
                <w:rFonts w:ascii="Book Antiqua" w:hAnsi="Book Antiqua"/>
                <w:sz w:val="20"/>
                <w:szCs w:val="20"/>
                <w:lang w:val="en-IN"/>
              </w:rPr>
              <w:t>nstitute</w:t>
            </w:r>
          </w:p>
          <w:p w:rsidR="00385D64" w:rsidRPr="004B7720" w:rsidRDefault="00385D64" w:rsidP="008D5D89">
            <w:pPr>
              <w:pStyle w:val="ListParagraph"/>
              <w:numPr>
                <w:ilvl w:val="0"/>
                <w:numId w:val="2"/>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Communication </w:t>
            </w:r>
            <w:r w:rsidR="00D27EA4" w:rsidRPr="004B7720">
              <w:rPr>
                <w:rFonts w:ascii="Book Antiqua" w:hAnsi="Book Antiqua"/>
                <w:sz w:val="20"/>
                <w:szCs w:val="20"/>
                <w:lang w:val="en-IN"/>
              </w:rPr>
              <w:t>d</w:t>
            </w:r>
            <w:r w:rsidRPr="004B7720">
              <w:rPr>
                <w:rFonts w:ascii="Book Antiqua" w:hAnsi="Book Antiqua"/>
                <w:sz w:val="20"/>
                <w:szCs w:val="20"/>
                <w:lang w:val="en-IN"/>
              </w:rPr>
              <w:t xml:space="preserve">isorders: An </w:t>
            </w:r>
            <w:r w:rsidR="00D27EA4" w:rsidRPr="004B7720">
              <w:rPr>
                <w:rFonts w:ascii="Book Antiqua" w:hAnsi="Book Antiqua"/>
                <w:sz w:val="20"/>
                <w:szCs w:val="20"/>
                <w:lang w:val="en-IN"/>
              </w:rPr>
              <w:t>o</w:t>
            </w:r>
            <w:r w:rsidRPr="004B7720">
              <w:rPr>
                <w:rFonts w:ascii="Book Antiqua" w:hAnsi="Book Antiqua"/>
                <w:sz w:val="20"/>
                <w:szCs w:val="20"/>
                <w:lang w:val="en-IN"/>
              </w:rPr>
              <w:t xml:space="preserve">verview </w:t>
            </w:r>
          </w:p>
          <w:p w:rsidR="00D27EA4" w:rsidRPr="004B7720" w:rsidRDefault="00D27EA4" w:rsidP="00D27EA4">
            <w:pPr>
              <w:pStyle w:val="ListParagraph"/>
              <w:spacing w:after="0" w:line="240" w:lineRule="auto"/>
              <w:ind w:left="260"/>
              <w:jc w:val="both"/>
              <w:rPr>
                <w:rFonts w:ascii="Book Antiqua" w:hAnsi="Book Antiqua"/>
                <w:sz w:val="20"/>
                <w:szCs w:val="20"/>
                <w:lang w:val="en-IN"/>
              </w:rPr>
            </w:pPr>
          </w:p>
          <w:p w:rsidR="00385D64" w:rsidRPr="004B7720" w:rsidRDefault="00385D64" w:rsidP="008D5D89">
            <w:pPr>
              <w:pStyle w:val="ListParagraph"/>
              <w:numPr>
                <w:ilvl w:val="0"/>
                <w:numId w:val="2"/>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Hearing </w:t>
            </w:r>
            <w:r w:rsidR="00822F1F" w:rsidRPr="004B7720">
              <w:rPr>
                <w:rFonts w:ascii="Book Antiqua" w:hAnsi="Book Antiqua"/>
                <w:sz w:val="20"/>
                <w:szCs w:val="20"/>
                <w:lang w:val="en-IN"/>
              </w:rPr>
              <w:t>i</w:t>
            </w:r>
            <w:r w:rsidRPr="004B7720">
              <w:rPr>
                <w:rFonts w:ascii="Book Antiqua" w:hAnsi="Book Antiqua"/>
                <w:sz w:val="20"/>
                <w:szCs w:val="20"/>
                <w:lang w:val="en-IN"/>
              </w:rPr>
              <w:t>mpairment: An overview</w:t>
            </w:r>
          </w:p>
          <w:p w:rsidR="00385D64" w:rsidRPr="004B7720" w:rsidRDefault="00385D64" w:rsidP="008D5D89">
            <w:pPr>
              <w:pStyle w:val="ListParagraph"/>
              <w:numPr>
                <w:ilvl w:val="0"/>
                <w:numId w:val="2"/>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Accessible and barrier free infrastructure for </w:t>
            </w:r>
            <w:r w:rsidR="00822F1F" w:rsidRPr="004B7720">
              <w:rPr>
                <w:rFonts w:ascii="Book Antiqua" w:hAnsi="Book Antiqua"/>
                <w:sz w:val="20"/>
                <w:szCs w:val="20"/>
                <w:lang w:val="en-IN"/>
              </w:rPr>
              <w:t>p</w:t>
            </w:r>
            <w:r w:rsidRPr="004B7720">
              <w:rPr>
                <w:rFonts w:ascii="Book Antiqua" w:hAnsi="Book Antiqua"/>
                <w:sz w:val="20"/>
                <w:szCs w:val="20"/>
                <w:lang w:val="en-IN"/>
              </w:rPr>
              <w:t xml:space="preserve">ersons with </w:t>
            </w:r>
            <w:r w:rsidR="00822F1F" w:rsidRPr="004B7720">
              <w:rPr>
                <w:rFonts w:ascii="Book Antiqua" w:hAnsi="Book Antiqua"/>
                <w:sz w:val="20"/>
                <w:szCs w:val="20"/>
                <w:lang w:val="en-IN"/>
              </w:rPr>
              <w:t>d</w:t>
            </w:r>
            <w:r w:rsidRPr="004B7720">
              <w:rPr>
                <w:rFonts w:ascii="Book Antiqua" w:hAnsi="Book Antiqua"/>
                <w:sz w:val="20"/>
                <w:szCs w:val="20"/>
                <w:lang w:val="en-IN"/>
              </w:rPr>
              <w:t>isability</w:t>
            </w:r>
          </w:p>
          <w:p w:rsidR="00861702" w:rsidRPr="004B7720" w:rsidRDefault="00861702" w:rsidP="00861702">
            <w:pPr>
              <w:pStyle w:val="ListParagraph"/>
              <w:spacing w:after="0" w:line="240" w:lineRule="auto"/>
              <w:ind w:left="260"/>
              <w:jc w:val="both"/>
              <w:rPr>
                <w:rFonts w:ascii="Book Antiqua" w:hAnsi="Book Antiqua"/>
                <w:sz w:val="20"/>
                <w:szCs w:val="20"/>
                <w:lang w:val="en-IN"/>
              </w:rPr>
            </w:pPr>
          </w:p>
        </w:tc>
        <w:tc>
          <w:tcPr>
            <w:tcW w:w="2410" w:type="dxa"/>
          </w:tcPr>
          <w:p w:rsidR="00385D64" w:rsidRPr="004B7720" w:rsidRDefault="00385D64" w:rsidP="008D5D89">
            <w:pPr>
              <w:pStyle w:val="ListParagraph"/>
              <w:numPr>
                <w:ilvl w:val="0"/>
                <w:numId w:val="11"/>
              </w:numPr>
              <w:spacing w:after="0" w:line="240" w:lineRule="auto"/>
              <w:ind w:left="223" w:hanging="223"/>
              <w:rPr>
                <w:rFonts w:ascii="Book Antiqua" w:hAnsi="Book Antiqua"/>
                <w:i/>
                <w:sz w:val="20"/>
                <w:szCs w:val="20"/>
                <w:lang w:val="en-IN"/>
              </w:rPr>
            </w:pPr>
            <w:r w:rsidRPr="004B7720">
              <w:rPr>
                <w:rFonts w:ascii="Book Antiqua" w:hAnsi="Book Antiqua"/>
                <w:sz w:val="20"/>
                <w:szCs w:val="20"/>
                <w:lang w:val="en-IN"/>
              </w:rPr>
              <w:t>Mr</w:t>
            </w:r>
            <w:r w:rsidR="00210C32" w:rsidRPr="004B7720">
              <w:rPr>
                <w:rFonts w:ascii="Book Antiqua" w:hAnsi="Book Antiqua"/>
                <w:sz w:val="20"/>
                <w:szCs w:val="20"/>
                <w:lang w:val="en-IN"/>
              </w:rPr>
              <w:t xml:space="preserve">. </w:t>
            </w:r>
            <w:r w:rsidRPr="004B7720">
              <w:rPr>
                <w:rFonts w:ascii="Book Antiqua" w:hAnsi="Book Antiqua"/>
                <w:sz w:val="20"/>
                <w:szCs w:val="20"/>
                <w:lang w:val="en-IN"/>
              </w:rPr>
              <w:t>RPrashanth</w:t>
            </w:r>
          </w:p>
          <w:p w:rsidR="00385D64" w:rsidRPr="004B7720" w:rsidRDefault="00385D64" w:rsidP="00385D64">
            <w:pPr>
              <w:pStyle w:val="ListParagraph"/>
              <w:spacing w:after="0" w:line="240" w:lineRule="auto"/>
              <w:ind w:left="223"/>
              <w:rPr>
                <w:rFonts w:ascii="Book Antiqua" w:hAnsi="Book Antiqua"/>
                <w:i/>
                <w:sz w:val="20"/>
                <w:szCs w:val="20"/>
                <w:lang w:val="en-IN"/>
              </w:rPr>
            </w:pPr>
          </w:p>
          <w:p w:rsidR="00385D64" w:rsidRPr="004B7720" w:rsidRDefault="00385D64" w:rsidP="008D5D89">
            <w:pPr>
              <w:pStyle w:val="ListParagraph"/>
              <w:numPr>
                <w:ilvl w:val="0"/>
                <w:numId w:val="11"/>
              </w:numPr>
              <w:spacing w:after="0" w:line="240" w:lineRule="auto"/>
              <w:ind w:left="223" w:hanging="223"/>
              <w:rPr>
                <w:rFonts w:ascii="Book Antiqua" w:hAnsi="Book Antiqua"/>
                <w:i/>
                <w:sz w:val="20"/>
                <w:szCs w:val="20"/>
                <w:lang w:val="en-IN"/>
              </w:rPr>
            </w:pPr>
            <w:r w:rsidRPr="004B7720">
              <w:rPr>
                <w:rFonts w:ascii="Book Antiqua" w:hAnsi="Book Antiqua"/>
                <w:sz w:val="20"/>
                <w:szCs w:val="20"/>
                <w:lang w:val="en-IN"/>
              </w:rPr>
              <w:t>Dr</w:t>
            </w:r>
            <w:r w:rsidR="00210C32" w:rsidRPr="004B7720">
              <w:rPr>
                <w:rFonts w:ascii="Book Antiqua" w:hAnsi="Book Antiqua"/>
                <w:sz w:val="20"/>
                <w:szCs w:val="20"/>
                <w:lang w:val="en-IN"/>
              </w:rPr>
              <w:t xml:space="preserve">. </w:t>
            </w:r>
            <w:r w:rsidRPr="004B7720">
              <w:rPr>
                <w:rFonts w:ascii="Book Antiqua" w:hAnsi="Book Antiqua"/>
                <w:sz w:val="20"/>
                <w:szCs w:val="20"/>
                <w:lang w:val="en-IN"/>
              </w:rPr>
              <w:t>Priya M B</w:t>
            </w:r>
          </w:p>
          <w:p w:rsidR="00385D64" w:rsidRPr="004B7720" w:rsidRDefault="00385D64" w:rsidP="00385D64">
            <w:pPr>
              <w:pStyle w:val="ListParagraph"/>
              <w:spacing w:after="0" w:line="240" w:lineRule="auto"/>
              <w:ind w:left="223"/>
              <w:rPr>
                <w:rFonts w:ascii="Book Antiqua" w:hAnsi="Book Antiqua"/>
                <w:i/>
                <w:sz w:val="20"/>
                <w:szCs w:val="20"/>
                <w:lang w:val="en-IN"/>
              </w:rPr>
            </w:pPr>
          </w:p>
          <w:p w:rsidR="00385D64" w:rsidRPr="004B7720" w:rsidRDefault="00385D64" w:rsidP="008D5D89">
            <w:pPr>
              <w:pStyle w:val="ListParagraph"/>
              <w:numPr>
                <w:ilvl w:val="0"/>
                <w:numId w:val="11"/>
              </w:numPr>
              <w:spacing w:after="0" w:line="240" w:lineRule="auto"/>
              <w:ind w:left="223" w:hanging="223"/>
              <w:rPr>
                <w:rFonts w:ascii="Book Antiqua" w:hAnsi="Book Antiqua"/>
                <w:i/>
                <w:sz w:val="20"/>
                <w:szCs w:val="20"/>
                <w:lang w:val="en-IN"/>
              </w:rPr>
            </w:pPr>
            <w:r w:rsidRPr="004B7720">
              <w:rPr>
                <w:rFonts w:ascii="Book Antiqua" w:hAnsi="Book Antiqua"/>
                <w:sz w:val="20"/>
                <w:szCs w:val="20"/>
                <w:lang w:val="en-IN"/>
              </w:rPr>
              <w:t>Dr</w:t>
            </w:r>
            <w:r w:rsidR="00210C32" w:rsidRPr="004B7720">
              <w:rPr>
                <w:rFonts w:ascii="Book Antiqua" w:hAnsi="Book Antiqua"/>
                <w:sz w:val="20"/>
                <w:szCs w:val="20"/>
                <w:lang w:val="en-IN"/>
              </w:rPr>
              <w:t xml:space="preserve">. </w:t>
            </w:r>
            <w:r w:rsidRPr="004B7720">
              <w:rPr>
                <w:rFonts w:ascii="Book Antiqua" w:hAnsi="Book Antiqua"/>
                <w:sz w:val="20"/>
                <w:szCs w:val="20"/>
                <w:lang w:val="en-IN"/>
              </w:rPr>
              <w:t>Sharath Kumar K S</w:t>
            </w:r>
          </w:p>
          <w:p w:rsidR="00385D64" w:rsidRPr="004B7720" w:rsidRDefault="00385D64" w:rsidP="008D5D89">
            <w:pPr>
              <w:pStyle w:val="ListParagraph"/>
              <w:numPr>
                <w:ilvl w:val="0"/>
                <w:numId w:val="11"/>
              </w:numPr>
              <w:spacing w:after="0" w:line="240" w:lineRule="auto"/>
              <w:ind w:left="223" w:hanging="223"/>
              <w:rPr>
                <w:rFonts w:ascii="Book Antiqua" w:hAnsi="Book Antiqua"/>
                <w:i/>
                <w:sz w:val="20"/>
                <w:szCs w:val="20"/>
                <w:lang w:val="en-IN"/>
              </w:rPr>
            </w:pPr>
            <w:r w:rsidRPr="004B7720">
              <w:rPr>
                <w:rFonts w:ascii="Book Antiqua" w:hAnsi="Book Antiqua"/>
                <w:sz w:val="20"/>
                <w:szCs w:val="20"/>
                <w:lang w:val="en-IN"/>
              </w:rPr>
              <w:t>Mr</w:t>
            </w:r>
            <w:r w:rsidR="00210C32" w:rsidRPr="004B7720">
              <w:rPr>
                <w:rFonts w:ascii="Book Antiqua" w:hAnsi="Book Antiqua"/>
                <w:sz w:val="20"/>
                <w:szCs w:val="20"/>
                <w:lang w:val="en-IN"/>
              </w:rPr>
              <w:t xml:space="preserve">. </w:t>
            </w:r>
            <w:r w:rsidRPr="004B7720">
              <w:rPr>
                <w:rFonts w:ascii="Book Antiqua" w:hAnsi="Book Antiqua"/>
                <w:sz w:val="20"/>
                <w:szCs w:val="20"/>
                <w:lang w:val="en-IN"/>
              </w:rPr>
              <w:t>Manjunath Rao</w:t>
            </w:r>
          </w:p>
          <w:p w:rsidR="00385D64" w:rsidRPr="004B7720" w:rsidRDefault="00385D64" w:rsidP="00385D64">
            <w:pPr>
              <w:pStyle w:val="ListParagraph"/>
              <w:tabs>
                <w:tab w:val="left" w:pos="142"/>
                <w:tab w:val="left" w:pos="1276"/>
              </w:tabs>
              <w:spacing w:after="0" w:line="240" w:lineRule="auto"/>
              <w:ind w:left="0"/>
              <w:jc w:val="both"/>
              <w:rPr>
                <w:rFonts w:ascii="Book Antiqua" w:hAnsi="Book Antiqua" w:cs="Latha"/>
                <w:color w:val="000000"/>
                <w:sz w:val="20"/>
                <w:szCs w:val="20"/>
              </w:rPr>
            </w:pPr>
          </w:p>
        </w:tc>
        <w:tc>
          <w:tcPr>
            <w:tcW w:w="2702" w:type="dxa"/>
          </w:tcPr>
          <w:p w:rsidR="00385D64" w:rsidRPr="004B7720" w:rsidRDefault="00385D64" w:rsidP="00385D64">
            <w:pPr>
              <w:pStyle w:val="ListParagraph"/>
              <w:spacing w:after="0" w:line="240" w:lineRule="auto"/>
              <w:ind w:left="0"/>
              <w:rPr>
                <w:rFonts w:ascii="Book Antiqua" w:hAnsi="Book Antiqua" w:cs="Latha"/>
                <w:color w:val="000000"/>
                <w:sz w:val="20"/>
                <w:szCs w:val="20"/>
                <w:lang w:val="en-IN"/>
              </w:rPr>
            </w:pPr>
            <w:r w:rsidRPr="004B7720">
              <w:rPr>
                <w:rFonts w:ascii="Book Antiqua" w:hAnsi="Book Antiqua" w:cs="Latha"/>
                <w:color w:val="000000"/>
                <w:sz w:val="20"/>
                <w:szCs w:val="20"/>
                <w:lang w:val="en-IN"/>
              </w:rPr>
              <w:t>48 students from the Mysore School of Architecture, Mysuru</w:t>
            </w:r>
          </w:p>
        </w:tc>
      </w:tr>
      <w:tr w:rsidR="00A70428" w:rsidRPr="004B7720" w:rsidTr="00B41933">
        <w:trPr>
          <w:trHeight w:val="1169"/>
          <w:jc w:val="center"/>
        </w:trPr>
        <w:tc>
          <w:tcPr>
            <w:tcW w:w="1373" w:type="dxa"/>
          </w:tcPr>
          <w:p w:rsidR="00A70428" w:rsidRPr="004B7720" w:rsidRDefault="00A70428" w:rsidP="00A70428">
            <w:pPr>
              <w:spacing w:after="0" w:line="240" w:lineRule="auto"/>
              <w:rPr>
                <w:rFonts w:ascii="Book Antiqua" w:eastAsia="Times New Roman" w:hAnsi="Book Antiqua" w:cs="Latha"/>
                <w:bCs/>
                <w:color w:val="000000"/>
                <w:sz w:val="20"/>
                <w:szCs w:val="20"/>
              </w:rPr>
            </w:pPr>
            <w:r w:rsidRPr="004B7720">
              <w:rPr>
                <w:rFonts w:ascii="Book Antiqua" w:eastAsia="Times New Roman" w:hAnsi="Book Antiqua" w:cs="Latha"/>
                <w:bCs/>
                <w:color w:val="000000"/>
                <w:sz w:val="20"/>
                <w:szCs w:val="20"/>
              </w:rPr>
              <w:t>26.07.2021</w:t>
            </w:r>
          </w:p>
        </w:tc>
        <w:tc>
          <w:tcPr>
            <w:tcW w:w="3699" w:type="dxa"/>
          </w:tcPr>
          <w:p w:rsidR="00A70428" w:rsidRPr="004B7720" w:rsidRDefault="00A70428" w:rsidP="008D5D89">
            <w:pPr>
              <w:pStyle w:val="ListParagraph"/>
              <w:numPr>
                <w:ilvl w:val="0"/>
                <w:numId w:val="12"/>
              </w:numPr>
              <w:spacing w:after="0" w:line="240" w:lineRule="auto"/>
              <w:ind w:left="247" w:hanging="247"/>
              <w:jc w:val="both"/>
              <w:rPr>
                <w:rFonts w:ascii="Book Antiqua" w:hAnsi="Book Antiqua"/>
                <w:sz w:val="20"/>
                <w:szCs w:val="20"/>
                <w:lang w:val="en-IN"/>
              </w:rPr>
            </w:pPr>
            <w:r w:rsidRPr="004B7720">
              <w:rPr>
                <w:rFonts w:ascii="Book Antiqua" w:hAnsi="Book Antiqua"/>
                <w:sz w:val="20"/>
                <w:szCs w:val="20"/>
                <w:lang w:val="en-IN"/>
              </w:rPr>
              <w:t xml:space="preserve">Overview of the </w:t>
            </w:r>
            <w:r w:rsidR="00822F1F" w:rsidRPr="004B7720">
              <w:rPr>
                <w:rFonts w:ascii="Book Antiqua" w:hAnsi="Book Antiqua"/>
                <w:sz w:val="20"/>
                <w:szCs w:val="20"/>
                <w:lang w:val="en-IN"/>
              </w:rPr>
              <w:t>a</w:t>
            </w:r>
            <w:r w:rsidRPr="004B7720">
              <w:rPr>
                <w:rFonts w:ascii="Book Antiqua" w:hAnsi="Book Antiqua"/>
                <w:sz w:val="20"/>
                <w:szCs w:val="20"/>
                <w:lang w:val="en-IN"/>
              </w:rPr>
              <w:t xml:space="preserve">ctivities of the </w:t>
            </w:r>
            <w:r w:rsidR="00822F1F" w:rsidRPr="004B7720">
              <w:rPr>
                <w:rFonts w:ascii="Book Antiqua" w:hAnsi="Book Antiqua"/>
                <w:sz w:val="20"/>
                <w:szCs w:val="20"/>
                <w:lang w:val="en-IN"/>
              </w:rPr>
              <w:t>I</w:t>
            </w:r>
            <w:r w:rsidRPr="004B7720">
              <w:rPr>
                <w:rFonts w:ascii="Book Antiqua" w:hAnsi="Book Antiqua"/>
                <w:sz w:val="20"/>
                <w:szCs w:val="20"/>
                <w:lang w:val="en-IN"/>
              </w:rPr>
              <w:t xml:space="preserve">nstitute and </w:t>
            </w:r>
            <w:r w:rsidR="00822F1F" w:rsidRPr="004B7720">
              <w:rPr>
                <w:rFonts w:ascii="Book Antiqua" w:hAnsi="Book Antiqua"/>
                <w:sz w:val="20"/>
                <w:szCs w:val="20"/>
                <w:lang w:val="en-IN"/>
              </w:rPr>
              <w:t>s</w:t>
            </w:r>
            <w:r w:rsidRPr="004B7720">
              <w:rPr>
                <w:rFonts w:ascii="Book Antiqua" w:hAnsi="Book Antiqua"/>
                <w:sz w:val="20"/>
                <w:szCs w:val="20"/>
                <w:lang w:val="en-IN"/>
              </w:rPr>
              <w:t xml:space="preserve">ervices of </w:t>
            </w:r>
            <w:r w:rsidR="001D5A81" w:rsidRPr="004B7720">
              <w:rPr>
                <w:rFonts w:ascii="Book Antiqua" w:hAnsi="Book Antiqua"/>
                <w:sz w:val="20"/>
                <w:szCs w:val="20"/>
                <w:lang w:val="en-IN"/>
              </w:rPr>
              <w:t>D</w:t>
            </w:r>
            <w:r w:rsidRPr="004B7720">
              <w:rPr>
                <w:rFonts w:ascii="Book Antiqua" w:hAnsi="Book Antiqua"/>
                <w:sz w:val="20"/>
                <w:szCs w:val="20"/>
                <w:lang w:val="en-IN"/>
              </w:rPr>
              <w:t>epartment of Special Education</w:t>
            </w:r>
          </w:p>
          <w:p w:rsidR="00861702" w:rsidRPr="004B7720" w:rsidRDefault="00861702" w:rsidP="00861702">
            <w:pPr>
              <w:pStyle w:val="ListParagraph"/>
              <w:spacing w:after="0" w:line="240" w:lineRule="auto"/>
              <w:ind w:left="247"/>
              <w:jc w:val="both"/>
              <w:rPr>
                <w:rFonts w:ascii="Book Antiqua" w:hAnsi="Book Antiqua"/>
                <w:sz w:val="20"/>
                <w:szCs w:val="20"/>
                <w:lang w:val="en-IN"/>
              </w:rPr>
            </w:pPr>
          </w:p>
          <w:p w:rsidR="00A70428" w:rsidRPr="004B7720" w:rsidRDefault="00A70428" w:rsidP="008D5D89">
            <w:pPr>
              <w:pStyle w:val="ListParagraph"/>
              <w:numPr>
                <w:ilvl w:val="0"/>
                <w:numId w:val="12"/>
              </w:numPr>
              <w:spacing w:after="0" w:line="240" w:lineRule="auto"/>
              <w:ind w:left="247" w:hanging="247"/>
              <w:jc w:val="both"/>
              <w:rPr>
                <w:rFonts w:ascii="Book Antiqua" w:hAnsi="Book Antiqua"/>
                <w:sz w:val="20"/>
                <w:szCs w:val="20"/>
                <w:lang w:val="en-IN"/>
              </w:rPr>
            </w:pPr>
            <w:r w:rsidRPr="004B7720">
              <w:rPr>
                <w:rFonts w:ascii="Book Antiqua" w:hAnsi="Book Antiqua"/>
                <w:sz w:val="20"/>
                <w:szCs w:val="20"/>
                <w:lang w:val="en-IN"/>
              </w:rPr>
              <w:t xml:space="preserve">Curriculum designing, planning and IEP for </w:t>
            </w:r>
            <w:r w:rsidR="000C406C" w:rsidRPr="004B7720">
              <w:rPr>
                <w:rFonts w:ascii="Book Antiqua" w:hAnsi="Book Antiqua"/>
                <w:sz w:val="20"/>
                <w:szCs w:val="20"/>
                <w:lang w:val="en-IN"/>
              </w:rPr>
              <w:t xml:space="preserve">children with special </w:t>
            </w:r>
            <w:r w:rsidRPr="004B7720">
              <w:rPr>
                <w:rFonts w:ascii="Book Antiqua" w:hAnsi="Book Antiqua"/>
                <w:sz w:val="20"/>
                <w:szCs w:val="20"/>
                <w:lang w:val="en-IN"/>
              </w:rPr>
              <w:t>needs</w:t>
            </w:r>
          </w:p>
        </w:tc>
        <w:tc>
          <w:tcPr>
            <w:tcW w:w="2410" w:type="dxa"/>
          </w:tcPr>
          <w:p w:rsidR="00861702" w:rsidRPr="004B7720" w:rsidRDefault="00861702" w:rsidP="00861702">
            <w:pPr>
              <w:pStyle w:val="ListParagraph"/>
              <w:spacing w:after="0" w:line="240" w:lineRule="auto"/>
              <w:ind w:left="0"/>
              <w:rPr>
                <w:rFonts w:ascii="Book Antiqua" w:hAnsi="Book Antiqua"/>
                <w:sz w:val="20"/>
                <w:szCs w:val="20"/>
                <w:lang w:val="en-IN"/>
              </w:rPr>
            </w:pPr>
            <w:r w:rsidRPr="004B7720">
              <w:rPr>
                <w:rFonts w:ascii="Book Antiqua" w:hAnsi="Book Antiqua"/>
                <w:sz w:val="20"/>
                <w:szCs w:val="20"/>
                <w:lang w:val="en-IN"/>
              </w:rPr>
              <w:t xml:space="preserve">1. </w:t>
            </w:r>
            <w:r w:rsidR="00A70428" w:rsidRPr="004B7720">
              <w:rPr>
                <w:rFonts w:ascii="Book Antiqua" w:hAnsi="Book Antiqua"/>
                <w:sz w:val="20"/>
                <w:szCs w:val="20"/>
                <w:lang w:val="en-IN"/>
              </w:rPr>
              <w:t>Ms</w:t>
            </w:r>
            <w:r w:rsidR="00210C32" w:rsidRPr="004B7720">
              <w:rPr>
                <w:rFonts w:ascii="Book Antiqua" w:hAnsi="Book Antiqua"/>
                <w:sz w:val="20"/>
                <w:szCs w:val="20"/>
                <w:lang w:val="en-IN"/>
              </w:rPr>
              <w:t xml:space="preserve">. </w:t>
            </w:r>
            <w:r w:rsidR="00A70428" w:rsidRPr="004B7720">
              <w:rPr>
                <w:rFonts w:ascii="Book Antiqua" w:hAnsi="Book Antiqua"/>
                <w:sz w:val="20"/>
                <w:szCs w:val="20"/>
                <w:lang w:val="en-IN"/>
              </w:rPr>
              <w:t>Vijayalakshmi S</w:t>
            </w:r>
          </w:p>
          <w:p w:rsidR="00861702" w:rsidRPr="004B7720" w:rsidRDefault="00861702" w:rsidP="00861702">
            <w:pPr>
              <w:pStyle w:val="ListParagraph"/>
              <w:spacing w:after="0" w:line="240" w:lineRule="auto"/>
              <w:ind w:left="0"/>
              <w:rPr>
                <w:rFonts w:ascii="Book Antiqua" w:hAnsi="Book Antiqua"/>
                <w:sz w:val="20"/>
                <w:szCs w:val="20"/>
                <w:lang w:val="en-IN"/>
              </w:rPr>
            </w:pPr>
          </w:p>
          <w:p w:rsidR="00861702" w:rsidRPr="004B7720" w:rsidRDefault="00861702" w:rsidP="00861702">
            <w:pPr>
              <w:pStyle w:val="ListParagraph"/>
              <w:spacing w:after="0" w:line="240" w:lineRule="auto"/>
              <w:ind w:left="0"/>
              <w:rPr>
                <w:rFonts w:ascii="Book Antiqua" w:hAnsi="Book Antiqua"/>
                <w:sz w:val="20"/>
                <w:szCs w:val="20"/>
                <w:lang w:val="en-IN"/>
              </w:rPr>
            </w:pPr>
          </w:p>
          <w:p w:rsidR="00861702" w:rsidRPr="004B7720" w:rsidRDefault="00861702" w:rsidP="00861702">
            <w:pPr>
              <w:pStyle w:val="ListParagraph"/>
              <w:spacing w:after="0" w:line="240" w:lineRule="auto"/>
              <w:ind w:left="0"/>
              <w:rPr>
                <w:rFonts w:ascii="Book Antiqua" w:hAnsi="Book Antiqua"/>
                <w:sz w:val="20"/>
                <w:szCs w:val="20"/>
                <w:lang w:val="en-IN"/>
              </w:rPr>
            </w:pPr>
          </w:p>
          <w:p w:rsidR="00A70428" w:rsidRPr="004B7720" w:rsidRDefault="00861702" w:rsidP="00861702">
            <w:pPr>
              <w:pStyle w:val="ListParagraph"/>
              <w:spacing w:after="0" w:line="240" w:lineRule="auto"/>
              <w:ind w:left="0"/>
              <w:rPr>
                <w:rFonts w:ascii="Book Antiqua" w:hAnsi="Book Antiqua"/>
                <w:sz w:val="20"/>
                <w:szCs w:val="20"/>
                <w:lang w:val="en-IN"/>
              </w:rPr>
            </w:pPr>
            <w:r w:rsidRPr="004B7720">
              <w:rPr>
                <w:rFonts w:ascii="Book Antiqua" w:hAnsi="Book Antiqua"/>
                <w:sz w:val="20"/>
                <w:szCs w:val="20"/>
                <w:lang w:val="en-IN"/>
              </w:rPr>
              <w:t xml:space="preserve">2. </w:t>
            </w:r>
            <w:r w:rsidR="00A70428" w:rsidRPr="004B7720">
              <w:rPr>
                <w:rFonts w:ascii="Book Antiqua" w:hAnsi="Book Antiqua"/>
                <w:sz w:val="20"/>
                <w:szCs w:val="20"/>
                <w:lang w:val="en-IN"/>
              </w:rPr>
              <w:t>Ms. Sumana H P</w:t>
            </w:r>
          </w:p>
        </w:tc>
        <w:tc>
          <w:tcPr>
            <w:tcW w:w="2702" w:type="dxa"/>
          </w:tcPr>
          <w:p w:rsidR="00A70428" w:rsidRPr="004B7720" w:rsidRDefault="00861702" w:rsidP="00A70428">
            <w:pPr>
              <w:pStyle w:val="ListParagraph"/>
              <w:spacing w:after="0" w:line="240" w:lineRule="auto"/>
              <w:ind w:left="0"/>
              <w:rPr>
                <w:rFonts w:ascii="Book Antiqua" w:hAnsi="Book Antiqua" w:cs="Latha"/>
                <w:color w:val="000000"/>
                <w:sz w:val="20"/>
                <w:szCs w:val="20"/>
                <w:lang w:val="en-IN"/>
              </w:rPr>
            </w:pPr>
            <w:r w:rsidRPr="004B7720">
              <w:rPr>
                <w:rFonts w:ascii="Book Antiqua" w:hAnsi="Book Antiqua" w:cs="Latha"/>
                <w:color w:val="000000"/>
                <w:sz w:val="20"/>
                <w:szCs w:val="20"/>
                <w:lang w:val="en-IN"/>
              </w:rPr>
              <w:t xml:space="preserve">12 volunteers from Sri Vivekananda Youth Movement, Sarguru </w:t>
            </w:r>
          </w:p>
        </w:tc>
      </w:tr>
      <w:tr w:rsidR="00A70428" w:rsidRPr="004B7720" w:rsidTr="00634301">
        <w:trPr>
          <w:trHeight w:val="274"/>
          <w:jc w:val="center"/>
        </w:trPr>
        <w:tc>
          <w:tcPr>
            <w:tcW w:w="1373" w:type="dxa"/>
          </w:tcPr>
          <w:p w:rsidR="00A70428" w:rsidRPr="004B7720" w:rsidRDefault="00692A48" w:rsidP="00A70428">
            <w:pPr>
              <w:spacing w:after="0" w:line="240" w:lineRule="auto"/>
              <w:rPr>
                <w:rFonts w:ascii="Book Antiqua" w:eastAsia="Times New Roman" w:hAnsi="Book Antiqua" w:cs="Latha"/>
                <w:bCs/>
                <w:color w:val="000000"/>
                <w:sz w:val="20"/>
                <w:szCs w:val="20"/>
              </w:rPr>
            </w:pPr>
            <w:r w:rsidRPr="004B7720">
              <w:rPr>
                <w:rFonts w:ascii="Book Antiqua" w:eastAsia="Times New Roman" w:hAnsi="Book Antiqua" w:cs="Latha"/>
                <w:bCs/>
                <w:color w:val="000000"/>
                <w:sz w:val="20"/>
                <w:szCs w:val="20"/>
              </w:rPr>
              <w:t>17.08.2021</w:t>
            </w:r>
          </w:p>
        </w:tc>
        <w:tc>
          <w:tcPr>
            <w:tcW w:w="3699" w:type="dxa"/>
          </w:tcPr>
          <w:p w:rsidR="00692A48" w:rsidRPr="004B7720" w:rsidRDefault="00692A48" w:rsidP="008D5D89">
            <w:pPr>
              <w:pStyle w:val="ListParagraph"/>
              <w:numPr>
                <w:ilvl w:val="0"/>
                <w:numId w:val="3"/>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Overview of the </w:t>
            </w:r>
            <w:r w:rsidR="00822F1F" w:rsidRPr="004B7720">
              <w:rPr>
                <w:rFonts w:ascii="Book Antiqua" w:hAnsi="Book Antiqua"/>
                <w:sz w:val="20"/>
                <w:szCs w:val="20"/>
                <w:lang w:val="en-IN"/>
              </w:rPr>
              <w:t>a</w:t>
            </w:r>
            <w:r w:rsidRPr="004B7720">
              <w:rPr>
                <w:rFonts w:ascii="Book Antiqua" w:hAnsi="Book Antiqua"/>
                <w:sz w:val="20"/>
                <w:szCs w:val="20"/>
                <w:lang w:val="en-IN"/>
              </w:rPr>
              <w:t xml:space="preserve">ctivities of the </w:t>
            </w:r>
            <w:r w:rsidR="00822F1F" w:rsidRPr="004B7720">
              <w:rPr>
                <w:rFonts w:ascii="Book Antiqua" w:hAnsi="Book Antiqua"/>
                <w:sz w:val="20"/>
                <w:szCs w:val="20"/>
                <w:lang w:val="en-IN"/>
              </w:rPr>
              <w:lastRenderedPageBreak/>
              <w:t>I</w:t>
            </w:r>
            <w:r w:rsidRPr="004B7720">
              <w:rPr>
                <w:rFonts w:ascii="Book Antiqua" w:hAnsi="Book Antiqua"/>
                <w:sz w:val="20"/>
                <w:szCs w:val="20"/>
                <w:lang w:val="en-IN"/>
              </w:rPr>
              <w:t>nstitute</w:t>
            </w:r>
          </w:p>
          <w:p w:rsidR="00692A48" w:rsidRPr="004B7720" w:rsidRDefault="00692A48" w:rsidP="008D5D89">
            <w:pPr>
              <w:pStyle w:val="ListParagraph"/>
              <w:numPr>
                <w:ilvl w:val="0"/>
                <w:numId w:val="3"/>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Communication </w:t>
            </w:r>
            <w:r w:rsidR="00822F1F" w:rsidRPr="004B7720">
              <w:rPr>
                <w:rFonts w:ascii="Book Antiqua" w:hAnsi="Book Antiqua"/>
                <w:sz w:val="20"/>
                <w:szCs w:val="20"/>
                <w:lang w:val="en-IN"/>
              </w:rPr>
              <w:t>d</w:t>
            </w:r>
            <w:r w:rsidRPr="004B7720">
              <w:rPr>
                <w:rFonts w:ascii="Book Antiqua" w:hAnsi="Book Antiqua"/>
                <w:sz w:val="20"/>
                <w:szCs w:val="20"/>
                <w:lang w:val="en-IN"/>
              </w:rPr>
              <w:t xml:space="preserve">isorders: An </w:t>
            </w:r>
            <w:r w:rsidR="00822F1F" w:rsidRPr="004B7720">
              <w:rPr>
                <w:rFonts w:ascii="Book Antiqua" w:hAnsi="Book Antiqua"/>
                <w:sz w:val="20"/>
                <w:szCs w:val="20"/>
                <w:lang w:val="en-IN"/>
              </w:rPr>
              <w:t>o</w:t>
            </w:r>
            <w:r w:rsidRPr="004B7720">
              <w:rPr>
                <w:rFonts w:ascii="Book Antiqua" w:hAnsi="Book Antiqua"/>
                <w:sz w:val="20"/>
                <w:szCs w:val="20"/>
                <w:lang w:val="en-IN"/>
              </w:rPr>
              <w:t xml:space="preserve">verview </w:t>
            </w:r>
          </w:p>
          <w:p w:rsidR="003B6316" w:rsidRPr="004B7720" w:rsidRDefault="00692A48" w:rsidP="008D5D89">
            <w:pPr>
              <w:pStyle w:val="ListParagraph"/>
              <w:numPr>
                <w:ilvl w:val="0"/>
                <w:numId w:val="3"/>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Hearing </w:t>
            </w:r>
            <w:r w:rsidR="00A07D91" w:rsidRPr="004B7720">
              <w:rPr>
                <w:rFonts w:ascii="Book Antiqua" w:hAnsi="Book Antiqua"/>
                <w:sz w:val="20"/>
                <w:szCs w:val="20"/>
                <w:lang w:val="en-IN"/>
              </w:rPr>
              <w:t>i</w:t>
            </w:r>
            <w:r w:rsidRPr="004B7720">
              <w:rPr>
                <w:rFonts w:ascii="Book Antiqua" w:hAnsi="Book Antiqua"/>
                <w:sz w:val="20"/>
                <w:szCs w:val="20"/>
                <w:lang w:val="en-IN"/>
              </w:rPr>
              <w:t>mpairment: An overview</w:t>
            </w:r>
          </w:p>
          <w:p w:rsidR="00A70428" w:rsidRPr="004B7720" w:rsidRDefault="00692A48" w:rsidP="008D5D89">
            <w:pPr>
              <w:pStyle w:val="ListParagraph"/>
              <w:numPr>
                <w:ilvl w:val="0"/>
                <w:numId w:val="3"/>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Rights and </w:t>
            </w:r>
            <w:r w:rsidR="00A07D91" w:rsidRPr="004B7720">
              <w:rPr>
                <w:rFonts w:ascii="Book Antiqua" w:hAnsi="Book Antiqua"/>
                <w:sz w:val="20"/>
                <w:szCs w:val="20"/>
                <w:lang w:val="en-IN"/>
              </w:rPr>
              <w:t>b</w:t>
            </w:r>
            <w:r w:rsidRPr="004B7720">
              <w:rPr>
                <w:rFonts w:ascii="Book Antiqua" w:hAnsi="Book Antiqua"/>
                <w:sz w:val="20"/>
                <w:szCs w:val="20"/>
                <w:lang w:val="en-IN"/>
              </w:rPr>
              <w:t xml:space="preserve">enefits for </w:t>
            </w:r>
            <w:r w:rsidR="00A07D91" w:rsidRPr="004B7720">
              <w:rPr>
                <w:rFonts w:ascii="Book Antiqua" w:hAnsi="Book Antiqua"/>
                <w:sz w:val="20"/>
                <w:szCs w:val="20"/>
                <w:lang w:val="en-IN"/>
              </w:rPr>
              <w:t>p</w:t>
            </w:r>
            <w:r w:rsidRPr="004B7720">
              <w:rPr>
                <w:rFonts w:ascii="Book Antiqua" w:hAnsi="Book Antiqua"/>
                <w:sz w:val="20"/>
                <w:szCs w:val="20"/>
                <w:lang w:val="en-IN"/>
              </w:rPr>
              <w:t xml:space="preserve">ersons with </w:t>
            </w:r>
            <w:r w:rsidR="00A07D91" w:rsidRPr="004B7720">
              <w:rPr>
                <w:rFonts w:ascii="Book Antiqua" w:hAnsi="Book Antiqua"/>
                <w:sz w:val="20"/>
                <w:szCs w:val="20"/>
                <w:lang w:val="en-IN"/>
              </w:rPr>
              <w:t>d</w:t>
            </w:r>
            <w:r w:rsidRPr="004B7720">
              <w:rPr>
                <w:rFonts w:ascii="Book Antiqua" w:hAnsi="Book Antiqua"/>
                <w:sz w:val="20"/>
                <w:szCs w:val="20"/>
                <w:lang w:val="en-IN"/>
              </w:rPr>
              <w:t>isabilities</w:t>
            </w:r>
          </w:p>
        </w:tc>
        <w:tc>
          <w:tcPr>
            <w:tcW w:w="2410" w:type="dxa"/>
          </w:tcPr>
          <w:p w:rsidR="00692A48" w:rsidRPr="004B7720" w:rsidRDefault="00692A48" w:rsidP="008D5D89">
            <w:pPr>
              <w:pStyle w:val="ListParagraph"/>
              <w:numPr>
                <w:ilvl w:val="0"/>
                <w:numId w:val="13"/>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lastRenderedPageBreak/>
              <w:t>Ms</w:t>
            </w:r>
            <w:r w:rsidR="00210C32" w:rsidRPr="004B7720">
              <w:rPr>
                <w:rFonts w:ascii="Book Antiqua" w:hAnsi="Book Antiqua"/>
                <w:sz w:val="20"/>
                <w:szCs w:val="20"/>
                <w:lang w:val="en-IN"/>
              </w:rPr>
              <w:t>.</w:t>
            </w:r>
            <w:r w:rsidRPr="004B7720">
              <w:rPr>
                <w:rFonts w:ascii="Book Antiqua" w:hAnsi="Book Antiqua"/>
                <w:sz w:val="20"/>
                <w:szCs w:val="20"/>
                <w:lang w:val="en-IN"/>
              </w:rPr>
              <w:t>Vijayalakshmi S</w:t>
            </w:r>
          </w:p>
          <w:p w:rsidR="00634301" w:rsidRPr="004B7720" w:rsidRDefault="00634301" w:rsidP="003B6316">
            <w:pPr>
              <w:pStyle w:val="ListParagraph"/>
              <w:spacing w:after="0" w:line="240" w:lineRule="auto"/>
              <w:ind w:left="223" w:hanging="223"/>
              <w:rPr>
                <w:rFonts w:ascii="Book Antiqua" w:hAnsi="Book Antiqua"/>
                <w:sz w:val="20"/>
                <w:szCs w:val="20"/>
                <w:lang w:val="en-IN"/>
              </w:rPr>
            </w:pPr>
          </w:p>
          <w:p w:rsidR="00692A48" w:rsidRPr="004B7720" w:rsidRDefault="00692A48" w:rsidP="008D5D89">
            <w:pPr>
              <w:pStyle w:val="ListParagraph"/>
              <w:numPr>
                <w:ilvl w:val="0"/>
                <w:numId w:val="13"/>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t>Ms</w:t>
            </w:r>
            <w:r w:rsidR="00210C32" w:rsidRPr="004B7720">
              <w:rPr>
                <w:rFonts w:ascii="Book Antiqua" w:hAnsi="Book Antiqua"/>
                <w:sz w:val="20"/>
                <w:szCs w:val="20"/>
                <w:lang w:val="en-IN"/>
              </w:rPr>
              <w:t xml:space="preserve">. </w:t>
            </w:r>
            <w:r w:rsidRPr="004B7720">
              <w:rPr>
                <w:rFonts w:ascii="Book Antiqua" w:hAnsi="Book Antiqua"/>
                <w:sz w:val="20"/>
                <w:szCs w:val="20"/>
                <w:lang w:val="en-IN"/>
              </w:rPr>
              <w:t>Prathima S</w:t>
            </w:r>
          </w:p>
          <w:p w:rsidR="00692A48" w:rsidRPr="004B7720" w:rsidRDefault="00692A48" w:rsidP="008D5D89">
            <w:pPr>
              <w:pStyle w:val="ListParagraph"/>
              <w:numPr>
                <w:ilvl w:val="0"/>
                <w:numId w:val="13"/>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t>Dr</w:t>
            </w:r>
            <w:r w:rsidR="00210C32" w:rsidRPr="004B7720">
              <w:rPr>
                <w:rFonts w:ascii="Book Antiqua" w:hAnsi="Book Antiqua"/>
                <w:sz w:val="20"/>
                <w:szCs w:val="20"/>
                <w:lang w:val="en-IN"/>
              </w:rPr>
              <w:t xml:space="preserve">. </w:t>
            </w:r>
            <w:r w:rsidRPr="004B7720">
              <w:rPr>
                <w:rFonts w:ascii="Book Antiqua" w:hAnsi="Book Antiqua"/>
                <w:sz w:val="20"/>
                <w:szCs w:val="20"/>
                <w:lang w:val="en-IN"/>
              </w:rPr>
              <w:t>Sharath Kumar K S</w:t>
            </w:r>
          </w:p>
          <w:p w:rsidR="00A70428" w:rsidRPr="004B7720" w:rsidRDefault="00692A48" w:rsidP="008D5D89">
            <w:pPr>
              <w:pStyle w:val="ListParagraph"/>
              <w:numPr>
                <w:ilvl w:val="0"/>
                <w:numId w:val="13"/>
              </w:numPr>
              <w:spacing w:after="0" w:line="240" w:lineRule="auto"/>
              <w:ind w:left="223" w:hanging="223"/>
              <w:rPr>
                <w:rFonts w:ascii="Book Antiqua" w:hAnsi="Book Antiqua"/>
                <w:i/>
                <w:sz w:val="20"/>
                <w:szCs w:val="20"/>
                <w:lang w:val="en-IN"/>
              </w:rPr>
            </w:pPr>
            <w:r w:rsidRPr="004B7720">
              <w:rPr>
                <w:rFonts w:ascii="Book Antiqua" w:hAnsi="Book Antiqua"/>
                <w:sz w:val="20"/>
                <w:szCs w:val="20"/>
                <w:lang w:val="en-IN"/>
              </w:rPr>
              <w:t>Mr</w:t>
            </w:r>
            <w:r w:rsidR="00210C32" w:rsidRPr="004B7720">
              <w:rPr>
                <w:rFonts w:ascii="Book Antiqua" w:hAnsi="Book Antiqua"/>
                <w:sz w:val="20"/>
                <w:szCs w:val="20"/>
                <w:lang w:val="en-IN"/>
              </w:rPr>
              <w:t xml:space="preserve">. </w:t>
            </w:r>
            <w:r w:rsidRPr="004B7720">
              <w:rPr>
                <w:rFonts w:ascii="Book Antiqua" w:hAnsi="Book Antiqua"/>
                <w:sz w:val="20"/>
                <w:szCs w:val="20"/>
                <w:lang w:val="en-IN"/>
              </w:rPr>
              <w:t>Prashanth R</w:t>
            </w:r>
          </w:p>
        </w:tc>
        <w:tc>
          <w:tcPr>
            <w:tcW w:w="2702" w:type="dxa"/>
          </w:tcPr>
          <w:p w:rsidR="00A70428" w:rsidRPr="004B7720" w:rsidRDefault="00692A48" w:rsidP="00A70428">
            <w:pPr>
              <w:pStyle w:val="ListParagraph"/>
              <w:spacing w:after="0" w:line="240" w:lineRule="auto"/>
              <w:ind w:left="0"/>
              <w:rPr>
                <w:rFonts w:ascii="Book Antiqua" w:hAnsi="Book Antiqua" w:cs="Latha"/>
                <w:color w:val="000000"/>
                <w:sz w:val="20"/>
                <w:szCs w:val="20"/>
                <w:lang w:val="en-IN"/>
              </w:rPr>
            </w:pPr>
            <w:r w:rsidRPr="004B7720">
              <w:rPr>
                <w:rFonts w:ascii="Book Antiqua" w:hAnsi="Book Antiqua" w:cs="Latha"/>
                <w:color w:val="000000"/>
                <w:sz w:val="20"/>
                <w:szCs w:val="20"/>
                <w:lang w:val="en-IN"/>
              </w:rPr>
              <w:lastRenderedPageBreak/>
              <w:t xml:space="preserve">23 </w:t>
            </w:r>
            <w:r w:rsidR="00096E90" w:rsidRPr="004B7720">
              <w:rPr>
                <w:rFonts w:ascii="Book Antiqua" w:hAnsi="Book Antiqua" w:cs="Latha"/>
                <w:color w:val="000000"/>
                <w:sz w:val="20"/>
                <w:szCs w:val="20"/>
                <w:lang w:val="en-IN"/>
              </w:rPr>
              <w:t xml:space="preserve">MSW </w:t>
            </w:r>
            <w:r w:rsidRPr="004B7720">
              <w:rPr>
                <w:rFonts w:ascii="Book Antiqua" w:hAnsi="Book Antiqua" w:cs="Latha"/>
                <w:color w:val="000000"/>
                <w:sz w:val="20"/>
                <w:szCs w:val="20"/>
                <w:lang w:val="en-IN"/>
              </w:rPr>
              <w:t xml:space="preserve">students from K.R. </w:t>
            </w:r>
            <w:r w:rsidRPr="004B7720">
              <w:rPr>
                <w:rFonts w:ascii="Book Antiqua" w:hAnsi="Book Antiqua" w:cs="Latha"/>
                <w:color w:val="000000"/>
                <w:sz w:val="20"/>
                <w:szCs w:val="20"/>
                <w:lang w:val="en-IN"/>
              </w:rPr>
              <w:lastRenderedPageBreak/>
              <w:t>Pete</w:t>
            </w:r>
            <w:r w:rsidR="0093790C" w:rsidRPr="004B7720">
              <w:rPr>
                <w:rFonts w:ascii="Book Antiqua" w:hAnsi="Book Antiqua" w:cs="Latha"/>
                <w:color w:val="000000"/>
                <w:sz w:val="20"/>
                <w:szCs w:val="20"/>
                <w:lang w:val="en-IN"/>
              </w:rPr>
              <w:t>, Mysuru</w:t>
            </w:r>
          </w:p>
        </w:tc>
      </w:tr>
      <w:tr w:rsidR="00634301" w:rsidRPr="004B7720" w:rsidTr="00B41933">
        <w:trPr>
          <w:trHeight w:val="1169"/>
          <w:jc w:val="center"/>
        </w:trPr>
        <w:tc>
          <w:tcPr>
            <w:tcW w:w="1373" w:type="dxa"/>
          </w:tcPr>
          <w:p w:rsidR="00634301" w:rsidRPr="004B7720" w:rsidRDefault="00634301" w:rsidP="00634301">
            <w:pPr>
              <w:spacing w:after="0" w:line="240" w:lineRule="auto"/>
              <w:rPr>
                <w:rFonts w:ascii="Book Antiqua" w:eastAsia="Times New Roman" w:hAnsi="Book Antiqua" w:cs="Latha"/>
                <w:bCs/>
                <w:color w:val="000000"/>
                <w:sz w:val="20"/>
                <w:szCs w:val="20"/>
              </w:rPr>
            </w:pPr>
            <w:r w:rsidRPr="004B7720">
              <w:rPr>
                <w:rFonts w:ascii="Book Antiqua" w:eastAsia="Times New Roman" w:hAnsi="Book Antiqua" w:cs="Latha"/>
                <w:bCs/>
                <w:color w:val="000000"/>
                <w:sz w:val="20"/>
                <w:szCs w:val="20"/>
              </w:rPr>
              <w:lastRenderedPageBreak/>
              <w:t>16.09.2021</w:t>
            </w:r>
          </w:p>
        </w:tc>
        <w:tc>
          <w:tcPr>
            <w:tcW w:w="3699" w:type="dxa"/>
          </w:tcPr>
          <w:p w:rsidR="00634301" w:rsidRPr="004B7720" w:rsidRDefault="00634301" w:rsidP="008D5D89">
            <w:pPr>
              <w:pStyle w:val="ListParagraph"/>
              <w:numPr>
                <w:ilvl w:val="0"/>
                <w:numId w:val="4"/>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 Overview of the </w:t>
            </w:r>
            <w:r w:rsidR="00A07D91" w:rsidRPr="004B7720">
              <w:rPr>
                <w:rFonts w:ascii="Book Antiqua" w:hAnsi="Book Antiqua"/>
                <w:sz w:val="20"/>
                <w:szCs w:val="20"/>
                <w:lang w:val="en-IN"/>
              </w:rPr>
              <w:t>a</w:t>
            </w:r>
            <w:r w:rsidRPr="004B7720">
              <w:rPr>
                <w:rFonts w:ascii="Book Antiqua" w:hAnsi="Book Antiqua"/>
                <w:sz w:val="20"/>
                <w:szCs w:val="20"/>
                <w:lang w:val="en-IN"/>
              </w:rPr>
              <w:t xml:space="preserve">ctivities of the </w:t>
            </w:r>
            <w:r w:rsidR="00A07D91" w:rsidRPr="004B7720">
              <w:rPr>
                <w:rFonts w:ascii="Book Antiqua" w:hAnsi="Book Antiqua"/>
                <w:sz w:val="20"/>
                <w:szCs w:val="20"/>
                <w:lang w:val="en-IN"/>
              </w:rPr>
              <w:t>I</w:t>
            </w:r>
            <w:r w:rsidRPr="004B7720">
              <w:rPr>
                <w:rFonts w:ascii="Book Antiqua" w:hAnsi="Book Antiqua"/>
                <w:sz w:val="20"/>
                <w:szCs w:val="20"/>
                <w:lang w:val="en-IN"/>
              </w:rPr>
              <w:t>nstitute</w:t>
            </w:r>
          </w:p>
          <w:p w:rsidR="00634301" w:rsidRPr="004B7720" w:rsidRDefault="00634301" w:rsidP="008D5D89">
            <w:pPr>
              <w:pStyle w:val="ListParagraph"/>
              <w:numPr>
                <w:ilvl w:val="0"/>
                <w:numId w:val="4"/>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Communication </w:t>
            </w:r>
            <w:r w:rsidR="00A07D91" w:rsidRPr="004B7720">
              <w:rPr>
                <w:rFonts w:ascii="Book Antiqua" w:hAnsi="Book Antiqua"/>
                <w:sz w:val="20"/>
                <w:szCs w:val="20"/>
                <w:lang w:val="en-IN"/>
              </w:rPr>
              <w:t>d</w:t>
            </w:r>
            <w:r w:rsidRPr="004B7720">
              <w:rPr>
                <w:rFonts w:ascii="Book Antiqua" w:hAnsi="Book Antiqua"/>
                <w:sz w:val="20"/>
                <w:szCs w:val="20"/>
                <w:lang w:val="en-IN"/>
              </w:rPr>
              <w:t xml:space="preserve">isorders: An </w:t>
            </w:r>
            <w:r w:rsidR="00A07D91" w:rsidRPr="004B7720">
              <w:rPr>
                <w:rFonts w:ascii="Book Antiqua" w:hAnsi="Book Antiqua"/>
                <w:sz w:val="20"/>
                <w:szCs w:val="20"/>
                <w:lang w:val="en-IN"/>
              </w:rPr>
              <w:t>o</w:t>
            </w:r>
            <w:r w:rsidRPr="004B7720">
              <w:rPr>
                <w:rFonts w:ascii="Book Antiqua" w:hAnsi="Book Antiqua"/>
                <w:sz w:val="20"/>
                <w:szCs w:val="20"/>
                <w:lang w:val="en-IN"/>
              </w:rPr>
              <w:t xml:space="preserve">verview </w:t>
            </w:r>
          </w:p>
          <w:p w:rsidR="00634301" w:rsidRPr="004B7720" w:rsidRDefault="00634301" w:rsidP="008D5D89">
            <w:pPr>
              <w:pStyle w:val="ListParagraph"/>
              <w:numPr>
                <w:ilvl w:val="0"/>
                <w:numId w:val="4"/>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Hearing </w:t>
            </w:r>
            <w:r w:rsidR="00A07D91" w:rsidRPr="004B7720">
              <w:rPr>
                <w:rFonts w:ascii="Book Antiqua" w:hAnsi="Book Antiqua"/>
                <w:sz w:val="20"/>
                <w:szCs w:val="20"/>
                <w:lang w:val="en-IN"/>
              </w:rPr>
              <w:t>i</w:t>
            </w:r>
            <w:r w:rsidRPr="004B7720">
              <w:rPr>
                <w:rFonts w:ascii="Book Antiqua" w:hAnsi="Book Antiqua"/>
                <w:sz w:val="20"/>
                <w:szCs w:val="20"/>
                <w:lang w:val="en-IN"/>
              </w:rPr>
              <w:t>mpairment: An overview</w:t>
            </w:r>
          </w:p>
          <w:p w:rsidR="00634301" w:rsidRPr="004B7720" w:rsidRDefault="00634301" w:rsidP="008D5D89">
            <w:pPr>
              <w:pStyle w:val="ListParagraph"/>
              <w:numPr>
                <w:ilvl w:val="0"/>
                <w:numId w:val="4"/>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Inclusive </w:t>
            </w:r>
            <w:r w:rsidR="00A07D91" w:rsidRPr="004B7720">
              <w:rPr>
                <w:rFonts w:ascii="Book Antiqua" w:hAnsi="Book Antiqua"/>
                <w:sz w:val="20"/>
                <w:szCs w:val="20"/>
                <w:lang w:val="en-IN"/>
              </w:rPr>
              <w:t>e</w:t>
            </w:r>
            <w:r w:rsidRPr="004B7720">
              <w:rPr>
                <w:rFonts w:ascii="Book Antiqua" w:hAnsi="Book Antiqua"/>
                <w:sz w:val="20"/>
                <w:szCs w:val="20"/>
                <w:lang w:val="en-IN"/>
              </w:rPr>
              <w:t xml:space="preserve">ducation and </w:t>
            </w:r>
            <w:r w:rsidR="00A07D91" w:rsidRPr="004B7720">
              <w:rPr>
                <w:rFonts w:ascii="Book Antiqua" w:hAnsi="Book Antiqua"/>
                <w:sz w:val="20"/>
                <w:szCs w:val="20"/>
                <w:lang w:val="en-IN"/>
              </w:rPr>
              <w:t>c</w:t>
            </w:r>
            <w:r w:rsidRPr="004B7720">
              <w:rPr>
                <w:rFonts w:ascii="Book Antiqua" w:hAnsi="Book Antiqua"/>
                <w:sz w:val="20"/>
                <w:szCs w:val="20"/>
                <w:lang w:val="en-IN"/>
              </w:rPr>
              <w:t xml:space="preserve">urriculum </w:t>
            </w:r>
            <w:r w:rsidR="00A07D91" w:rsidRPr="004B7720">
              <w:rPr>
                <w:rFonts w:ascii="Book Antiqua" w:hAnsi="Book Antiqua"/>
                <w:sz w:val="20"/>
                <w:szCs w:val="20"/>
                <w:lang w:val="en-IN"/>
              </w:rPr>
              <w:t>a</w:t>
            </w:r>
            <w:r w:rsidRPr="004B7720">
              <w:rPr>
                <w:rFonts w:ascii="Book Antiqua" w:hAnsi="Book Antiqua"/>
                <w:sz w:val="20"/>
                <w:szCs w:val="20"/>
                <w:lang w:val="en-IN"/>
              </w:rPr>
              <w:t xml:space="preserve">daptation </w:t>
            </w:r>
          </w:p>
        </w:tc>
        <w:tc>
          <w:tcPr>
            <w:tcW w:w="2410" w:type="dxa"/>
          </w:tcPr>
          <w:p w:rsidR="00634301" w:rsidRPr="004B7720" w:rsidRDefault="00634301" w:rsidP="008D5D89">
            <w:pPr>
              <w:pStyle w:val="ListParagraph"/>
              <w:numPr>
                <w:ilvl w:val="0"/>
                <w:numId w:val="14"/>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t>Ms</w:t>
            </w:r>
            <w:r w:rsidR="00210C32" w:rsidRPr="004B7720">
              <w:rPr>
                <w:rFonts w:ascii="Book Antiqua" w:hAnsi="Book Antiqua"/>
                <w:sz w:val="20"/>
                <w:szCs w:val="20"/>
                <w:lang w:val="en-IN"/>
              </w:rPr>
              <w:t>.</w:t>
            </w:r>
            <w:r w:rsidR="00D22615" w:rsidRPr="004B7720">
              <w:rPr>
                <w:rFonts w:ascii="Book Antiqua" w:hAnsi="Book Antiqua"/>
                <w:sz w:val="20"/>
                <w:szCs w:val="20"/>
                <w:lang w:val="en-IN"/>
              </w:rPr>
              <w:t xml:space="preserve"> V</w:t>
            </w:r>
            <w:r w:rsidRPr="004B7720">
              <w:rPr>
                <w:rFonts w:ascii="Book Antiqua" w:hAnsi="Book Antiqua"/>
                <w:sz w:val="20"/>
                <w:szCs w:val="20"/>
                <w:lang w:val="en-IN"/>
              </w:rPr>
              <w:t>ijaylakshmi S</w:t>
            </w:r>
          </w:p>
          <w:p w:rsidR="00634301" w:rsidRPr="004B7720" w:rsidRDefault="00634301" w:rsidP="003B6316">
            <w:pPr>
              <w:pStyle w:val="ListParagraph"/>
              <w:spacing w:after="0" w:line="240" w:lineRule="auto"/>
              <w:ind w:left="223" w:hanging="223"/>
              <w:rPr>
                <w:rFonts w:ascii="Book Antiqua" w:hAnsi="Book Antiqua"/>
                <w:sz w:val="20"/>
                <w:szCs w:val="20"/>
                <w:lang w:val="en-IN"/>
              </w:rPr>
            </w:pPr>
          </w:p>
          <w:p w:rsidR="00634301" w:rsidRPr="004B7720" w:rsidRDefault="00634301" w:rsidP="008D5D89">
            <w:pPr>
              <w:pStyle w:val="ListParagraph"/>
              <w:numPr>
                <w:ilvl w:val="0"/>
                <w:numId w:val="14"/>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t>Dr. Priya M B</w:t>
            </w:r>
          </w:p>
          <w:p w:rsidR="00401BB5" w:rsidRPr="004B7720" w:rsidRDefault="00634301" w:rsidP="008D5D89">
            <w:pPr>
              <w:pStyle w:val="ListParagraph"/>
              <w:numPr>
                <w:ilvl w:val="0"/>
                <w:numId w:val="14"/>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t>Dr.Prashanth Prabhu</w:t>
            </w:r>
          </w:p>
          <w:p w:rsidR="00634301" w:rsidRPr="004B7720" w:rsidRDefault="00634301" w:rsidP="008D5D89">
            <w:pPr>
              <w:pStyle w:val="ListParagraph"/>
              <w:numPr>
                <w:ilvl w:val="0"/>
                <w:numId w:val="14"/>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t>Ms.Vijaylakshmi S</w:t>
            </w:r>
          </w:p>
        </w:tc>
        <w:tc>
          <w:tcPr>
            <w:tcW w:w="2702" w:type="dxa"/>
          </w:tcPr>
          <w:p w:rsidR="00634301" w:rsidRPr="004B7720" w:rsidRDefault="00634301" w:rsidP="00634301">
            <w:pPr>
              <w:pStyle w:val="ListParagraph"/>
              <w:spacing w:after="0" w:line="240" w:lineRule="auto"/>
              <w:ind w:left="0"/>
              <w:rPr>
                <w:rFonts w:ascii="Book Antiqua" w:hAnsi="Book Antiqua" w:cs="Latha"/>
                <w:color w:val="000000"/>
                <w:sz w:val="20"/>
                <w:szCs w:val="20"/>
                <w:lang w:val="en-IN"/>
              </w:rPr>
            </w:pPr>
            <w:r w:rsidRPr="004B7720">
              <w:rPr>
                <w:rFonts w:ascii="Book Antiqua" w:hAnsi="Book Antiqua" w:cs="Latha"/>
                <w:color w:val="000000"/>
                <w:sz w:val="20"/>
                <w:szCs w:val="20"/>
                <w:lang w:val="en-IN"/>
              </w:rPr>
              <w:t xml:space="preserve">22 </w:t>
            </w:r>
            <w:r w:rsidR="00A75697" w:rsidRPr="004B7720">
              <w:rPr>
                <w:rFonts w:ascii="Book Antiqua" w:hAnsi="Book Antiqua" w:cs="Latha"/>
                <w:color w:val="000000"/>
                <w:sz w:val="20"/>
                <w:szCs w:val="20"/>
                <w:lang w:val="en-IN"/>
              </w:rPr>
              <w:t>D.Ed. s</w:t>
            </w:r>
            <w:r w:rsidRPr="004B7720">
              <w:rPr>
                <w:rFonts w:ascii="Book Antiqua" w:hAnsi="Book Antiqua" w:cs="Latha"/>
                <w:color w:val="000000"/>
                <w:sz w:val="20"/>
                <w:szCs w:val="20"/>
                <w:lang w:val="en-IN"/>
              </w:rPr>
              <w:t>tudents from District Rehabilitation Centre (DRC)</w:t>
            </w:r>
            <w:r w:rsidR="00A6028E" w:rsidRPr="004B7720">
              <w:rPr>
                <w:rFonts w:ascii="Book Antiqua" w:hAnsi="Book Antiqua" w:cs="Latha"/>
                <w:color w:val="000000"/>
                <w:sz w:val="20"/>
                <w:szCs w:val="20"/>
                <w:lang w:val="en-IN"/>
              </w:rPr>
              <w:t>, Mysuru</w:t>
            </w:r>
          </w:p>
        </w:tc>
      </w:tr>
      <w:tr w:rsidR="00634301" w:rsidRPr="004B7720" w:rsidTr="00B41933">
        <w:trPr>
          <w:trHeight w:val="1169"/>
          <w:jc w:val="center"/>
        </w:trPr>
        <w:tc>
          <w:tcPr>
            <w:tcW w:w="1373" w:type="dxa"/>
          </w:tcPr>
          <w:p w:rsidR="00634301" w:rsidRPr="004B7720" w:rsidRDefault="00634301" w:rsidP="00634301">
            <w:pPr>
              <w:spacing w:after="0" w:line="240" w:lineRule="auto"/>
              <w:rPr>
                <w:rFonts w:ascii="Book Antiqua" w:eastAsia="Times New Roman" w:hAnsi="Book Antiqua" w:cs="Latha"/>
                <w:bCs/>
                <w:color w:val="000000"/>
                <w:sz w:val="20"/>
                <w:szCs w:val="20"/>
              </w:rPr>
            </w:pPr>
            <w:r w:rsidRPr="004B7720">
              <w:rPr>
                <w:rFonts w:ascii="Book Antiqua" w:eastAsia="Times New Roman" w:hAnsi="Book Antiqua" w:cs="Latha"/>
                <w:bCs/>
                <w:color w:val="000000"/>
                <w:sz w:val="20"/>
                <w:szCs w:val="20"/>
              </w:rPr>
              <w:t>26.10.2021</w:t>
            </w:r>
          </w:p>
        </w:tc>
        <w:tc>
          <w:tcPr>
            <w:tcW w:w="3699" w:type="dxa"/>
          </w:tcPr>
          <w:p w:rsidR="00634301" w:rsidRPr="004B7720" w:rsidRDefault="00634301" w:rsidP="008D5D89">
            <w:pPr>
              <w:pStyle w:val="ListParagraph"/>
              <w:numPr>
                <w:ilvl w:val="0"/>
                <w:numId w:val="5"/>
              </w:numPr>
              <w:spacing w:after="0" w:line="240" w:lineRule="auto"/>
              <w:ind w:left="275" w:hanging="275"/>
              <w:jc w:val="both"/>
              <w:rPr>
                <w:rFonts w:ascii="Book Antiqua" w:hAnsi="Book Antiqua"/>
                <w:sz w:val="20"/>
                <w:szCs w:val="20"/>
                <w:lang w:val="en-IN"/>
              </w:rPr>
            </w:pPr>
            <w:r w:rsidRPr="004B7720">
              <w:rPr>
                <w:rFonts w:ascii="Book Antiqua" w:hAnsi="Book Antiqua"/>
                <w:sz w:val="20"/>
                <w:szCs w:val="20"/>
                <w:lang w:val="en-IN"/>
              </w:rPr>
              <w:t xml:space="preserve">Overview of the </w:t>
            </w:r>
            <w:r w:rsidR="00A07D91" w:rsidRPr="004B7720">
              <w:rPr>
                <w:rFonts w:ascii="Book Antiqua" w:hAnsi="Book Antiqua"/>
                <w:sz w:val="20"/>
                <w:szCs w:val="20"/>
                <w:lang w:val="en-IN"/>
              </w:rPr>
              <w:t>a</w:t>
            </w:r>
            <w:r w:rsidRPr="004B7720">
              <w:rPr>
                <w:rFonts w:ascii="Book Antiqua" w:hAnsi="Book Antiqua"/>
                <w:sz w:val="20"/>
                <w:szCs w:val="20"/>
                <w:lang w:val="en-IN"/>
              </w:rPr>
              <w:t xml:space="preserve">ctivities of the </w:t>
            </w:r>
            <w:r w:rsidR="00F741F2" w:rsidRPr="004B7720">
              <w:rPr>
                <w:rFonts w:ascii="Book Antiqua" w:hAnsi="Book Antiqua"/>
                <w:sz w:val="20"/>
                <w:szCs w:val="20"/>
                <w:lang w:val="en-IN"/>
              </w:rPr>
              <w:t>I</w:t>
            </w:r>
            <w:r w:rsidRPr="004B7720">
              <w:rPr>
                <w:rFonts w:ascii="Book Antiqua" w:hAnsi="Book Antiqua"/>
                <w:sz w:val="20"/>
                <w:szCs w:val="20"/>
                <w:lang w:val="en-IN"/>
              </w:rPr>
              <w:t>nstitute</w:t>
            </w:r>
          </w:p>
          <w:p w:rsidR="00634301" w:rsidRPr="004B7720" w:rsidRDefault="00634301" w:rsidP="008D5D89">
            <w:pPr>
              <w:pStyle w:val="ListParagraph"/>
              <w:numPr>
                <w:ilvl w:val="0"/>
                <w:numId w:val="5"/>
              </w:numPr>
              <w:spacing w:after="0" w:line="240" w:lineRule="auto"/>
              <w:ind w:left="275" w:hanging="275"/>
              <w:jc w:val="both"/>
              <w:rPr>
                <w:rFonts w:ascii="Book Antiqua" w:hAnsi="Book Antiqua"/>
                <w:sz w:val="20"/>
                <w:szCs w:val="20"/>
                <w:lang w:val="en-IN"/>
              </w:rPr>
            </w:pPr>
            <w:r w:rsidRPr="004B7720">
              <w:rPr>
                <w:rFonts w:ascii="Book Antiqua" w:hAnsi="Book Antiqua"/>
                <w:sz w:val="20"/>
                <w:szCs w:val="20"/>
                <w:lang w:val="en-IN"/>
              </w:rPr>
              <w:t xml:space="preserve">Communication </w:t>
            </w:r>
            <w:r w:rsidR="00F741F2" w:rsidRPr="004B7720">
              <w:rPr>
                <w:rFonts w:ascii="Book Antiqua" w:hAnsi="Book Antiqua"/>
                <w:sz w:val="20"/>
                <w:szCs w:val="20"/>
                <w:lang w:val="en-IN"/>
              </w:rPr>
              <w:t>d</w:t>
            </w:r>
            <w:r w:rsidRPr="004B7720">
              <w:rPr>
                <w:rFonts w:ascii="Book Antiqua" w:hAnsi="Book Antiqua"/>
                <w:sz w:val="20"/>
                <w:szCs w:val="20"/>
                <w:lang w:val="en-IN"/>
              </w:rPr>
              <w:t xml:space="preserve">isorders: An </w:t>
            </w:r>
            <w:r w:rsidR="00F741F2" w:rsidRPr="004B7720">
              <w:rPr>
                <w:rFonts w:ascii="Book Antiqua" w:hAnsi="Book Antiqua"/>
                <w:sz w:val="20"/>
                <w:szCs w:val="20"/>
                <w:lang w:val="en-IN"/>
              </w:rPr>
              <w:t>o</w:t>
            </w:r>
            <w:r w:rsidRPr="004B7720">
              <w:rPr>
                <w:rFonts w:ascii="Book Antiqua" w:hAnsi="Book Antiqua"/>
                <w:sz w:val="20"/>
                <w:szCs w:val="20"/>
                <w:lang w:val="en-IN"/>
              </w:rPr>
              <w:t xml:space="preserve">verview </w:t>
            </w:r>
          </w:p>
          <w:p w:rsidR="003B6316" w:rsidRPr="004B7720" w:rsidRDefault="00634301" w:rsidP="008D5D89">
            <w:pPr>
              <w:pStyle w:val="ListParagraph"/>
              <w:numPr>
                <w:ilvl w:val="0"/>
                <w:numId w:val="5"/>
              </w:numPr>
              <w:spacing w:after="0" w:line="240" w:lineRule="auto"/>
              <w:ind w:left="275" w:hanging="275"/>
              <w:jc w:val="both"/>
              <w:rPr>
                <w:rFonts w:ascii="Book Antiqua" w:hAnsi="Book Antiqua"/>
                <w:sz w:val="20"/>
                <w:szCs w:val="20"/>
                <w:lang w:val="en-IN"/>
              </w:rPr>
            </w:pPr>
            <w:r w:rsidRPr="004B7720">
              <w:rPr>
                <w:rFonts w:ascii="Book Antiqua" w:hAnsi="Book Antiqua"/>
                <w:sz w:val="20"/>
                <w:szCs w:val="20"/>
                <w:lang w:val="en-IN"/>
              </w:rPr>
              <w:t xml:space="preserve">Hearing </w:t>
            </w:r>
            <w:r w:rsidR="00F741F2" w:rsidRPr="004B7720">
              <w:rPr>
                <w:rFonts w:ascii="Book Antiqua" w:hAnsi="Book Antiqua"/>
                <w:sz w:val="20"/>
                <w:szCs w:val="20"/>
                <w:lang w:val="en-IN"/>
              </w:rPr>
              <w:t>i</w:t>
            </w:r>
            <w:r w:rsidRPr="004B7720">
              <w:rPr>
                <w:rFonts w:ascii="Book Antiqua" w:hAnsi="Book Antiqua"/>
                <w:sz w:val="20"/>
                <w:szCs w:val="20"/>
                <w:lang w:val="en-IN"/>
              </w:rPr>
              <w:t>mpairment: An overview</w:t>
            </w:r>
          </w:p>
          <w:p w:rsidR="00634301" w:rsidRPr="004B7720" w:rsidRDefault="00634301" w:rsidP="008D5D89">
            <w:pPr>
              <w:pStyle w:val="ListParagraph"/>
              <w:numPr>
                <w:ilvl w:val="0"/>
                <w:numId w:val="5"/>
              </w:numPr>
              <w:spacing w:after="0" w:line="240" w:lineRule="auto"/>
              <w:ind w:left="275" w:hanging="275"/>
              <w:jc w:val="both"/>
              <w:rPr>
                <w:rFonts w:ascii="Book Antiqua" w:hAnsi="Book Antiqua"/>
                <w:sz w:val="20"/>
                <w:szCs w:val="20"/>
                <w:lang w:val="en-IN"/>
              </w:rPr>
            </w:pPr>
            <w:r w:rsidRPr="004B7720">
              <w:rPr>
                <w:rFonts w:ascii="Book Antiqua" w:hAnsi="Book Antiqua"/>
                <w:sz w:val="20"/>
                <w:szCs w:val="20"/>
                <w:lang w:val="en-IN"/>
              </w:rPr>
              <w:t xml:space="preserve">Inclusive </w:t>
            </w:r>
            <w:r w:rsidR="00F741F2" w:rsidRPr="004B7720">
              <w:rPr>
                <w:rFonts w:ascii="Book Antiqua" w:hAnsi="Book Antiqua"/>
                <w:sz w:val="20"/>
                <w:szCs w:val="20"/>
                <w:lang w:val="en-IN"/>
              </w:rPr>
              <w:t>e</w:t>
            </w:r>
            <w:r w:rsidRPr="004B7720">
              <w:rPr>
                <w:rFonts w:ascii="Book Antiqua" w:hAnsi="Book Antiqua"/>
                <w:sz w:val="20"/>
                <w:szCs w:val="20"/>
                <w:lang w:val="en-IN"/>
              </w:rPr>
              <w:t xml:space="preserve">ducation and </w:t>
            </w:r>
            <w:r w:rsidR="00F741F2" w:rsidRPr="004B7720">
              <w:rPr>
                <w:rFonts w:ascii="Book Antiqua" w:hAnsi="Book Antiqua"/>
                <w:sz w:val="20"/>
                <w:szCs w:val="20"/>
                <w:lang w:val="en-IN"/>
              </w:rPr>
              <w:t>c</w:t>
            </w:r>
            <w:r w:rsidRPr="004B7720">
              <w:rPr>
                <w:rFonts w:ascii="Book Antiqua" w:hAnsi="Book Antiqua"/>
                <w:sz w:val="20"/>
                <w:szCs w:val="20"/>
                <w:lang w:val="en-IN"/>
              </w:rPr>
              <w:t xml:space="preserve">urriculum </w:t>
            </w:r>
            <w:r w:rsidR="00F741F2" w:rsidRPr="004B7720">
              <w:rPr>
                <w:rFonts w:ascii="Book Antiqua" w:hAnsi="Book Antiqua"/>
                <w:sz w:val="20"/>
                <w:szCs w:val="20"/>
                <w:lang w:val="en-IN"/>
              </w:rPr>
              <w:t>a</w:t>
            </w:r>
            <w:r w:rsidRPr="004B7720">
              <w:rPr>
                <w:rFonts w:ascii="Book Antiqua" w:hAnsi="Book Antiqua"/>
                <w:sz w:val="20"/>
                <w:szCs w:val="20"/>
                <w:lang w:val="en-IN"/>
              </w:rPr>
              <w:t>daptation</w:t>
            </w:r>
          </w:p>
        </w:tc>
        <w:tc>
          <w:tcPr>
            <w:tcW w:w="2410" w:type="dxa"/>
          </w:tcPr>
          <w:p w:rsidR="003B6316" w:rsidRPr="004B7720" w:rsidRDefault="00634301" w:rsidP="008D5D89">
            <w:pPr>
              <w:pStyle w:val="ListParagraph"/>
              <w:numPr>
                <w:ilvl w:val="0"/>
                <w:numId w:val="15"/>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t>Dr</w:t>
            </w:r>
            <w:r w:rsidR="00210C32" w:rsidRPr="004B7720">
              <w:rPr>
                <w:rFonts w:ascii="Book Antiqua" w:hAnsi="Book Antiqua"/>
                <w:sz w:val="20"/>
                <w:szCs w:val="20"/>
                <w:lang w:val="en-IN"/>
              </w:rPr>
              <w:t xml:space="preserve">. </w:t>
            </w:r>
            <w:r w:rsidRPr="004B7720">
              <w:rPr>
                <w:rFonts w:ascii="Book Antiqua" w:hAnsi="Book Antiqua"/>
                <w:sz w:val="20"/>
                <w:szCs w:val="20"/>
                <w:lang w:val="en-IN"/>
              </w:rPr>
              <w:t>Prithi Venkatesh</w:t>
            </w:r>
          </w:p>
          <w:p w:rsidR="003B6316" w:rsidRPr="004B7720" w:rsidRDefault="003B6316" w:rsidP="003B6316">
            <w:pPr>
              <w:pStyle w:val="ListParagraph"/>
              <w:spacing w:after="0" w:line="240" w:lineRule="auto"/>
              <w:ind w:left="223" w:hanging="223"/>
              <w:rPr>
                <w:rFonts w:ascii="Book Antiqua" w:hAnsi="Book Antiqua"/>
                <w:sz w:val="20"/>
                <w:szCs w:val="20"/>
                <w:lang w:val="en-IN"/>
              </w:rPr>
            </w:pPr>
          </w:p>
          <w:p w:rsidR="00634301" w:rsidRPr="004B7720" w:rsidRDefault="00634301" w:rsidP="008D5D89">
            <w:pPr>
              <w:pStyle w:val="ListParagraph"/>
              <w:numPr>
                <w:ilvl w:val="0"/>
                <w:numId w:val="15"/>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t>Ms</w:t>
            </w:r>
            <w:r w:rsidR="00210C32" w:rsidRPr="004B7720">
              <w:rPr>
                <w:rFonts w:ascii="Book Antiqua" w:hAnsi="Book Antiqua"/>
                <w:sz w:val="20"/>
                <w:szCs w:val="20"/>
                <w:lang w:val="en-IN"/>
              </w:rPr>
              <w:t xml:space="preserve">. </w:t>
            </w:r>
            <w:r w:rsidRPr="004B7720">
              <w:rPr>
                <w:rFonts w:ascii="Book Antiqua" w:hAnsi="Book Antiqua"/>
                <w:sz w:val="20"/>
                <w:szCs w:val="20"/>
                <w:lang w:val="en-IN"/>
              </w:rPr>
              <w:t>Prathima S</w:t>
            </w:r>
          </w:p>
          <w:p w:rsidR="003B6316" w:rsidRPr="004B7720" w:rsidRDefault="003B6316" w:rsidP="003B6316">
            <w:pPr>
              <w:pStyle w:val="ListParagraph"/>
              <w:spacing w:after="0" w:line="240" w:lineRule="auto"/>
              <w:ind w:left="223" w:hanging="223"/>
              <w:rPr>
                <w:rFonts w:ascii="Book Antiqua" w:hAnsi="Book Antiqua"/>
                <w:sz w:val="20"/>
                <w:szCs w:val="20"/>
                <w:lang w:val="en-IN"/>
              </w:rPr>
            </w:pPr>
          </w:p>
          <w:p w:rsidR="003B6316" w:rsidRPr="004B7720" w:rsidRDefault="00634301" w:rsidP="008D5D89">
            <w:pPr>
              <w:pStyle w:val="ListParagraph"/>
              <w:numPr>
                <w:ilvl w:val="0"/>
                <w:numId w:val="15"/>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t>Dr</w:t>
            </w:r>
            <w:r w:rsidR="00210C32" w:rsidRPr="004B7720">
              <w:rPr>
                <w:rFonts w:ascii="Book Antiqua" w:hAnsi="Book Antiqua"/>
                <w:sz w:val="20"/>
                <w:szCs w:val="20"/>
                <w:lang w:val="en-IN"/>
              </w:rPr>
              <w:t xml:space="preserve">. </w:t>
            </w:r>
            <w:r w:rsidRPr="004B7720">
              <w:rPr>
                <w:rFonts w:ascii="Book Antiqua" w:hAnsi="Book Antiqua"/>
                <w:sz w:val="20"/>
                <w:szCs w:val="20"/>
                <w:lang w:val="en-IN"/>
              </w:rPr>
              <w:t>Sharath kumar K S</w:t>
            </w:r>
          </w:p>
          <w:p w:rsidR="00634301" w:rsidRPr="004B7720" w:rsidRDefault="00634301" w:rsidP="008D5D89">
            <w:pPr>
              <w:pStyle w:val="ListParagraph"/>
              <w:numPr>
                <w:ilvl w:val="0"/>
                <w:numId w:val="15"/>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t>Ms.Vijayalakshmi</w:t>
            </w:r>
            <w:r w:rsidR="00210C32" w:rsidRPr="004B7720">
              <w:rPr>
                <w:rFonts w:ascii="Book Antiqua" w:hAnsi="Book Antiqua"/>
                <w:sz w:val="20"/>
                <w:szCs w:val="20"/>
                <w:lang w:val="en-IN"/>
              </w:rPr>
              <w:t xml:space="preserve"> S</w:t>
            </w:r>
          </w:p>
        </w:tc>
        <w:tc>
          <w:tcPr>
            <w:tcW w:w="2702" w:type="dxa"/>
          </w:tcPr>
          <w:p w:rsidR="00634301" w:rsidRPr="004B7720" w:rsidRDefault="00634301" w:rsidP="00634301">
            <w:pPr>
              <w:pStyle w:val="ListParagraph"/>
              <w:spacing w:after="0" w:line="240" w:lineRule="auto"/>
              <w:ind w:left="0"/>
              <w:rPr>
                <w:rFonts w:ascii="Book Antiqua" w:hAnsi="Book Antiqua" w:cs="Latha"/>
                <w:color w:val="000000"/>
                <w:sz w:val="20"/>
                <w:szCs w:val="20"/>
                <w:lang w:val="en-IN"/>
              </w:rPr>
            </w:pPr>
            <w:r w:rsidRPr="004B7720">
              <w:rPr>
                <w:rFonts w:ascii="Book Antiqua" w:hAnsi="Book Antiqua" w:cs="Latha"/>
                <w:color w:val="000000"/>
                <w:sz w:val="20"/>
                <w:szCs w:val="20"/>
                <w:lang w:val="en-IN"/>
              </w:rPr>
              <w:t xml:space="preserve">36 </w:t>
            </w:r>
            <w:r w:rsidR="00A75697" w:rsidRPr="004B7720">
              <w:rPr>
                <w:rFonts w:ascii="Book Antiqua" w:hAnsi="Book Antiqua" w:cs="Latha"/>
                <w:color w:val="000000"/>
                <w:sz w:val="20"/>
                <w:szCs w:val="20"/>
                <w:lang w:val="en-IN"/>
              </w:rPr>
              <w:t xml:space="preserve">B.Ed. </w:t>
            </w:r>
            <w:r w:rsidRPr="004B7720">
              <w:rPr>
                <w:rFonts w:ascii="Book Antiqua" w:hAnsi="Book Antiqua" w:cs="Latha"/>
                <w:color w:val="000000"/>
                <w:sz w:val="20"/>
                <w:szCs w:val="20"/>
                <w:lang w:val="en-IN"/>
              </w:rPr>
              <w:t>students from K.R. Pete</w:t>
            </w:r>
            <w:r w:rsidR="00A6028E" w:rsidRPr="004B7720">
              <w:rPr>
                <w:rFonts w:ascii="Book Antiqua" w:hAnsi="Book Antiqua" w:cs="Latha"/>
                <w:color w:val="000000"/>
                <w:sz w:val="20"/>
                <w:szCs w:val="20"/>
                <w:lang w:val="en-IN"/>
              </w:rPr>
              <w:t>, Mysuru</w:t>
            </w:r>
          </w:p>
        </w:tc>
      </w:tr>
      <w:tr w:rsidR="003B6316" w:rsidRPr="004B7720" w:rsidTr="00B41933">
        <w:trPr>
          <w:trHeight w:val="1169"/>
          <w:jc w:val="center"/>
        </w:trPr>
        <w:tc>
          <w:tcPr>
            <w:tcW w:w="1373" w:type="dxa"/>
          </w:tcPr>
          <w:p w:rsidR="003B6316" w:rsidRPr="004B7720" w:rsidRDefault="003B6316" w:rsidP="003B6316">
            <w:pPr>
              <w:spacing w:after="0" w:line="240" w:lineRule="auto"/>
              <w:rPr>
                <w:rFonts w:ascii="Book Antiqua" w:eastAsia="Times New Roman" w:hAnsi="Book Antiqua" w:cs="Latha"/>
                <w:bCs/>
                <w:color w:val="000000"/>
                <w:sz w:val="20"/>
                <w:szCs w:val="20"/>
              </w:rPr>
            </w:pPr>
            <w:r w:rsidRPr="004B7720">
              <w:rPr>
                <w:rFonts w:ascii="Book Antiqua" w:eastAsia="Times New Roman" w:hAnsi="Book Antiqua" w:cs="Latha"/>
                <w:bCs/>
                <w:color w:val="000000"/>
                <w:sz w:val="20"/>
                <w:szCs w:val="20"/>
              </w:rPr>
              <w:t>26.11.2021</w:t>
            </w:r>
          </w:p>
        </w:tc>
        <w:tc>
          <w:tcPr>
            <w:tcW w:w="3699" w:type="dxa"/>
          </w:tcPr>
          <w:p w:rsidR="003B6316" w:rsidRPr="004B7720" w:rsidRDefault="003B6316" w:rsidP="008D5D89">
            <w:pPr>
              <w:pStyle w:val="ListParagraph"/>
              <w:numPr>
                <w:ilvl w:val="0"/>
                <w:numId w:val="6"/>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Overview of the </w:t>
            </w:r>
            <w:r w:rsidR="00F741F2" w:rsidRPr="004B7720">
              <w:rPr>
                <w:rFonts w:ascii="Book Antiqua" w:hAnsi="Book Antiqua"/>
                <w:sz w:val="20"/>
                <w:szCs w:val="20"/>
                <w:lang w:val="en-IN"/>
              </w:rPr>
              <w:t>a</w:t>
            </w:r>
            <w:r w:rsidRPr="004B7720">
              <w:rPr>
                <w:rFonts w:ascii="Book Antiqua" w:hAnsi="Book Antiqua"/>
                <w:sz w:val="20"/>
                <w:szCs w:val="20"/>
                <w:lang w:val="en-IN"/>
              </w:rPr>
              <w:t xml:space="preserve">ctivities of the </w:t>
            </w:r>
            <w:r w:rsidR="004B7720">
              <w:rPr>
                <w:rFonts w:ascii="Book Antiqua" w:hAnsi="Book Antiqua"/>
                <w:sz w:val="20"/>
                <w:szCs w:val="20"/>
                <w:lang w:val="en-IN"/>
              </w:rPr>
              <w:t>I</w:t>
            </w:r>
            <w:r w:rsidRPr="004B7720">
              <w:rPr>
                <w:rFonts w:ascii="Book Antiqua" w:hAnsi="Book Antiqua"/>
                <w:sz w:val="20"/>
                <w:szCs w:val="20"/>
                <w:lang w:val="en-IN"/>
              </w:rPr>
              <w:t>nstitute and the objectives of the KV orientation programme</w:t>
            </w:r>
          </w:p>
          <w:p w:rsidR="003B6316" w:rsidRPr="004B7720" w:rsidRDefault="003B6316" w:rsidP="008D5D89">
            <w:pPr>
              <w:pStyle w:val="ListParagraph"/>
              <w:numPr>
                <w:ilvl w:val="0"/>
                <w:numId w:val="6"/>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Overview on </w:t>
            </w:r>
            <w:r w:rsidR="00F741F2" w:rsidRPr="004B7720">
              <w:rPr>
                <w:rFonts w:ascii="Book Antiqua" w:hAnsi="Book Antiqua"/>
                <w:sz w:val="20"/>
                <w:szCs w:val="20"/>
                <w:lang w:val="en-IN"/>
              </w:rPr>
              <w:t>h</w:t>
            </w:r>
            <w:r w:rsidRPr="004B7720">
              <w:rPr>
                <w:rFonts w:ascii="Book Antiqua" w:hAnsi="Book Antiqua"/>
                <w:sz w:val="20"/>
                <w:szCs w:val="20"/>
                <w:lang w:val="en-IN"/>
              </w:rPr>
              <w:t xml:space="preserve">earing </w:t>
            </w:r>
            <w:r w:rsidR="00F741F2" w:rsidRPr="004B7720">
              <w:rPr>
                <w:rFonts w:ascii="Book Antiqua" w:hAnsi="Book Antiqua"/>
                <w:sz w:val="20"/>
                <w:szCs w:val="20"/>
                <w:lang w:val="en-IN"/>
              </w:rPr>
              <w:t>i</w:t>
            </w:r>
            <w:r w:rsidRPr="004B7720">
              <w:rPr>
                <w:rFonts w:ascii="Book Antiqua" w:hAnsi="Book Antiqua"/>
                <w:sz w:val="20"/>
                <w:szCs w:val="20"/>
                <w:lang w:val="en-IN"/>
              </w:rPr>
              <w:t>mpairment:</w:t>
            </w:r>
            <w:r w:rsidR="00F741F2" w:rsidRPr="004B7720">
              <w:rPr>
                <w:rFonts w:ascii="Book Antiqua" w:hAnsi="Book Antiqua"/>
                <w:sz w:val="20"/>
                <w:szCs w:val="20"/>
                <w:lang w:val="en-IN"/>
              </w:rPr>
              <w:t>i</w:t>
            </w:r>
            <w:r w:rsidRPr="004B7720">
              <w:rPr>
                <w:rFonts w:ascii="Book Antiqua" w:hAnsi="Book Antiqua"/>
                <w:sz w:val="20"/>
                <w:szCs w:val="20"/>
                <w:lang w:val="en-IN"/>
              </w:rPr>
              <w:t>dentification and management</w:t>
            </w:r>
          </w:p>
          <w:p w:rsidR="003B6316" w:rsidRPr="004B7720" w:rsidRDefault="003B6316" w:rsidP="008D5D89">
            <w:pPr>
              <w:pStyle w:val="ListParagraph"/>
              <w:numPr>
                <w:ilvl w:val="0"/>
                <w:numId w:val="6"/>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Overview of </w:t>
            </w:r>
            <w:r w:rsidR="00F741F2" w:rsidRPr="004B7720">
              <w:rPr>
                <w:rFonts w:ascii="Book Antiqua" w:hAnsi="Book Antiqua"/>
                <w:sz w:val="20"/>
                <w:szCs w:val="20"/>
                <w:lang w:val="en-IN"/>
              </w:rPr>
              <w:t>c</w:t>
            </w:r>
            <w:r w:rsidRPr="004B7720">
              <w:rPr>
                <w:rFonts w:ascii="Book Antiqua" w:hAnsi="Book Antiqua"/>
                <w:sz w:val="20"/>
                <w:szCs w:val="20"/>
                <w:lang w:val="en-IN"/>
              </w:rPr>
              <w:t xml:space="preserve">ommunication </w:t>
            </w:r>
            <w:r w:rsidR="00F741F2" w:rsidRPr="004B7720">
              <w:rPr>
                <w:rFonts w:ascii="Book Antiqua" w:hAnsi="Book Antiqua"/>
                <w:sz w:val="20"/>
                <w:szCs w:val="20"/>
                <w:lang w:val="en-IN"/>
              </w:rPr>
              <w:t>d</w:t>
            </w:r>
            <w:r w:rsidRPr="004B7720">
              <w:rPr>
                <w:rFonts w:ascii="Book Antiqua" w:hAnsi="Book Antiqua"/>
                <w:sz w:val="20"/>
                <w:szCs w:val="20"/>
                <w:lang w:val="en-IN"/>
              </w:rPr>
              <w:t xml:space="preserve">isorders: Identification and </w:t>
            </w:r>
            <w:r w:rsidR="00F741F2" w:rsidRPr="004B7720">
              <w:rPr>
                <w:rFonts w:ascii="Book Antiqua" w:hAnsi="Book Antiqua"/>
                <w:sz w:val="20"/>
                <w:szCs w:val="20"/>
                <w:lang w:val="en-IN"/>
              </w:rPr>
              <w:t>m</w:t>
            </w:r>
            <w:r w:rsidRPr="004B7720">
              <w:rPr>
                <w:rFonts w:ascii="Book Antiqua" w:hAnsi="Book Antiqua"/>
                <w:sz w:val="20"/>
                <w:szCs w:val="20"/>
                <w:lang w:val="en-IN"/>
              </w:rPr>
              <w:t>anagement</w:t>
            </w:r>
          </w:p>
          <w:p w:rsidR="003B6316" w:rsidRPr="004B7720" w:rsidRDefault="003B6316" w:rsidP="008D5D89">
            <w:pPr>
              <w:pStyle w:val="ListParagraph"/>
              <w:numPr>
                <w:ilvl w:val="0"/>
                <w:numId w:val="6"/>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Behavioural </w:t>
            </w:r>
            <w:r w:rsidR="00F741F2" w:rsidRPr="004B7720">
              <w:rPr>
                <w:rFonts w:ascii="Book Antiqua" w:hAnsi="Book Antiqua"/>
                <w:sz w:val="20"/>
                <w:szCs w:val="20"/>
                <w:lang w:val="en-IN"/>
              </w:rPr>
              <w:t>i</w:t>
            </w:r>
            <w:r w:rsidRPr="004B7720">
              <w:rPr>
                <w:rFonts w:ascii="Book Antiqua" w:hAnsi="Book Antiqua"/>
                <w:sz w:val="20"/>
                <w:szCs w:val="20"/>
                <w:lang w:val="en-IN"/>
              </w:rPr>
              <w:t>ssues and its management</w:t>
            </w:r>
          </w:p>
          <w:p w:rsidR="003B6316" w:rsidRPr="004B7720" w:rsidRDefault="003B6316" w:rsidP="008D5D89">
            <w:pPr>
              <w:pStyle w:val="ListParagraph"/>
              <w:numPr>
                <w:ilvl w:val="0"/>
                <w:numId w:val="6"/>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Curriculum </w:t>
            </w:r>
            <w:r w:rsidR="00F741F2" w:rsidRPr="004B7720">
              <w:rPr>
                <w:rFonts w:ascii="Book Antiqua" w:hAnsi="Book Antiqua"/>
                <w:sz w:val="20"/>
                <w:szCs w:val="20"/>
                <w:lang w:val="en-IN"/>
              </w:rPr>
              <w:t>a</w:t>
            </w:r>
            <w:r w:rsidRPr="004B7720">
              <w:rPr>
                <w:rFonts w:ascii="Book Antiqua" w:hAnsi="Book Antiqua"/>
                <w:sz w:val="20"/>
                <w:szCs w:val="20"/>
                <w:lang w:val="en-IN"/>
              </w:rPr>
              <w:t>daptation: Its need and strategies</w:t>
            </w:r>
          </w:p>
          <w:p w:rsidR="003B6316" w:rsidRPr="004B7720" w:rsidRDefault="003B6316" w:rsidP="008D5D89">
            <w:pPr>
              <w:pStyle w:val="ListParagraph"/>
              <w:numPr>
                <w:ilvl w:val="0"/>
                <w:numId w:val="6"/>
              </w:numPr>
              <w:spacing w:after="0" w:line="240" w:lineRule="auto"/>
              <w:ind w:left="260" w:hanging="260"/>
              <w:jc w:val="both"/>
              <w:rPr>
                <w:rFonts w:ascii="Book Antiqua" w:hAnsi="Book Antiqua"/>
                <w:sz w:val="20"/>
                <w:szCs w:val="20"/>
                <w:lang w:val="en-IN"/>
              </w:rPr>
            </w:pPr>
            <w:r w:rsidRPr="004B7720">
              <w:rPr>
                <w:rFonts w:ascii="Book Antiqua" w:hAnsi="Book Antiqua"/>
                <w:sz w:val="20"/>
                <w:szCs w:val="20"/>
                <w:lang w:val="en-IN"/>
              </w:rPr>
              <w:t xml:space="preserve">Educational </w:t>
            </w:r>
            <w:r w:rsidR="00F741F2" w:rsidRPr="004B7720">
              <w:rPr>
                <w:rFonts w:ascii="Book Antiqua" w:hAnsi="Book Antiqua"/>
                <w:sz w:val="20"/>
                <w:szCs w:val="20"/>
                <w:lang w:val="en-IN"/>
              </w:rPr>
              <w:t>r</w:t>
            </w:r>
            <w:r w:rsidRPr="004B7720">
              <w:rPr>
                <w:rFonts w:ascii="Book Antiqua" w:hAnsi="Book Antiqua"/>
                <w:sz w:val="20"/>
                <w:szCs w:val="20"/>
                <w:lang w:val="en-IN"/>
              </w:rPr>
              <w:t xml:space="preserve">ights and </w:t>
            </w:r>
            <w:r w:rsidR="00F741F2" w:rsidRPr="004B7720">
              <w:rPr>
                <w:rFonts w:ascii="Book Antiqua" w:hAnsi="Book Antiqua"/>
                <w:sz w:val="20"/>
                <w:szCs w:val="20"/>
                <w:lang w:val="en-IN"/>
              </w:rPr>
              <w:t>f</w:t>
            </w:r>
            <w:r w:rsidRPr="004B7720">
              <w:rPr>
                <w:rFonts w:ascii="Book Antiqua" w:hAnsi="Book Antiqua"/>
                <w:sz w:val="20"/>
                <w:szCs w:val="20"/>
                <w:lang w:val="en-IN"/>
              </w:rPr>
              <w:t xml:space="preserve">acilities for </w:t>
            </w:r>
            <w:r w:rsidR="00F741F2" w:rsidRPr="004B7720">
              <w:rPr>
                <w:rFonts w:ascii="Book Antiqua" w:hAnsi="Book Antiqua"/>
                <w:sz w:val="20"/>
                <w:szCs w:val="20"/>
                <w:lang w:val="en-IN"/>
              </w:rPr>
              <w:t>p</w:t>
            </w:r>
            <w:r w:rsidRPr="004B7720">
              <w:rPr>
                <w:rFonts w:ascii="Book Antiqua" w:hAnsi="Book Antiqua"/>
                <w:sz w:val="20"/>
                <w:szCs w:val="20"/>
                <w:lang w:val="en-IN"/>
              </w:rPr>
              <w:t xml:space="preserve">erson with </w:t>
            </w:r>
            <w:r w:rsidR="00F741F2" w:rsidRPr="004B7720">
              <w:rPr>
                <w:rFonts w:ascii="Book Antiqua" w:hAnsi="Book Antiqua"/>
                <w:sz w:val="20"/>
                <w:szCs w:val="20"/>
                <w:lang w:val="en-IN"/>
              </w:rPr>
              <w:t>c</w:t>
            </w:r>
            <w:r w:rsidRPr="004B7720">
              <w:rPr>
                <w:rFonts w:ascii="Book Antiqua" w:hAnsi="Book Antiqua"/>
                <w:sz w:val="20"/>
                <w:szCs w:val="20"/>
                <w:lang w:val="en-IN"/>
              </w:rPr>
              <w:t xml:space="preserve">ommunication </w:t>
            </w:r>
            <w:r w:rsidR="00F741F2" w:rsidRPr="004B7720">
              <w:rPr>
                <w:rFonts w:ascii="Book Antiqua" w:hAnsi="Book Antiqua"/>
                <w:sz w:val="20"/>
                <w:szCs w:val="20"/>
                <w:lang w:val="en-IN"/>
              </w:rPr>
              <w:t>d</w:t>
            </w:r>
            <w:r w:rsidRPr="004B7720">
              <w:rPr>
                <w:rFonts w:ascii="Book Antiqua" w:hAnsi="Book Antiqua"/>
                <w:sz w:val="20"/>
                <w:szCs w:val="20"/>
                <w:lang w:val="en-IN"/>
              </w:rPr>
              <w:t>isorders</w:t>
            </w:r>
          </w:p>
        </w:tc>
        <w:tc>
          <w:tcPr>
            <w:tcW w:w="2410" w:type="dxa"/>
          </w:tcPr>
          <w:p w:rsidR="003B6316" w:rsidRPr="004B7720" w:rsidRDefault="003B6316" w:rsidP="008D5D89">
            <w:pPr>
              <w:pStyle w:val="ListParagraph"/>
              <w:numPr>
                <w:ilvl w:val="0"/>
                <w:numId w:val="16"/>
              </w:numPr>
              <w:spacing w:after="0" w:line="240" w:lineRule="auto"/>
              <w:ind w:left="223" w:hanging="223"/>
              <w:rPr>
                <w:rFonts w:ascii="Book Antiqua" w:hAnsi="Book Antiqua"/>
                <w:iCs/>
                <w:sz w:val="20"/>
                <w:szCs w:val="20"/>
                <w:lang w:val="en-IN"/>
              </w:rPr>
            </w:pPr>
            <w:r w:rsidRPr="004B7720">
              <w:rPr>
                <w:rFonts w:ascii="Book Antiqua" w:hAnsi="Book Antiqua"/>
                <w:iCs/>
                <w:sz w:val="20"/>
                <w:szCs w:val="20"/>
                <w:lang w:val="en-IN"/>
              </w:rPr>
              <w:t>Dr. Prithi Venkatesh</w:t>
            </w:r>
          </w:p>
          <w:p w:rsidR="003B6316" w:rsidRPr="004B7720" w:rsidRDefault="003B6316" w:rsidP="001A7002">
            <w:pPr>
              <w:pStyle w:val="ListParagraph"/>
              <w:spacing w:after="0" w:line="240" w:lineRule="auto"/>
              <w:ind w:left="223" w:hanging="223"/>
              <w:rPr>
                <w:rFonts w:ascii="Book Antiqua" w:hAnsi="Book Antiqua"/>
                <w:iCs/>
                <w:sz w:val="20"/>
                <w:szCs w:val="20"/>
                <w:lang w:val="en-IN"/>
              </w:rPr>
            </w:pPr>
          </w:p>
          <w:p w:rsidR="003B6316" w:rsidRPr="004B7720" w:rsidRDefault="003B6316" w:rsidP="008D5D89">
            <w:pPr>
              <w:pStyle w:val="ListParagraph"/>
              <w:numPr>
                <w:ilvl w:val="0"/>
                <w:numId w:val="16"/>
              </w:numPr>
              <w:spacing w:after="0" w:line="240" w:lineRule="auto"/>
              <w:ind w:left="223" w:hanging="223"/>
              <w:rPr>
                <w:rFonts w:ascii="Book Antiqua" w:hAnsi="Book Antiqua"/>
                <w:iCs/>
                <w:sz w:val="20"/>
                <w:szCs w:val="20"/>
                <w:lang w:val="en-IN"/>
              </w:rPr>
            </w:pPr>
            <w:r w:rsidRPr="004B7720">
              <w:rPr>
                <w:rFonts w:ascii="Book Antiqua" w:hAnsi="Book Antiqua"/>
                <w:iCs/>
                <w:sz w:val="20"/>
                <w:szCs w:val="20"/>
                <w:lang w:val="en-IN"/>
              </w:rPr>
              <w:t>Dr. Sharath Kumar K S</w:t>
            </w:r>
          </w:p>
          <w:p w:rsidR="003B6316" w:rsidRPr="004B7720" w:rsidRDefault="003B6316" w:rsidP="001A7002">
            <w:pPr>
              <w:pStyle w:val="ListParagraph"/>
              <w:ind w:left="223" w:hanging="223"/>
              <w:rPr>
                <w:rFonts w:ascii="Book Antiqua" w:hAnsi="Book Antiqua"/>
                <w:iCs/>
                <w:sz w:val="20"/>
                <w:szCs w:val="20"/>
                <w:lang w:val="en-IN"/>
              </w:rPr>
            </w:pPr>
          </w:p>
          <w:p w:rsidR="003B6316" w:rsidRPr="004B7720" w:rsidRDefault="003B6316" w:rsidP="008D5D89">
            <w:pPr>
              <w:pStyle w:val="ListParagraph"/>
              <w:numPr>
                <w:ilvl w:val="0"/>
                <w:numId w:val="16"/>
              </w:numPr>
              <w:spacing w:after="0" w:line="240" w:lineRule="auto"/>
              <w:ind w:left="223" w:hanging="223"/>
              <w:rPr>
                <w:rFonts w:ascii="Book Antiqua" w:hAnsi="Book Antiqua"/>
                <w:iCs/>
                <w:sz w:val="20"/>
                <w:szCs w:val="20"/>
                <w:lang w:val="en-IN"/>
              </w:rPr>
            </w:pPr>
            <w:r w:rsidRPr="004B7720">
              <w:rPr>
                <w:rFonts w:ascii="Book Antiqua" w:hAnsi="Book Antiqua"/>
                <w:iCs/>
                <w:sz w:val="20"/>
                <w:szCs w:val="20"/>
                <w:lang w:val="en-IN"/>
              </w:rPr>
              <w:t>Ms. Deepa Anand</w:t>
            </w:r>
          </w:p>
          <w:p w:rsidR="003B6316" w:rsidRPr="004B7720" w:rsidRDefault="003B6316" w:rsidP="001A7002">
            <w:pPr>
              <w:pStyle w:val="ListParagraph"/>
              <w:spacing w:after="0" w:line="240" w:lineRule="auto"/>
              <w:ind w:left="223" w:hanging="223"/>
              <w:rPr>
                <w:rFonts w:ascii="Book Antiqua" w:hAnsi="Book Antiqua"/>
                <w:iCs/>
                <w:sz w:val="20"/>
                <w:szCs w:val="20"/>
                <w:lang w:val="en-IN"/>
              </w:rPr>
            </w:pPr>
          </w:p>
          <w:p w:rsidR="003B6316" w:rsidRPr="004B7720" w:rsidRDefault="003B6316" w:rsidP="008D5D89">
            <w:pPr>
              <w:pStyle w:val="ListParagraph"/>
              <w:numPr>
                <w:ilvl w:val="0"/>
                <w:numId w:val="16"/>
              </w:numPr>
              <w:spacing w:after="0" w:line="240" w:lineRule="auto"/>
              <w:ind w:left="223" w:hanging="223"/>
              <w:rPr>
                <w:rFonts w:ascii="Book Antiqua" w:hAnsi="Book Antiqua"/>
                <w:iCs/>
                <w:sz w:val="20"/>
                <w:szCs w:val="20"/>
                <w:lang w:val="en-IN"/>
              </w:rPr>
            </w:pPr>
            <w:r w:rsidRPr="004B7720">
              <w:rPr>
                <w:rFonts w:ascii="Book Antiqua" w:hAnsi="Book Antiqua"/>
                <w:iCs/>
                <w:sz w:val="20"/>
                <w:szCs w:val="20"/>
                <w:lang w:val="en-IN"/>
              </w:rPr>
              <w:t>Dr.Yeshodhara G Y</w:t>
            </w:r>
          </w:p>
          <w:p w:rsidR="003B6316" w:rsidRPr="004B7720" w:rsidRDefault="003B6316" w:rsidP="008D5D89">
            <w:pPr>
              <w:pStyle w:val="ListParagraph"/>
              <w:numPr>
                <w:ilvl w:val="0"/>
                <w:numId w:val="16"/>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t>Dr.Prithi Venkatesh</w:t>
            </w:r>
          </w:p>
          <w:p w:rsidR="003B6316" w:rsidRPr="004B7720" w:rsidRDefault="003B6316" w:rsidP="001A7002">
            <w:pPr>
              <w:pStyle w:val="ListParagraph"/>
              <w:spacing w:after="0" w:line="240" w:lineRule="auto"/>
              <w:ind w:left="223" w:hanging="223"/>
              <w:rPr>
                <w:rFonts w:ascii="Book Antiqua" w:hAnsi="Book Antiqua"/>
                <w:sz w:val="20"/>
                <w:szCs w:val="20"/>
                <w:lang w:val="en-IN"/>
              </w:rPr>
            </w:pPr>
          </w:p>
          <w:p w:rsidR="003B6316" w:rsidRPr="004B7720" w:rsidRDefault="003B6316" w:rsidP="008D5D89">
            <w:pPr>
              <w:pStyle w:val="ListParagraph"/>
              <w:numPr>
                <w:ilvl w:val="0"/>
                <w:numId w:val="16"/>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t xml:space="preserve">Mr.RPrashanth </w:t>
            </w:r>
          </w:p>
        </w:tc>
        <w:tc>
          <w:tcPr>
            <w:tcW w:w="2702" w:type="dxa"/>
          </w:tcPr>
          <w:p w:rsidR="003B6316" w:rsidRPr="004B7720" w:rsidRDefault="003B6316" w:rsidP="003B6316">
            <w:pPr>
              <w:pStyle w:val="ListParagraph"/>
              <w:spacing w:after="0" w:line="240" w:lineRule="auto"/>
              <w:ind w:left="0"/>
              <w:rPr>
                <w:rFonts w:ascii="Book Antiqua" w:hAnsi="Book Antiqua" w:cs="Latha"/>
                <w:color w:val="000000"/>
                <w:sz w:val="20"/>
                <w:szCs w:val="20"/>
                <w:lang w:val="en-IN"/>
              </w:rPr>
            </w:pPr>
            <w:r w:rsidRPr="004B7720">
              <w:rPr>
                <w:rFonts w:ascii="Book Antiqua" w:hAnsi="Book Antiqua" w:cs="Latha"/>
                <w:color w:val="000000"/>
                <w:sz w:val="20"/>
                <w:szCs w:val="20"/>
                <w:lang w:val="en-IN"/>
              </w:rPr>
              <w:t xml:space="preserve">20 Teachers from Kendriya Vidyalaya, Chamarajnagara </w:t>
            </w:r>
          </w:p>
        </w:tc>
      </w:tr>
      <w:tr w:rsidR="00DC2993" w:rsidRPr="004B7720" w:rsidTr="00B41933">
        <w:trPr>
          <w:trHeight w:val="710"/>
          <w:jc w:val="center"/>
        </w:trPr>
        <w:tc>
          <w:tcPr>
            <w:tcW w:w="1373" w:type="dxa"/>
          </w:tcPr>
          <w:p w:rsidR="00DC2993" w:rsidRPr="004B7720" w:rsidRDefault="00DC2993" w:rsidP="00DC2993">
            <w:pPr>
              <w:spacing w:after="0" w:line="240" w:lineRule="auto"/>
              <w:rPr>
                <w:rFonts w:ascii="Book Antiqua" w:eastAsia="Times New Roman" w:hAnsi="Book Antiqua" w:cs="Latha"/>
                <w:bCs/>
                <w:color w:val="000000"/>
                <w:sz w:val="20"/>
                <w:szCs w:val="20"/>
              </w:rPr>
            </w:pPr>
            <w:r w:rsidRPr="004B7720">
              <w:rPr>
                <w:rFonts w:ascii="Book Antiqua" w:eastAsia="Times New Roman" w:hAnsi="Book Antiqua" w:cs="Latha"/>
                <w:bCs/>
                <w:color w:val="000000"/>
                <w:sz w:val="20"/>
                <w:szCs w:val="20"/>
              </w:rPr>
              <w:t>8.12.2021</w:t>
            </w:r>
          </w:p>
        </w:tc>
        <w:tc>
          <w:tcPr>
            <w:tcW w:w="3699" w:type="dxa"/>
          </w:tcPr>
          <w:p w:rsidR="00DC2993" w:rsidRPr="004B7720" w:rsidRDefault="00DC2993" w:rsidP="008D5D89">
            <w:pPr>
              <w:pStyle w:val="ListParagraph"/>
              <w:numPr>
                <w:ilvl w:val="0"/>
                <w:numId w:val="17"/>
              </w:numPr>
              <w:spacing w:after="0" w:line="240" w:lineRule="auto"/>
              <w:ind w:left="247" w:hanging="247"/>
              <w:jc w:val="both"/>
              <w:rPr>
                <w:rFonts w:ascii="Book Antiqua" w:hAnsi="Book Antiqua"/>
                <w:sz w:val="20"/>
                <w:szCs w:val="20"/>
                <w:lang w:val="en-IN"/>
              </w:rPr>
            </w:pPr>
            <w:r w:rsidRPr="004B7720">
              <w:rPr>
                <w:rFonts w:ascii="Book Antiqua" w:hAnsi="Book Antiqua"/>
                <w:sz w:val="20"/>
                <w:szCs w:val="20"/>
                <w:lang w:val="en-IN"/>
              </w:rPr>
              <w:t xml:space="preserve">Overview of the </w:t>
            </w:r>
            <w:r w:rsidR="00A6028E" w:rsidRPr="004B7720">
              <w:rPr>
                <w:rFonts w:ascii="Book Antiqua" w:hAnsi="Book Antiqua"/>
                <w:sz w:val="20"/>
                <w:szCs w:val="20"/>
                <w:lang w:val="en-IN"/>
              </w:rPr>
              <w:t>a</w:t>
            </w:r>
            <w:r w:rsidRPr="004B7720">
              <w:rPr>
                <w:rFonts w:ascii="Book Antiqua" w:hAnsi="Book Antiqua"/>
                <w:sz w:val="20"/>
                <w:szCs w:val="20"/>
                <w:lang w:val="en-IN"/>
              </w:rPr>
              <w:t xml:space="preserve">ctivities of the </w:t>
            </w:r>
            <w:r w:rsidR="00A6028E" w:rsidRPr="004B7720">
              <w:rPr>
                <w:rFonts w:ascii="Book Antiqua" w:hAnsi="Book Antiqua"/>
                <w:sz w:val="20"/>
                <w:szCs w:val="20"/>
                <w:lang w:val="en-IN"/>
              </w:rPr>
              <w:t>I</w:t>
            </w:r>
            <w:r w:rsidRPr="004B7720">
              <w:rPr>
                <w:rFonts w:ascii="Book Antiqua" w:hAnsi="Book Antiqua"/>
                <w:sz w:val="20"/>
                <w:szCs w:val="20"/>
                <w:lang w:val="en-IN"/>
              </w:rPr>
              <w:t>nstitute</w:t>
            </w:r>
          </w:p>
          <w:p w:rsidR="00DC2993" w:rsidRPr="004B7720" w:rsidRDefault="00DC2993" w:rsidP="008D5D89">
            <w:pPr>
              <w:pStyle w:val="ListParagraph"/>
              <w:numPr>
                <w:ilvl w:val="0"/>
                <w:numId w:val="17"/>
              </w:numPr>
              <w:spacing w:after="0" w:line="240" w:lineRule="auto"/>
              <w:ind w:left="247" w:hanging="247"/>
              <w:jc w:val="both"/>
              <w:rPr>
                <w:rFonts w:ascii="Book Antiqua" w:hAnsi="Book Antiqua"/>
                <w:sz w:val="20"/>
                <w:szCs w:val="20"/>
                <w:lang w:val="en-IN"/>
              </w:rPr>
            </w:pPr>
            <w:r w:rsidRPr="004B7720">
              <w:rPr>
                <w:rFonts w:ascii="Book Antiqua" w:hAnsi="Book Antiqua"/>
                <w:sz w:val="20"/>
                <w:szCs w:val="20"/>
                <w:lang w:val="en-IN"/>
              </w:rPr>
              <w:t xml:space="preserve">Communication </w:t>
            </w:r>
            <w:r w:rsidR="00A6028E" w:rsidRPr="004B7720">
              <w:rPr>
                <w:rFonts w:ascii="Book Antiqua" w:hAnsi="Book Antiqua"/>
                <w:sz w:val="20"/>
                <w:szCs w:val="20"/>
                <w:lang w:val="en-IN"/>
              </w:rPr>
              <w:t>d</w:t>
            </w:r>
            <w:r w:rsidRPr="004B7720">
              <w:rPr>
                <w:rFonts w:ascii="Book Antiqua" w:hAnsi="Book Antiqua"/>
                <w:sz w:val="20"/>
                <w:szCs w:val="20"/>
                <w:lang w:val="en-IN"/>
              </w:rPr>
              <w:t xml:space="preserve">isorders: An </w:t>
            </w:r>
            <w:r w:rsidR="00A6028E" w:rsidRPr="004B7720">
              <w:rPr>
                <w:rFonts w:ascii="Book Antiqua" w:hAnsi="Book Antiqua"/>
                <w:sz w:val="20"/>
                <w:szCs w:val="20"/>
                <w:lang w:val="en-IN"/>
              </w:rPr>
              <w:t>o</w:t>
            </w:r>
            <w:r w:rsidRPr="004B7720">
              <w:rPr>
                <w:rFonts w:ascii="Book Antiqua" w:hAnsi="Book Antiqua"/>
                <w:sz w:val="20"/>
                <w:szCs w:val="20"/>
                <w:lang w:val="en-IN"/>
              </w:rPr>
              <w:t xml:space="preserve">verview </w:t>
            </w:r>
          </w:p>
          <w:p w:rsidR="001A7002" w:rsidRPr="004B7720" w:rsidRDefault="00DC2993" w:rsidP="008D5D89">
            <w:pPr>
              <w:pStyle w:val="ListParagraph"/>
              <w:numPr>
                <w:ilvl w:val="0"/>
                <w:numId w:val="17"/>
              </w:numPr>
              <w:spacing w:after="0" w:line="240" w:lineRule="auto"/>
              <w:ind w:left="275" w:hanging="275"/>
              <w:jc w:val="both"/>
              <w:rPr>
                <w:rFonts w:ascii="Book Antiqua" w:hAnsi="Book Antiqua"/>
                <w:sz w:val="20"/>
                <w:szCs w:val="20"/>
                <w:lang w:val="en-IN"/>
              </w:rPr>
            </w:pPr>
            <w:r w:rsidRPr="004B7720">
              <w:rPr>
                <w:rFonts w:ascii="Book Antiqua" w:hAnsi="Book Antiqua"/>
                <w:sz w:val="20"/>
                <w:szCs w:val="20"/>
                <w:lang w:val="en-IN"/>
              </w:rPr>
              <w:t xml:space="preserve">Hearing </w:t>
            </w:r>
            <w:r w:rsidR="00A6028E" w:rsidRPr="004B7720">
              <w:rPr>
                <w:rFonts w:ascii="Book Antiqua" w:hAnsi="Book Antiqua"/>
                <w:sz w:val="20"/>
                <w:szCs w:val="20"/>
                <w:lang w:val="en-IN"/>
              </w:rPr>
              <w:t>i</w:t>
            </w:r>
            <w:r w:rsidRPr="004B7720">
              <w:rPr>
                <w:rFonts w:ascii="Book Antiqua" w:hAnsi="Book Antiqua"/>
                <w:sz w:val="20"/>
                <w:szCs w:val="20"/>
                <w:lang w:val="en-IN"/>
              </w:rPr>
              <w:t>mpairment: An overview</w:t>
            </w:r>
          </w:p>
          <w:p w:rsidR="00DC2993" w:rsidRPr="004B7720" w:rsidRDefault="00DC2993" w:rsidP="008D5D89">
            <w:pPr>
              <w:pStyle w:val="ListParagraph"/>
              <w:numPr>
                <w:ilvl w:val="0"/>
                <w:numId w:val="17"/>
              </w:numPr>
              <w:spacing w:after="0" w:line="240" w:lineRule="auto"/>
              <w:ind w:left="275" w:hanging="275"/>
              <w:jc w:val="both"/>
              <w:rPr>
                <w:rFonts w:ascii="Book Antiqua" w:hAnsi="Book Antiqua"/>
                <w:sz w:val="20"/>
                <w:szCs w:val="20"/>
                <w:lang w:val="en-IN"/>
              </w:rPr>
            </w:pPr>
            <w:r w:rsidRPr="004B7720">
              <w:rPr>
                <w:rFonts w:ascii="Book Antiqua" w:hAnsi="Book Antiqua"/>
                <w:sz w:val="20"/>
                <w:szCs w:val="20"/>
                <w:lang w:val="en-IN"/>
              </w:rPr>
              <w:t xml:space="preserve">Inclusive </w:t>
            </w:r>
            <w:r w:rsidR="00A6028E" w:rsidRPr="004B7720">
              <w:rPr>
                <w:rFonts w:ascii="Book Antiqua" w:hAnsi="Book Antiqua"/>
                <w:sz w:val="20"/>
                <w:szCs w:val="20"/>
                <w:lang w:val="en-IN"/>
              </w:rPr>
              <w:t>e</w:t>
            </w:r>
            <w:r w:rsidRPr="004B7720">
              <w:rPr>
                <w:rFonts w:ascii="Book Antiqua" w:hAnsi="Book Antiqua"/>
                <w:sz w:val="20"/>
                <w:szCs w:val="20"/>
                <w:lang w:val="en-IN"/>
              </w:rPr>
              <w:t xml:space="preserve">ducation and </w:t>
            </w:r>
            <w:r w:rsidR="00A6028E" w:rsidRPr="004B7720">
              <w:rPr>
                <w:rFonts w:ascii="Book Antiqua" w:hAnsi="Book Antiqua"/>
                <w:sz w:val="20"/>
                <w:szCs w:val="20"/>
                <w:lang w:val="en-IN"/>
              </w:rPr>
              <w:t>c</w:t>
            </w:r>
            <w:r w:rsidRPr="004B7720">
              <w:rPr>
                <w:rFonts w:ascii="Book Antiqua" w:hAnsi="Book Antiqua"/>
                <w:sz w:val="20"/>
                <w:szCs w:val="20"/>
                <w:lang w:val="en-IN"/>
              </w:rPr>
              <w:t xml:space="preserve">urriculum  </w:t>
            </w:r>
          </w:p>
          <w:p w:rsidR="00DC2993" w:rsidRPr="004B7720" w:rsidRDefault="00A6028E" w:rsidP="00DC2993">
            <w:pPr>
              <w:pStyle w:val="ListParagraph"/>
              <w:spacing w:after="0" w:line="240" w:lineRule="auto"/>
              <w:ind w:left="0"/>
              <w:jc w:val="both"/>
              <w:rPr>
                <w:rFonts w:ascii="Book Antiqua" w:hAnsi="Book Antiqua" w:cs="Latha"/>
                <w:color w:val="000000"/>
                <w:sz w:val="20"/>
                <w:szCs w:val="20"/>
                <w:lang w:val="en-IN"/>
              </w:rPr>
            </w:pPr>
            <w:r w:rsidRPr="004B7720">
              <w:rPr>
                <w:rFonts w:ascii="Book Antiqua" w:hAnsi="Book Antiqua"/>
                <w:sz w:val="20"/>
                <w:szCs w:val="20"/>
                <w:lang w:val="en-IN"/>
              </w:rPr>
              <w:t>a</w:t>
            </w:r>
            <w:r w:rsidR="00DC2993" w:rsidRPr="004B7720">
              <w:rPr>
                <w:rFonts w:ascii="Book Antiqua" w:hAnsi="Book Antiqua"/>
                <w:sz w:val="20"/>
                <w:szCs w:val="20"/>
                <w:lang w:val="en-IN"/>
              </w:rPr>
              <w:t>daptation</w:t>
            </w:r>
          </w:p>
        </w:tc>
        <w:tc>
          <w:tcPr>
            <w:tcW w:w="2410" w:type="dxa"/>
          </w:tcPr>
          <w:p w:rsidR="00DC2993" w:rsidRPr="004B7720" w:rsidRDefault="00DC2993" w:rsidP="008D5D89">
            <w:pPr>
              <w:pStyle w:val="ListParagraph"/>
              <w:numPr>
                <w:ilvl w:val="0"/>
                <w:numId w:val="18"/>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t>Ms.Vijayalakshmi</w:t>
            </w:r>
            <w:r w:rsidR="00210C32" w:rsidRPr="004B7720">
              <w:rPr>
                <w:rFonts w:ascii="Book Antiqua" w:hAnsi="Book Antiqua"/>
                <w:sz w:val="20"/>
                <w:szCs w:val="20"/>
                <w:lang w:val="en-IN"/>
              </w:rPr>
              <w:t xml:space="preserve"> S</w:t>
            </w:r>
          </w:p>
          <w:p w:rsidR="001A7002" w:rsidRPr="004B7720" w:rsidRDefault="001A7002" w:rsidP="001A7002">
            <w:pPr>
              <w:pStyle w:val="ListParagraph"/>
              <w:spacing w:after="0" w:line="240" w:lineRule="auto"/>
              <w:ind w:left="223" w:hanging="223"/>
              <w:rPr>
                <w:rFonts w:ascii="Book Antiqua" w:hAnsi="Book Antiqua"/>
                <w:sz w:val="20"/>
                <w:szCs w:val="20"/>
                <w:lang w:val="en-IN"/>
              </w:rPr>
            </w:pPr>
          </w:p>
          <w:p w:rsidR="00DC2993" w:rsidRPr="004B7720" w:rsidRDefault="00DC2993" w:rsidP="008D5D89">
            <w:pPr>
              <w:pStyle w:val="ListParagraph"/>
              <w:numPr>
                <w:ilvl w:val="0"/>
                <w:numId w:val="18"/>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t>Ms.Prathima S</w:t>
            </w:r>
          </w:p>
          <w:p w:rsidR="00DC2993" w:rsidRPr="004B7720" w:rsidRDefault="006212A1" w:rsidP="008D5D89">
            <w:pPr>
              <w:pStyle w:val="ListParagraph"/>
              <w:numPr>
                <w:ilvl w:val="0"/>
                <w:numId w:val="18"/>
              </w:numPr>
              <w:spacing w:after="0" w:line="240" w:lineRule="auto"/>
              <w:ind w:left="223" w:hanging="223"/>
              <w:rPr>
                <w:rFonts w:ascii="Book Antiqua" w:hAnsi="Book Antiqua"/>
                <w:sz w:val="20"/>
                <w:szCs w:val="20"/>
                <w:lang w:val="en-IN"/>
              </w:rPr>
            </w:pPr>
            <w:r w:rsidRPr="004B7720">
              <w:rPr>
                <w:rFonts w:ascii="Book Antiqua" w:hAnsi="Book Antiqua"/>
                <w:sz w:val="20"/>
                <w:szCs w:val="20"/>
                <w:lang w:val="en-IN"/>
              </w:rPr>
              <w:t>Ms. Revathi</w:t>
            </w:r>
          </w:p>
          <w:p w:rsidR="00DC2993" w:rsidRPr="004B7720" w:rsidRDefault="001A7002" w:rsidP="00DC2993">
            <w:pPr>
              <w:pStyle w:val="ListParagraph"/>
              <w:spacing w:after="0" w:line="240" w:lineRule="auto"/>
              <w:ind w:left="0"/>
              <w:rPr>
                <w:rFonts w:ascii="Book Antiqua" w:hAnsi="Book Antiqua" w:cs="Latha"/>
                <w:i/>
                <w:color w:val="000000"/>
                <w:sz w:val="20"/>
                <w:szCs w:val="20"/>
                <w:lang w:val="en-IN"/>
              </w:rPr>
            </w:pPr>
            <w:r w:rsidRPr="004B7720">
              <w:rPr>
                <w:rFonts w:ascii="Book Antiqua" w:hAnsi="Book Antiqua"/>
                <w:sz w:val="20"/>
                <w:szCs w:val="20"/>
                <w:lang w:val="en-IN"/>
              </w:rPr>
              <w:t xml:space="preserve">4. </w:t>
            </w:r>
            <w:r w:rsidR="00DC2993" w:rsidRPr="004B7720">
              <w:rPr>
                <w:rFonts w:ascii="Book Antiqua" w:hAnsi="Book Antiqua"/>
                <w:sz w:val="20"/>
                <w:szCs w:val="20"/>
                <w:lang w:val="en-IN"/>
              </w:rPr>
              <w:t>Ms</w:t>
            </w:r>
            <w:r w:rsidR="00EA7B72" w:rsidRPr="004B7720">
              <w:rPr>
                <w:rFonts w:ascii="Book Antiqua" w:hAnsi="Book Antiqua"/>
                <w:sz w:val="20"/>
                <w:szCs w:val="20"/>
                <w:lang w:val="en-IN"/>
              </w:rPr>
              <w:t xml:space="preserve">. </w:t>
            </w:r>
            <w:r w:rsidR="00DC2993" w:rsidRPr="004B7720">
              <w:rPr>
                <w:rFonts w:ascii="Book Antiqua" w:hAnsi="Book Antiqua"/>
                <w:sz w:val="20"/>
                <w:szCs w:val="20"/>
                <w:lang w:val="en-IN"/>
              </w:rPr>
              <w:t>Vijayalakshmi</w:t>
            </w:r>
            <w:r w:rsidR="00EA7B72" w:rsidRPr="004B7720">
              <w:rPr>
                <w:rFonts w:ascii="Book Antiqua" w:hAnsi="Book Antiqua"/>
                <w:sz w:val="20"/>
                <w:szCs w:val="20"/>
                <w:lang w:val="en-IN"/>
              </w:rPr>
              <w:t xml:space="preserve"> S</w:t>
            </w:r>
          </w:p>
        </w:tc>
        <w:tc>
          <w:tcPr>
            <w:tcW w:w="2702" w:type="dxa"/>
          </w:tcPr>
          <w:p w:rsidR="00DC2993" w:rsidRPr="004B7720" w:rsidRDefault="002270B9" w:rsidP="00B81EC4">
            <w:pPr>
              <w:pStyle w:val="ListParagraph"/>
              <w:spacing w:after="0" w:line="240" w:lineRule="auto"/>
              <w:ind w:left="0"/>
              <w:rPr>
                <w:rFonts w:ascii="Book Antiqua" w:hAnsi="Book Antiqua" w:cs="Latha"/>
                <w:color w:val="000000"/>
                <w:sz w:val="20"/>
                <w:szCs w:val="20"/>
                <w:lang w:val="en-IN"/>
              </w:rPr>
            </w:pPr>
            <w:r w:rsidRPr="004B7720">
              <w:rPr>
                <w:rFonts w:ascii="Book Antiqua" w:hAnsi="Book Antiqua" w:cs="Latha"/>
                <w:color w:val="000000"/>
                <w:sz w:val="20"/>
                <w:szCs w:val="20"/>
                <w:lang w:val="en-IN"/>
              </w:rPr>
              <w:t xml:space="preserve">36 Teacher Trainees from International </w:t>
            </w:r>
            <w:r w:rsidR="00B81EC4" w:rsidRPr="004B7720">
              <w:rPr>
                <w:rFonts w:ascii="Book Antiqua" w:hAnsi="Book Antiqua" w:cs="Latha"/>
                <w:color w:val="000000"/>
                <w:sz w:val="20"/>
                <w:szCs w:val="20"/>
                <w:lang w:val="en-IN"/>
              </w:rPr>
              <w:t>Montessori and Kindergarten Teacher’s Training Academy</w:t>
            </w:r>
            <w:r w:rsidR="00A6028E" w:rsidRPr="004B7720">
              <w:rPr>
                <w:rFonts w:ascii="Book Antiqua" w:hAnsi="Book Antiqua" w:cs="Latha"/>
                <w:color w:val="000000"/>
                <w:sz w:val="20"/>
                <w:szCs w:val="20"/>
                <w:lang w:val="en-IN"/>
              </w:rPr>
              <w:t>, Mysuru</w:t>
            </w:r>
          </w:p>
        </w:tc>
      </w:tr>
    </w:tbl>
    <w:p w:rsidR="00AD0C67" w:rsidRPr="000D1C67" w:rsidRDefault="00AD0C67" w:rsidP="00324CA1">
      <w:pPr>
        <w:autoSpaceDE w:val="0"/>
        <w:autoSpaceDN w:val="0"/>
        <w:adjustRightInd w:val="0"/>
        <w:spacing w:after="0" w:line="360" w:lineRule="auto"/>
        <w:rPr>
          <w:rFonts w:ascii="Book Antiqua" w:hAnsi="Book Antiqua" w:cs="Latha"/>
          <w:b/>
          <w:bCs/>
          <w:color w:val="000000"/>
          <w:sz w:val="24"/>
          <w:szCs w:val="24"/>
          <w:lang w:eastAsia="en-IN"/>
        </w:rPr>
      </w:pPr>
    </w:p>
    <w:p w:rsidR="008E376C" w:rsidRDefault="008E376C" w:rsidP="00324CA1">
      <w:pPr>
        <w:autoSpaceDE w:val="0"/>
        <w:autoSpaceDN w:val="0"/>
        <w:adjustRightInd w:val="0"/>
        <w:spacing w:after="0"/>
        <w:rPr>
          <w:rFonts w:ascii="Book Antiqua" w:hAnsi="Book Antiqua" w:cs="Latha"/>
          <w:b/>
          <w:bCs/>
          <w:color w:val="000000"/>
          <w:sz w:val="24"/>
          <w:szCs w:val="24"/>
          <w:lang w:eastAsia="en-IN"/>
        </w:rPr>
      </w:pPr>
      <w:r>
        <w:rPr>
          <w:rFonts w:ascii="Book Antiqua" w:hAnsi="Book Antiqua" w:cs="Latha"/>
          <w:b/>
          <w:bCs/>
          <w:color w:val="000000"/>
          <w:sz w:val="24"/>
          <w:szCs w:val="24"/>
          <w:lang w:eastAsia="en-IN"/>
        </w:rPr>
        <w:t>Social Media based Public Education</w:t>
      </w:r>
    </w:p>
    <w:p w:rsidR="008E376C" w:rsidRPr="00864C00" w:rsidRDefault="008E376C" w:rsidP="008E376C">
      <w:pPr>
        <w:spacing w:after="0" w:line="360" w:lineRule="auto"/>
        <w:jc w:val="both"/>
        <w:rPr>
          <w:rFonts w:ascii="Book Antiqua" w:hAnsi="Book Antiqua"/>
          <w:sz w:val="8"/>
          <w:szCs w:val="24"/>
        </w:rPr>
      </w:pPr>
    </w:p>
    <w:p w:rsidR="001B526D" w:rsidRDefault="008E376C" w:rsidP="008E376C">
      <w:pPr>
        <w:spacing w:after="0" w:line="360" w:lineRule="auto"/>
        <w:jc w:val="both"/>
        <w:rPr>
          <w:rFonts w:ascii="Book Antiqua" w:hAnsi="Book Antiqua"/>
          <w:sz w:val="24"/>
          <w:szCs w:val="24"/>
        </w:rPr>
      </w:pPr>
      <w:r w:rsidRPr="000D1C67">
        <w:rPr>
          <w:rFonts w:ascii="Book Antiqua" w:hAnsi="Book Antiqua"/>
          <w:sz w:val="24"/>
          <w:szCs w:val="24"/>
        </w:rPr>
        <w:t xml:space="preserve">The AIISH launched its social media platform on Facebook in July 2019. In March 2020, the Institute expanded its digital outreach by creating accounts on other platforms like Twitter, Instagram, LinkedIn, and YouTube. </w:t>
      </w:r>
      <w:r w:rsidR="004B7720">
        <w:rPr>
          <w:rFonts w:ascii="Book Antiqua" w:hAnsi="Book Antiqua"/>
          <w:sz w:val="24"/>
          <w:szCs w:val="24"/>
        </w:rPr>
        <w:t>Since their launching, the Institute has been</w:t>
      </w:r>
      <w:r w:rsidRPr="000D1C67">
        <w:rPr>
          <w:rFonts w:ascii="Book Antiqua" w:hAnsi="Book Antiqua"/>
          <w:sz w:val="24"/>
          <w:szCs w:val="24"/>
        </w:rPr>
        <w:t xml:space="preserve"> promoting public education activities over </w:t>
      </w:r>
      <w:r w:rsidR="004B7720" w:rsidRPr="000D1C67">
        <w:rPr>
          <w:rFonts w:ascii="Book Antiqua" w:hAnsi="Book Antiqua"/>
          <w:sz w:val="24"/>
          <w:szCs w:val="24"/>
        </w:rPr>
        <w:t xml:space="preserve">social media </w:t>
      </w:r>
      <w:r w:rsidRPr="000D1C67">
        <w:rPr>
          <w:rFonts w:ascii="Book Antiqua" w:hAnsi="Book Antiqua"/>
          <w:sz w:val="24"/>
          <w:szCs w:val="24"/>
        </w:rPr>
        <w:t>platforms. All the activities are updated regularly for awareness, learning, motivation</w:t>
      </w:r>
      <w:r w:rsidR="004B7720">
        <w:rPr>
          <w:rFonts w:ascii="Book Antiqua" w:hAnsi="Book Antiqua"/>
          <w:sz w:val="24"/>
          <w:szCs w:val="24"/>
        </w:rPr>
        <w:t>,</w:t>
      </w:r>
      <w:r w:rsidRPr="000D1C67">
        <w:rPr>
          <w:rFonts w:ascii="Book Antiqua" w:hAnsi="Book Antiqua"/>
          <w:sz w:val="24"/>
          <w:szCs w:val="24"/>
        </w:rPr>
        <w:t xml:space="preserve"> and </w:t>
      </w:r>
      <w:r w:rsidRPr="000D1C67">
        <w:rPr>
          <w:rFonts w:ascii="Book Antiqua" w:hAnsi="Book Antiqua"/>
          <w:sz w:val="24"/>
          <w:szCs w:val="24"/>
        </w:rPr>
        <w:lastRenderedPageBreak/>
        <w:t>dissemination among the public. A social media committee,</w:t>
      </w:r>
      <w:r w:rsidR="004B7720">
        <w:rPr>
          <w:rFonts w:ascii="Book Antiqua" w:hAnsi="Book Antiqua"/>
          <w:sz w:val="24"/>
          <w:szCs w:val="24"/>
        </w:rPr>
        <w:t xml:space="preserve"> </w:t>
      </w:r>
      <w:r w:rsidRPr="000D1C67">
        <w:rPr>
          <w:rFonts w:ascii="Book Antiqua" w:hAnsi="Book Antiqua"/>
          <w:sz w:val="24"/>
          <w:szCs w:val="24"/>
        </w:rPr>
        <w:t xml:space="preserve">under the supervision of </w:t>
      </w:r>
      <w:r>
        <w:rPr>
          <w:rFonts w:ascii="Book Antiqua" w:hAnsi="Book Antiqua"/>
          <w:sz w:val="24"/>
          <w:szCs w:val="24"/>
        </w:rPr>
        <w:t xml:space="preserve">Dr. M. Pushpavathi, </w:t>
      </w:r>
      <w:r w:rsidRPr="000D1C67">
        <w:rPr>
          <w:rFonts w:ascii="Book Antiqua" w:hAnsi="Book Antiqua"/>
          <w:sz w:val="24"/>
          <w:szCs w:val="24"/>
        </w:rPr>
        <w:t>Director</w:t>
      </w:r>
      <w:r w:rsidR="004B7720">
        <w:rPr>
          <w:rFonts w:ascii="Book Antiqua" w:hAnsi="Book Antiqua"/>
          <w:sz w:val="24"/>
          <w:szCs w:val="24"/>
        </w:rPr>
        <w:t>,</w:t>
      </w:r>
      <w:r w:rsidRPr="000D1C67">
        <w:rPr>
          <w:rFonts w:ascii="Book Antiqua" w:hAnsi="Book Antiqua"/>
          <w:sz w:val="24"/>
          <w:szCs w:val="24"/>
        </w:rPr>
        <w:t xml:space="preserve"> and </w:t>
      </w:r>
      <w:r>
        <w:rPr>
          <w:rFonts w:ascii="Book Antiqua" w:hAnsi="Book Antiqua"/>
          <w:sz w:val="24"/>
          <w:szCs w:val="24"/>
        </w:rPr>
        <w:t xml:space="preserve">Dr. K. Yeshoda, Head, Dept. of Material Development </w:t>
      </w:r>
      <w:r w:rsidRPr="000D1C67">
        <w:rPr>
          <w:rFonts w:ascii="Book Antiqua" w:hAnsi="Book Antiqua"/>
          <w:sz w:val="24"/>
          <w:szCs w:val="24"/>
        </w:rPr>
        <w:t xml:space="preserve">as the Social Media Champion, is functioning for monitoring the activities. </w:t>
      </w:r>
      <w:r w:rsidR="004B7720">
        <w:rPr>
          <w:rFonts w:ascii="Book Antiqua" w:hAnsi="Book Antiqua"/>
          <w:sz w:val="24"/>
          <w:szCs w:val="24"/>
        </w:rPr>
        <w:t>S</w:t>
      </w:r>
      <w:r w:rsidRPr="000D1C67">
        <w:rPr>
          <w:rFonts w:ascii="Book Antiqua" w:hAnsi="Book Antiqua"/>
          <w:sz w:val="24"/>
          <w:szCs w:val="24"/>
        </w:rPr>
        <w:t xml:space="preserve">ocial media digital marketing </w:t>
      </w:r>
      <w:r w:rsidR="004B5A30">
        <w:rPr>
          <w:rFonts w:ascii="Book Antiqua" w:hAnsi="Book Antiqua"/>
          <w:sz w:val="24"/>
          <w:szCs w:val="24"/>
        </w:rPr>
        <w:t>i</w:t>
      </w:r>
      <w:r w:rsidRPr="000D1C67">
        <w:rPr>
          <w:rFonts w:ascii="Book Antiqua" w:hAnsi="Book Antiqua"/>
          <w:sz w:val="24"/>
          <w:szCs w:val="24"/>
        </w:rPr>
        <w:t>s outsourced to an agency</w:t>
      </w:r>
      <w:r w:rsidR="004B7720">
        <w:rPr>
          <w:rFonts w:ascii="Book Antiqua" w:hAnsi="Book Antiqua"/>
          <w:sz w:val="24"/>
          <w:szCs w:val="24"/>
        </w:rPr>
        <w:t xml:space="preserve"> </w:t>
      </w:r>
      <w:r w:rsidRPr="000D1C67">
        <w:rPr>
          <w:rFonts w:ascii="Book Antiqua" w:hAnsi="Book Antiqua"/>
          <w:sz w:val="24"/>
          <w:szCs w:val="24"/>
        </w:rPr>
        <w:t xml:space="preserve">for greater promotions and expansion in reach. This way, the </w:t>
      </w:r>
      <w:r w:rsidR="004B7720">
        <w:rPr>
          <w:rFonts w:ascii="Book Antiqua" w:hAnsi="Book Antiqua"/>
          <w:sz w:val="24"/>
          <w:szCs w:val="24"/>
        </w:rPr>
        <w:t>I</w:t>
      </w:r>
      <w:r w:rsidRPr="000D1C67">
        <w:rPr>
          <w:rFonts w:ascii="Book Antiqua" w:hAnsi="Book Antiqua"/>
          <w:sz w:val="24"/>
          <w:szCs w:val="24"/>
        </w:rPr>
        <w:t xml:space="preserve">nstitute is accelerating its vision to reach the unreached. </w:t>
      </w:r>
    </w:p>
    <w:p w:rsidR="008E376C" w:rsidRPr="000D1C67" w:rsidRDefault="008E376C" w:rsidP="008E376C">
      <w:pPr>
        <w:spacing w:after="0" w:line="360" w:lineRule="auto"/>
        <w:jc w:val="both"/>
        <w:rPr>
          <w:rFonts w:ascii="Book Antiqua" w:hAnsi="Book Antiqua"/>
          <w:sz w:val="24"/>
          <w:szCs w:val="24"/>
        </w:rPr>
      </w:pPr>
      <w:r>
        <w:rPr>
          <w:rFonts w:ascii="Book Antiqua" w:hAnsi="Book Antiqua"/>
          <w:sz w:val="24"/>
          <w:szCs w:val="24"/>
        </w:rPr>
        <w:t xml:space="preserve">The various types of public education resources disseminated through the social media platforms </w:t>
      </w:r>
      <w:r w:rsidRPr="000D1C67">
        <w:rPr>
          <w:rFonts w:ascii="Book Antiqua" w:hAnsi="Book Antiqua"/>
          <w:sz w:val="24"/>
          <w:szCs w:val="24"/>
        </w:rPr>
        <w:t xml:space="preserve">during the reporting year </w:t>
      </w:r>
      <w:r w:rsidR="001B526D">
        <w:rPr>
          <w:rFonts w:ascii="Book Antiqua" w:hAnsi="Book Antiqua"/>
          <w:sz w:val="24"/>
          <w:szCs w:val="24"/>
        </w:rPr>
        <w:t xml:space="preserve">include </w:t>
      </w:r>
      <w:r w:rsidR="00887CD8">
        <w:rPr>
          <w:rFonts w:ascii="Book Antiqua" w:hAnsi="Book Antiqua"/>
          <w:sz w:val="24"/>
          <w:szCs w:val="24"/>
        </w:rPr>
        <w:t xml:space="preserve">live </w:t>
      </w:r>
      <w:r w:rsidR="004D5F5F">
        <w:rPr>
          <w:rFonts w:ascii="Book Antiqua" w:hAnsi="Book Antiqua"/>
          <w:sz w:val="24"/>
          <w:szCs w:val="24"/>
        </w:rPr>
        <w:t>and</w:t>
      </w:r>
      <w:r w:rsidR="004B7720">
        <w:rPr>
          <w:rFonts w:ascii="Book Antiqua" w:hAnsi="Book Antiqua"/>
          <w:sz w:val="24"/>
          <w:szCs w:val="24"/>
        </w:rPr>
        <w:t xml:space="preserve"> </w:t>
      </w:r>
      <w:r w:rsidR="001B526D" w:rsidRPr="002775CC">
        <w:rPr>
          <w:rFonts w:ascii="Book Antiqua" w:hAnsi="Book Antiqua" w:cs="Latha"/>
          <w:bCs/>
          <w:color w:val="000000"/>
          <w:sz w:val="24"/>
          <w:szCs w:val="24"/>
          <w:lang w:eastAsia="en-IN"/>
        </w:rPr>
        <w:t>animated videos</w:t>
      </w:r>
      <w:r w:rsidR="004B7720">
        <w:rPr>
          <w:rFonts w:ascii="Book Antiqua" w:hAnsi="Book Antiqua" w:cs="Latha"/>
          <w:bCs/>
          <w:color w:val="000000"/>
          <w:sz w:val="24"/>
          <w:szCs w:val="24"/>
          <w:lang w:eastAsia="en-IN"/>
        </w:rPr>
        <w:t xml:space="preserve"> </w:t>
      </w:r>
      <w:r w:rsidR="001B526D" w:rsidRPr="001B526D">
        <w:rPr>
          <w:rFonts w:ascii="Book Antiqua" w:hAnsi="Book Antiqua" w:cs="Latha"/>
          <w:color w:val="000000"/>
          <w:sz w:val="24"/>
          <w:szCs w:val="24"/>
          <w:lang w:eastAsia="en-IN"/>
        </w:rPr>
        <w:t>(</w:t>
      </w:r>
      <w:r w:rsidR="004B7720">
        <w:rPr>
          <w:rFonts w:ascii="Book Antiqua" w:hAnsi="Book Antiqua" w:cs="Latha"/>
          <w:color w:val="000000"/>
          <w:sz w:val="24"/>
          <w:szCs w:val="24"/>
          <w:lang w:eastAsia="en-IN"/>
        </w:rPr>
        <w:t>t</w:t>
      </w:r>
      <w:r w:rsidR="001B526D" w:rsidRPr="001B526D">
        <w:rPr>
          <w:rFonts w:ascii="Book Antiqua" w:hAnsi="Book Antiqua" w:cs="Latha"/>
          <w:color w:val="000000"/>
          <w:sz w:val="24"/>
          <w:szCs w:val="24"/>
          <w:lang w:eastAsia="en-IN"/>
        </w:rPr>
        <w:t xml:space="preserve">able </w:t>
      </w:r>
      <w:r w:rsidR="004B38EB">
        <w:rPr>
          <w:rFonts w:ascii="Book Antiqua" w:hAnsi="Book Antiqua" w:cs="Latha"/>
          <w:color w:val="000000"/>
          <w:sz w:val="24"/>
          <w:szCs w:val="24"/>
          <w:lang w:eastAsia="en-IN"/>
        </w:rPr>
        <w:t>2</w:t>
      </w:r>
      <w:r w:rsidR="001B526D" w:rsidRPr="001B526D">
        <w:rPr>
          <w:rFonts w:ascii="Book Antiqua" w:hAnsi="Book Antiqua" w:cs="Latha"/>
          <w:color w:val="000000"/>
          <w:sz w:val="24"/>
          <w:szCs w:val="24"/>
          <w:lang w:eastAsia="en-IN"/>
        </w:rPr>
        <w:t>),</w:t>
      </w:r>
      <w:r w:rsidR="004B7720">
        <w:rPr>
          <w:rFonts w:ascii="Book Antiqua" w:hAnsi="Book Antiqua" w:cs="Latha"/>
          <w:color w:val="000000"/>
          <w:sz w:val="24"/>
          <w:szCs w:val="24"/>
          <w:lang w:eastAsia="en-IN"/>
        </w:rPr>
        <w:t xml:space="preserve"> </w:t>
      </w:r>
      <w:r w:rsidR="004D5F5F">
        <w:rPr>
          <w:rFonts w:ascii="Book Antiqua" w:hAnsi="Book Antiqua" w:cs="Latha"/>
          <w:color w:val="000000"/>
          <w:sz w:val="24"/>
          <w:szCs w:val="24"/>
          <w:lang w:eastAsia="en-IN"/>
        </w:rPr>
        <w:t>e-</w:t>
      </w:r>
      <w:r w:rsidR="00E30423">
        <w:rPr>
          <w:rFonts w:ascii="Book Antiqua" w:hAnsi="Book Antiqua"/>
          <w:sz w:val="24"/>
          <w:szCs w:val="24"/>
        </w:rPr>
        <w:t>pamphlets and posters</w:t>
      </w:r>
      <w:r w:rsidR="001B526D">
        <w:rPr>
          <w:rFonts w:ascii="Book Antiqua" w:hAnsi="Book Antiqua" w:cs="Latha"/>
          <w:color w:val="000000"/>
          <w:sz w:val="24"/>
          <w:szCs w:val="24"/>
          <w:lang w:eastAsia="en-IN"/>
        </w:rPr>
        <w:t xml:space="preserve"> (table 3),</w:t>
      </w:r>
      <w:r w:rsidR="001B526D">
        <w:rPr>
          <w:rFonts w:ascii="Book Antiqua" w:hAnsi="Book Antiqua"/>
          <w:sz w:val="24"/>
          <w:szCs w:val="24"/>
        </w:rPr>
        <w:t xml:space="preserve"> and </w:t>
      </w:r>
      <w:r w:rsidR="004B38EB">
        <w:rPr>
          <w:rFonts w:ascii="Book Antiqua" w:hAnsi="Book Antiqua"/>
          <w:sz w:val="24"/>
          <w:szCs w:val="24"/>
        </w:rPr>
        <w:t>l</w:t>
      </w:r>
      <w:r w:rsidR="001B526D">
        <w:rPr>
          <w:rFonts w:ascii="Book Antiqua" w:hAnsi="Book Antiqua"/>
          <w:sz w:val="24"/>
          <w:szCs w:val="24"/>
        </w:rPr>
        <w:t xml:space="preserve">ive-phone in programs conducted at </w:t>
      </w:r>
      <w:r w:rsidR="001B526D" w:rsidRPr="000D1C67">
        <w:rPr>
          <w:rFonts w:ascii="Book Antiqua" w:hAnsi="Book Antiqua" w:cs="Latha"/>
          <w:bCs/>
          <w:sz w:val="24"/>
          <w:szCs w:val="24"/>
        </w:rPr>
        <w:t xml:space="preserve">the Institute on the eve of world </w:t>
      </w:r>
      <w:r w:rsidR="001B526D" w:rsidRPr="00C72496">
        <w:rPr>
          <w:rFonts w:ascii="Book Antiqua" w:hAnsi="Book Antiqua" w:cs="Latha"/>
          <w:bCs/>
          <w:sz w:val="24"/>
          <w:szCs w:val="24"/>
        </w:rPr>
        <w:t>hearing day celebrations</w:t>
      </w:r>
      <w:r w:rsidR="00C72496" w:rsidRPr="00C72496">
        <w:rPr>
          <w:rFonts w:ascii="Book Antiqua" w:hAnsi="Book Antiqua" w:cs="Latha"/>
          <w:bCs/>
          <w:sz w:val="24"/>
          <w:szCs w:val="24"/>
        </w:rPr>
        <w:t xml:space="preserve"> (table 4)</w:t>
      </w:r>
      <w:r w:rsidR="001B526D" w:rsidRPr="00C72496">
        <w:rPr>
          <w:rFonts w:ascii="Book Antiqua" w:hAnsi="Book Antiqua" w:cs="Latha"/>
          <w:bCs/>
          <w:sz w:val="24"/>
          <w:szCs w:val="24"/>
        </w:rPr>
        <w:t xml:space="preserve">. </w:t>
      </w:r>
      <w:r w:rsidR="00E30423">
        <w:rPr>
          <w:rFonts w:ascii="Book Antiqua" w:hAnsi="Book Antiqua"/>
          <w:sz w:val="24"/>
          <w:szCs w:val="24"/>
        </w:rPr>
        <w:t xml:space="preserve">The videos and other resources posted on social media reached lakhs of beneficiaries during the reporting year. </w:t>
      </w:r>
      <w:r w:rsidR="001B526D" w:rsidRPr="00C72496">
        <w:rPr>
          <w:rFonts w:ascii="Book Antiqua" w:hAnsi="Book Antiqua" w:cs="Latha"/>
          <w:bCs/>
          <w:sz w:val="24"/>
          <w:szCs w:val="24"/>
        </w:rPr>
        <w:t>T</w:t>
      </w:r>
      <w:r w:rsidRPr="00C72496">
        <w:rPr>
          <w:rFonts w:ascii="Book Antiqua" w:hAnsi="Book Antiqua"/>
          <w:sz w:val="24"/>
          <w:szCs w:val="24"/>
        </w:rPr>
        <w:t xml:space="preserve">he social media activity statistics </w:t>
      </w:r>
      <w:r w:rsidR="001B526D" w:rsidRPr="00C72496">
        <w:rPr>
          <w:rFonts w:ascii="Book Antiqua" w:hAnsi="Book Antiqua"/>
          <w:sz w:val="24"/>
          <w:szCs w:val="24"/>
        </w:rPr>
        <w:t xml:space="preserve">during the reporting year are given </w:t>
      </w:r>
      <w:r w:rsidR="00C72496" w:rsidRPr="00C72496">
        <w:rPr>
          <w:rFonts w:ascii="Book Antiqua" w:hAnsi="Book Antiqua"/>
          <w:sz w:val="24"/>
          <w:szCs w:val="24"/>
        </w:rPr>
        <w:t>in table5</w:t>
      </w:r>
      <w:r w:rsidRPr="00C72496">
        <w:rPr>
          <w:rFonts w:ascii="Book Antiqua" w:hAnsi="Book Antiqua"/>
          <w:sz w:val="24"/>
          <w:szCs w:val="24"/>
        </w:rPr>
        <w:t>.</w:t>
      </w:r>
    </w:p>
    <w:p w:rsidR="008E376C" w:rsidRPr="00AC6B68" w:rsidRDefault="008E376C" w:rsidP="008E376C">
      <w:pPr>
        <w:spacing w:line="360" w:lineRule="auto"/>
        <w:jc w:val="center"/>
        <w:rPr>
          <w:rFonts w:ascii="Book Antiqua" w:hAnsi="Book Antiqua" w:cs="Latha"/>
          <w:b/>
          <w:color w:val="000000"/>
          <w:sz w:val="2"/>
          <w:szCs w:val="24"/>
        </w:rPr>
      </w:pPr>
      <w:bookmarkStart w:id="0" w:name="_Hlk74577054"/>
    </w:p>
    <w:p w:rsidR="005D544C" w:rsidRPr="000D1C67" w:rsidRDefault="005D544C" w:rsidP="005D544C">
      <w:pPr>
        <w:spacing w:line="360" w:lineRule="auto"/>
        <w:jc w:val="center"/>
        <w:rPr>
          <w:rFonts w:ascii="Book Antiqua" w:hAnsi="Book Antiqua" w:cs="Latha"/>
          <w:b/>
          <w:bCs/>
          <w:color w:val="000000"/>
          <w:sz w:val="24"/>
          <w:szCs w:val="24"/>
          <w:lang w:eastAsia="en-IN"/>
        </w:rPr>
      </w:pPr>
      <w:r w:rsidRPr="00613759">
        <w:rPr>
          <w:rFonts w:ascii="Book Antiqua" w:hAnsi="Book Antiqua" w:cs="Latha"/>
          <w:b/>
          <w:bCs/>
          <w:color w:val="000000"/>
          <w:sz w:val="24"/>
          <w:szCs w:val="24"/>
          <w:lang w:eastAsia="en-IN"/>
        </w:rPr>
        <w:t xml:space="preserve">Table 2: </w:t>
      </w:r>
      <w:r w:rsidR="004D5F5F">
        <w:rPr>
          <w:rFonts w:ascii="Book Antiqua" w:hAnsi="Book Antiqua" w:cs="Latha"/>
          <w:b/>
          <w:bCs/>
          <w:color w:val="000000"/>
          <w:sz w:val="24"/>
          <w:szCs w:val="24"/>
          <w:lang w:eastAsia="en-IN"/>
        </w:rPr>
        <w:t>Live and Animated videos posted on S</w:t>
      </w:r>
      <w:r w:rsidR="00613759" w:rsidRPr="00613759">
        <w:rPr>
          <w:rFonts w:ascii="Book Antiqua" w:hAnsi="Book Antiqua" w:cs="Latha"/>
          <w:b/>
          <w:bCs/>
          <w:color w:val="000000"/>
          <w:sz w:val="24"/>
          <w:szCs w:val="24"/>
          <w:lang w:eastAsia="en-IN"/>
        </w:rPr>
        <w:t xml:space="preserve">ocial </w:t>
      </w:r>
      <w:r w:rsidR="004D5F5F">
        <w:rPr>
          <w:rFonts w:ascii="Book Antiqua" w:hAnsi="Book Antiqua" w:cs="Latha"/>
          <w:b/>
          <w:bCs/>
          <w:color w:val="000000"/>
          <w:sz w:val="24"/>
          <w:szCs w:val="24"/>
          <w:lang w:eastAsia="en-IN"/>
        </w:rPr>
        <w:t>M</w:t>
      </w:r>
      <w:r w:rsidR="00613759" w:rsidRPr="00613759">
        <w:rPr>
          <w:rFonts w:ascii="Book Antiqua" w:hAnsi="Book Antiqua" w:cs="Latha"/>
          <w:b/>
          <w:bCs/>
          <w:color w:val="000000"/>
          <w:sz w:val="24"/>
          <w:szCs w:val="24"/>
          <w:lang w:eastAsia="en-IN"/>
        </w:rPr>
        <w:t>edia</w:t>
      </w:r>
    </w:p>
    <w:tbl>
      <w:tblPr>
        <w:tblW w:w="8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8"/>
        <w:gridCol w:w="3807"/>
        <w:gridCol w:w="2193"/>
        <w:gridCol w:w="1654"/>
      </w:tblGrid>
      <w:tr w:rsidR="005D544C" w:rsidRPr="0089317B" w:rsidTr="00C33E06">
        <w:trPr>
          <w:jc w:val="center"/>
        </w:trPr>
        <w:tc>
          <w:tcPr>
            <w:tcW w:w="938" w:type="dxa"/>
          </w:tcPr>
          <w:p w:rsidR="005D544C" w:rsidRPr="0089317B" w:rsidRDefault="005D544C" w:rsidP="00BA27EF">
            <w:pPr>
              <w:spacing w:after="0" w:line="240" w:lineRule="auto"/>
              <w:jc w:val="both"/>
              <w:rPr>
                <w:rFonts w:ascii="Book Antiqua" w:hAnsi="Book Antiqua" w:cs="Latha"/>
                <w:b/>
                <w:bCs/>
                <w:sz w:val="24"/>
                <w:szCs w:val="24"/>
              </w:rPr>
            </w:pPr>
            <w:r w:rsidRPr="0089317B">
              <w:rPr>
                <w:rFonts w:ascii="Book Antiqua" w:hAnsi="Book Antiqua" w:cs="Latha"/>
                <w:b/>
                <w:bCs/>
                <w:sz w:val="24"/>
                <w:szCs w:val="24"/>
              </w:rPr>
              <w:t>Sl.</w:t>
            </w:r>
          </w:p>
          <w:p w:rsidR="005D544C" w:rsidRPr="0089317B" w:rsidRDefault="005D544C" w:rsidP="00BA27EF">
            <w:pPr>
              <w:spacing w:after="0" w:line="240" w:lineRule="auto"/>
              <w:jc w:val="both"/>
              <w:rPr>
                <w:rFonts w:ascii="Book Antiqua" w:hAnsi="Book Antiqua" w:cs="Latha"/>
                <w:b/>
                <w:bCs/>
                <w:sz w:val="24"/>
                <w:szCs w:val="24"/>
              </w:rPr>
            </w:pPr>
            <w:r w:rsidRPr="0089317B">
              <w:rPr>
                <w:rFonts w:ascii="Book Antiqua" w:hAnsi="Book Antiqua" w:cs="Latha"/>
                <w:b/>
                <w:bCs/>
                <w:sz w:val="24"/>
                <w:szCs w:val="24"/>
              </w:rPr>
              <w:t>No</w:t>
            </w:r>
          </w:p>
        </w:tc>
        <w:tc>
          <w:tcPr>
            <w:tcW w:w="3807" w:type="dxa"/>
          </w:tcPr>
          <w:p w:rsidR="005D544C" w:rsidRPr="0089317B" w:rsidRDefault="00BB3CA1" w:rsidP="00175E17">
            <w:pPr>
              <w:spacing w:after="0" w:line="240" w:lineRule="auto"/>
              <w:jc w:val="center"/>
              <w:rPr>
                <w:rFonts w:ascii="Book Antiqua" w:hAnsi="Book Antiqua" w:cs="Latha"/>
                <w:b/>
                <w:bCs/>
                <w:sz w:val="24"/>
                <w:szCs w:val="24"/>
              </w:rPr>
            </w:pPr>
            <w:r>
              <w:rPr>
                <w:rFonts w:ascii="Book Antiqua" w:hAnsi="Book Antiqua" w:cs="Latha"/>
                <w:b/>
                <w:bCs/>
                <w:sz w:val="24"/>
                <w:szCs w:val="24"/>
              </w:rPr>
              <w:t>Title &amp; Presenter</w:t>
            </w:r>
          </w:p>
        </w:tc>
        <w:tc>
          <w:tcPr>
            <w:tcW w:w="2193" w:type="dxa"/>
          </w:tcPr>
          <w:p w:rsidR="005D544C" w:rsidRPr="0089317B" w:rsidRDefault="00110B29" w:rsidP="00916A0D">
            <w:pPr>
              <w:spacing w:after="0" w:line="240" w:lineRule="auto"/>
              <w:jc w:val="center"/>
              <w:rPr>
                <w:rFonts w:ascii="Book Antiqua" w:hAnsi="Book Antiqua" w:cs="Latha"/>
                <w:b/>
                <w:bCs/>
                <w:sz w:val="24"/>
                <w:szCs w:val="24"/>
              </w:rPr>
            </w:pPr>
            <w:r w:rsidRPr="0089317B">
              <w:rPr>
                <w:rFonts w:ascii="Book Antiqua" w:hAnsi="Book Antiqua" w:cs="Latha"/>
                <w:b/>
                <w:bCs/>
                <w:sz w:val="24"/>
                <w:szCs w:val="24"/>
              </w:rPr>
              <w:t>Medi</w:t>
            </w:r>
            <w:r w:rsidR="00A60115" w:rsidRPr="0089317B">
              <w:rPr>
                <w:rFonts w:ascii="Book Antiqua" w:hAnsi="Book Antiqua" w:cs="Latha"/>
                <w:b/>
                <w:bCs/>
                <w:sz w:val="24"/>
                <w:szCs w:val="24"/>
              </w:rPr>
              <w:t>um</w:t>
            </w:r>
          </w:p>
        </w:tc>
        <w:tc>
          <w:tcPr>
            <w:tcW w:w="1654" w:type="dxa"/>
          </w:tcPr>
          <w:p w:rsidR="005D544C" w:rsidRPr="0089317B" w:rsidRDefault="005D544C" w:rsidP="00BA27EF">
            <w:pPr>
              <w:spacing w:after="0" w:line="240" w:lineRule="auto"/>
              <w:jc w:val="center"/>
              <w:rPr>
                <w:rFonts w:ascii="Book Antiqua" w:hAnsi="Book Antiqua" w:cs="Latha"/>
                <w:b/>
                <w:bCs/>
                <w:sz w:val="24"/>
                <w:szCs w:val="24"/>
              </w:rPr>
            </w:pPr>
            <w:r w:rsidRPr="0089317B">
              <w:rPr>
                <w:rFonts w:ascii="Book Antiqua" w:hAnsi="Book Antiqua" w:cs="Latha"/>
                <w:b/>
                <w:bCs/>
                <w:sz w:val="24"/>
                <w:szCs w:val="24"/>
              </w:rPr>
              <w:t>Language</w:t>
            </w:r>
          </w:p>
        </w:tc>
      </w:tr>
      <w:tr w:rsidR="00742467" w:rsidRPr="0089317B" w:rsidTr="00C33E06">
        <w:trPr>
          <w:jc w:val="center"/>
        </w:trPr>
        <w:tc>
          <w:tcPr>
            <w:tcW w:w="938" w:type="dxa"/>
          </w:tcPr>
          <w:p w:rsidR="00742467" w:rsidRPr="0089317B" w:rsidRDefault="00742467" w:rsidP="00FE36F0">
            <w:pPr>
              <w:numPr>
                <w:ilvl w:val="0"/>
                <w:numId w:val="8"/>
              </w:numPr>
              <w:spacing w:after="0" w:line="240" w:lineRule="auto"/>
              <w:jc w:val="center"/>
              <w:rPr>
                <w:rFonts w:ascii="Book Antiqua" w:hAnsi="Book Antiqua" w:cs="Latha"/>
                <w:bCs/>
                <w:color w:val="000000"/>
                <w:sz w:val="24"/>
                <w:szCs w:val="24"/>
              </w:rPr>
            </w:pPr>
            <w:bookmarkStart w:id="1" w:name="_Hlk74404009"/>
          </w:p>
        </w:tc>
        <w:tc>
          <w:tcPr>
            <w:tcW w:w="3807" w:type="dxa"/>
          </w:tcPr>
          <w:p w:rsidR="00742467" w:rsidRPr="0089317B" w:rsidRDefault="00742467" w:rsidP="00FE36F0">
            <w:pPr>
              <w:spacing w:after="0" w:line="240" w:lineRule="auto"/>
              <w:jc w:val="both"/>
              <w:rPr>
                <w:rFonts w:ascii="Book Antiqua" w:hAnsi="Book Antiqua"/>
                <w:sz w:val="24"/>
                <w:szCs w:val="24"/>
              </w:rPr>
            </w:pPr>
            <w:r w:rsidRPr="0089317B">
              <w:rPr>
                <w:rFonts w:ascii="Book Antiqua" w:hAnsi="Book Antiqua"/>
                <w:sz w:val="24"/>
                <w:szCs w:val="24"/>
              </w:rPr>
              <w:t xml:space="preserve">A </w:t>
            </w:r>
            <w:r>
              <w:rPr>
                <w:rFonts w:ascii="Book Antiqua" w:hAnsi="Book Antiqua"/>
                <w:sz w:val="24"/>
                <w:szCs w:val="24"/>
              </w:rPr>
              <w:t>g</w:t>
            </w:r>
            <w:r w:rsidRPr="0089317B">
              <w:rPr>
                <w:rFonts w:ascii="Book Antiqua" w:hAnsi="Book Antiqua"/>
                <w:sz w:val="24"/>
                <w:szCs w:val="24"/>
              </w:rPr>
              <w:t>limpse into AIISH Clinic</w:t>
            </w:r>
            <w:r w:rsidR="004B7720">
              <w:rPr>
                <w:rFonts w:ascii="Book Antiqua" w:hAnsi="Book Antiqua"/>
                <w:sz w:val="24"/>
                <w:szCs w:val="24"/>
              </w:rPr>
              <w:t>s</w:t>
            </w:r>
            <w:r w:rsidRPr="0089317B">
              <w:rPr>
                <w:rFonts w:ascii="Book Antiqua" w:hAnsi="Book Antiqua"/>
                <w:sz w:val="24"/>
                <w:szCs w:val="24"/>
              </w:rPr>
              <w:t xml:space="preserve"> by Dr. Yeshoda K</w:t>
            </w:r>
          </w:p>
        </w:tc>
        <w:tc>
          <w:tcPr>
            <w:tcW w:w="2193" w:type="dxa"/>
          </w:tcPr>
          <w:p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742467" w:rsidRPr="0089317B" w:rsidRDefault="00742467" w:rsidP="00FE36F0">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742467" w:rsidRPr="0089317B" w:rsidTr="00916A0D">
        <w:trPr>
          <w:trHeight w:val="416"/>
          <w:jc w:val="center"/>
        </w:trPr>
        <w:tc>
          <w:tcPr>
            <w:tcW w:w="938" w:type="dxa"/>
          </w:tcPr>
          <w:p w:rsidR="00742467" w:rsidRPr="0089317B" w:rsidRDefault="00742467" w:rsidP="00295493">
            <w:pPr>
              <w:numPr>
                <w:ilvl w:val="0"/>
                <w:numId w:val="8"/>
              </w:numPr>
              <w:spacing w:after="0" w:line="240" w:lineRule="auto"/>
              <w:jc w:val="center"/>
              <w:rPr>
                <w:rFonts w:ascii="Book Antiqua" w:hAnsi="Book Antiqua" w:cs="Latha"/>
                <w:bCs/>
                <w:color w:val="000000"/>
                <w:sz w:val="24"/>
                <w:szCs w:val="24"/>
              </w:rPr>
            </w:pPr>
          </w:p>
        </w:tc>
        <w:tc>
          <w:tcPr>
            <w:tcW w:w="3807" w:type="dxa"/>
          </w:tcPr>
          <w:p w:rsidR="00742467" w:rsidRPr="0089317B" w:rsidRDefault="00742467" w:rsidP="00295493">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A talk on augmentative &amp; alternative communication by Dr. Yashomathi</w:t>
            </w:r>
          </w:p>
        </w:tc>
        <w:tc>
          <w:tcPr>
            <w:tcW w:w="2193" w:type="dxa"/>
          </w:tcPr>
          <w:p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rsidR="00742467" w:rsidRPr="0089317B" w:rsidRDefault="00742467" w:rsidP="00295493">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742467" w:rsidRPr="0089317B" w:rsidTr="00C33E06">
        <w:trPr>
          <w:jc w:val="center"/>
        </w:trPr>
        <w:tc>
          <w:tcPr>
            <w:tcW w:w="938" w:type="dxa"/>
          </w:tcPr>
          <w:p w:rsidR="00742467" w:rsidRPr="0089317B" w:rsidRDefault="00742467" w:rsidP="00B805CC">
            <w:pPr>
              <w:numPr>
                <w:ilvl w:val="0"/>
                <w:numId w:val="8"/>
              </w:numPr>
              <w:spacing w:after="0" w:line="240" w:lineRule="auto"/>
              <w:jc w:val="center"/>
              <w:rPr>
                <w:rFonts w:ascii="Book Antiqua" w:hAnsi="Book Antiqua" w:cs="Latha"/>
                <w:bCs/>
                <w:color w:val="000000"/>
                <w:sz w:val="24"/>
                <w:szCs w:val="24"/>
              </w:rPr>
            </w:pPr>
          </w:p>
        </w:tc>
        <w:tc>
          <w:tcPr>
            <w:tcW w:w="3807" w:type="dxa"/>
          </w:tcPr>
          <w:p w:rsidR="00742467" w:rsidRPr="0089317B" w:rsidRDefault="00742467" w:rsidP="00B805CC">
            <w:pPr>
              <w:spacing w:after="0" w:line="240" w:lineRule="auto"/>
              <w:jc w:val="both"/>
              <w:rPr>
                <w:rFonts w:ascii="Book Antiqua" w:hAnsi="Book Antiqua"/>
                <w:sz w:val="24"/>
                <w:szCs w:val="24"/>
              </w:rPr>
            </w:pPr>
            <w:r w:rsidRPr="0089317B">
              <w:rPr>
                <w:rFonts w:ascii="Book Antiqua" w:hAnsi="Book Antiqua"/>
                <w:sz w:val="24"/>
                <w:szCs w:val="24"/>
              </w:rPr>
              <w:t>About AIISH by Dr.Jayashankar Rao</w:t>
            </w:r>
            <w:r>
              <w:rPr>
                <w:rFonts w:ascii="Book Antiqua" w:hAnsi="Book Antiqua"/>
                <w:sz w:val="24"/>
                <w:szCs w:val="24"/>
              </w:rPr>
              <w:t xml:space="preserve"> J S</w:t>
            </w:r>
          </w:p>
        </w:tc>
        <w:tc>
          <w:tcPr>
            <w:tcW w:w="2193" w:type="dxa"/>
          </w:tcPr>
          <w:p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742467" w:rsidRPr="0089317B" w:rsidRDefault="00742467" w:rsidP="00B805CC">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742467" w:rsidRPr="0089317B" w:rsidTr="00C33E06">
        <w:trPr>
          <w:jc w:val="center"/>
        </w:trPr>
        <w:tc>
          <w:tcPr>
            <w:tcW w:w="938" w:type="dxa"/>
          </w:tcPr>
          <w:p w:rsidR="00742467" w:rsidRPr="0089317B" w:rsidRDefault="00742467" w:rsidP="004B7855">
            <w:pPr>
              <w:numPr>
                <w:ilvl w:val="0"/>
                <w:numId w:val="8"/>
              </w:numPr>
              <w:spacing w:after="0" w:line="240" w:lineRule="auto"/>
              <w:jc w:val="center"/>
              <w:rPr>
                <w:rFonts w:ascii="Book Antiqua" w:hAnsi="Book Antiqua" w:cs="Latha"/>
                <w:bCs/>
                <w:color w:val="000000"/>
                <w:sz w:val="24"/>
                <w:szCs w:val="24"/>
              </w:rPr>
            </w:pPr>
          </w:p>
        </w:tc>
        <w:tc>
          <w:tcPr>
            <w:tcW w:w="3807" w:type="dxa"/>
          </w:tcPr>
          <w:p w:rsidR="00742467" w:rsidRPr="0089317B" w:rsidRDefault="00742467" w:rsidP="00175E17">
            <w:pPr>
              <w:spacing w:after="0" w:line="240" w:lineRule="auto"/>
              <w:jc w:val="both"/>
              <w:rPr>
                <w:rFonts w:ascii="Book Antiqua" w:hAnsi="Book Antiqua"/>
                <w:sz w:val="24"/>
                <w:szCs w:val="24"/>
              </w:rPr>
            </w:pPr>
            <w:r w:rsidRPr="0089317B">
              <w:rPr>
                <w:rFonts w:ascii="Book Antiqua" w:hAnsi="Book Antiqua"/>
                <w:sz w:val="24"/>
                <w:szCs w:val="24"/>
              </w:rPr>
              <w:t xml:space="preserve">About </w:t>
            </w:r>
            <w:r>
              <w:rPr>
                <w:rFonts w:ascii="Book Antiqua" w:hAnsi="Book Antiqua"/>
                <w:sz w:val="24"/>
                <w:szCs w:val="24"/>
              </w:rPr>
              <w:t>v</w:t>
            </w:r>
            <w:r w:rsidRPr="0089317B">
              <w:rPr>
                <w:rFonts w:ascii="Book Antiqua" w:hAnsi="Book Antiqua"/>
                <w:sz w:val="24"/>
                <w:szCs w:val="24"/>
              </w:rPr>
              <w:t>oice by Dr. Prakash</w:t>
            </w:r>
          </w:p>
        </w:tc>
        <w:tc>
          <w:tcPr>
            <w:tcW w:w="2193" w:type="dxa"/>
          </w:tcPr>
          <w:p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rsidR="00742467" w:rsidRPr="0089317B" w:rsidRDefault="00742467" w:rsidP="004B7855">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742467" w:rsidRPr="0089317B" w:rsidTr="00C33E06">
        <w:trPr>
          <w:jc w:val="center"/>
        </w:trPr>
        <w:tc>
          <w:tcPr>
            <w:tcW w:w="938" w:type="dxa"/>
          </w:tcPr>
          <w:p w:rsidR="00742467" w:rsidRPr="0089317B" w:rsidRDefault="00742467" w:rsidP="00FC60B4">
            <w:pPr>
              <w:numPr>
                <w:ilvl w:val="0"/>
                <w:numId w:val="8"/>
              </w:numPr>
              <w:spacing w:after="0" w:line="240" w:lineRule="auto"/>
              <w:jc w:val="center"/>
              <w:rPr>
                <w:rFonts w:ascii="Book Antiqua" w:hAnsi="Book Antiqua" w:cs="Latha"/>
                <w:bCs/>
                <w:color w:val="000000"/>
                <w:sz w:val="24"/>
                <w:szCs w:val="24"/>
              </w:rPr>
            </w:pPr>
          </w:p>
        </w:tc>
        <w:tc>
          <w:tcPr>
            <w:tcW w:w="3807" w:type="dxa"/>
          </w:tcPr>
          <w:p w:rsidR="00742467" w:rsidRPr="0089317B" w:rsidRDefault="00742467" w:rsidP="00FC60B4">
            <w:pPr>
              <w:spacing w:after="0" w:line="240" w:lineRule="auto"/>
              <w:jc w:val="both"/>
              <w:rPr>
                <w:rFonts w:ascii="Book Antiqua" w:hAnsi="Book Antiqua"/>
                <w:sz w:val="24"/>
                <w:szCs w:val="24"/>
              </w:rPr>
            </w:pPr>
            <w:r w:rsidRPr="0089317B">
              <w:rPr>
                <w:rFonts w:ascii="Book Antiqua" w:hAnsi="Book Antiqua"/>
                <w:sz w:val="24"/>
                <w:szCs w:val="24"/>
              </w:rPr>
              <w:t>Academic world of AIISH by Dr. Ajith Kumar</w:t>
            </w:r>
          </w:p>
        </w:tc>
        <w:tc>
          <w:tcPr>
            <w:tcW w:w="2193" w:type="dxa"/>
          </w:tcPr>
          <w:p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742467" w:rsidRPr="0089317B" w:rsidRDefault="00742467" w:rsidP="00FC60B4">
            <w:pPr>
              <w:spacing w:after="0" w:line="240" w:lineRule="auto"/>
              <w:jc w:val="center"/>
              <w:rPr>
                <w:rFonts w:ascii="Book Antiqua" w:hAnsi="Book Antiqua" w:cs="Latha"/>
                <w:color w:val="000000"/>
                <w:sz w:val="24"/>
                <w:szCs w:val="24"/>
              </w:rPr>
            </w:pPr>
            <w:r w:rsidRPr="0089317B">
              <w:rPr>
                <w:rFonts w:ascii="Book Antiqua" w:hAnsi="Book Antiqua"/>
                <w:sz w:val="24"/>
                <w:szCs w:val="24"/>
              </w:rPr>
              <w:t>English</w:t>
            </w:r>
          </w:p>
        </w:tc>
      </w:tr>
      <w:tr w:rsidR="00742467" w:rsidRPr="0089317B" w:rsidTr="00E404D2">
        <w:trPr>
          <w:trHeight w:val="536"/>
          <w:jc w:val="center"/>
        </w:trPr>
        <w:tc>
          <w:tcPr>
            <w:tcW w:w="938" w:type="dxa"/>
          </w:tcPr>
          <w:p w:rsidR="00742467" w:rsidRPr="0089317B" w:rsidRDefault="00742467" w:rsidP="00295493">
            <w:pPr>
              <w:numPr>
                <w:ilvl w:val="0"/>
                <w:numId w:val="8"/>
              </w:numPr>
              <w:spacing w:after="0" w:line="240" w:lineRule="auto"/>
              <w:jc w:val="center"/>
              <w:rPr>
                <w:rFonts w:ascii="Book Antiqua" w:hAnsi="Book Antiqua" w:cs="Latha"/>
                <w:bCs/>
                <w:color w:val="000000"/>
                <w:sz w:val="24"/>
                <w:szCs w:val="24"/>
              </w:rPr>
            </w:pPr>
          </w:p>
        </w:tc>
        <w:tc>
          <w:tcPr>
            <w:tcW w:w="3807" w:type="dxa"/>
          </w:tcPr>
          <w:p w:rsidR="00742467" w:rsidRPr="0089317B" w:rsidRDefault="00742467" w:rsidP="00295493">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 xml:space="preserve">An awareness video on </w:t>
            </w:r>
            <w:r>
              <w:rPr>
                <w:rFonts w:ascii="Book Antiqua" w:hAnsi="Book Antiqua"/>
                <w:sz w:val="24"/>
                <w:szCs w:val="24"/>
              </w:rPr>
              <w:t>s</w:t>
            </w:r>
            <w:r w:rsidRPr="0089317B">
              <w:rPr>
                <w:rFonts w:ascii="Book Antiqua" w:hAnsi="Book Antiqua"/>
                <w:sz w:val="24"/>
                <w:szCs w:val="24"/>
              </w:rPr>
              <w:t>tuttering by Actors</w:t>
            </w:r>
          </w:p>
        </w:tc>
        <w:tc>
          <w:tcPr>
            <w:tcW w:w="2193" w:type="dxa"/>
          </w:tcPr>
          <w:p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rsidR="00742467" w:rsidRPr="0089317B" w:rsidRDefault="00742467" w:rsidP="00295493">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Hindi</w:t>
            </w:r>
          </w:p>
        </w:tc>
      </w:tr>
      <w:tr w:rsidR="00742467" w:rsidRPr="0089317B" w:rsidTr="002A73A9">
        <w:trPr>
          <w:trHeight w:val="276"/>
          <w:jc w:val="center"/>
        </w:trPr>
        <w:tc>
          <w:tcPr>
            <w:tcW w:w="938" w:type="dxa"/>
          </w:tcPr>
          <w:p w:rsidR="00742467" w:rsidRPr="0089317B" w:rsidRDefault="00742467" w:rsidP="00295493">
            <w:pPr>
              <w:numPr>
                <w:ilvl w:val="0"/>
                <w:numId w:val="8"/>
              </w:numPr>
              <w:spacing w:after="0" w:line="240" w:lineRule="auto"/>
              <w:jc w:val="center"/>
              <w:rPr>
                <w:rFonts w:ascii="Book Antiqua" w:hAnsi="Book Antiqua" w:cs="Latha"/>
                <w:bCs/>
                <w:color w:val="000000"/>
                <w:sz w:val="24"/>
                <w:szCs w:val="24"/>
              </w:rPr>
            </w:pPr>
          </w:p>
        </w:tc>
        <w:tc>
          <w:tcPr>
            <w:tcW w:w="3807" w:type="dxa"/>
          </w:tcPr>
          <w:p w:rsidR="00742467" w:rsidRPr="0089317B" w:rsidRDefault="00742467" w:rsidP="004B7720">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 xml:space="preserve">Autism – comic video </w:t>
            </w:r>
          </w:p>
        </w:tc>
        <w:tc>
          <w:tcPr>
            <w:tcW w:w="2193" w:type="dxa"/>
          </w:tcPr>
          <w:p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rsidR="00742467" w:rsidRPr="0089317B" w:rsidRDefault="00742467" w:rsidP="00295493">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w:t>
            </w:r>
          </w:p>
        </w:tc>
      </w:tr>
      <w:tr w:rsidR="00742467" w:rsidRPr="0089317B" w:rsidTr="00C33E06">
        <w:trPr>
          <w:jc w:val="center"/>
        </w:trPr>
        <w:tc>
          <w:tcPr>
            <w:tcW w:w="938" w:type="dxa"/>
          </w:tcPr>
          <w:p w:rsidR="00742467" w:rsidRPr="0089317B" w:rsidRDefault="00742467" w:rsidP="00C33E06">
            <w:pPr>
              <w:numPr>
                <w:ilvl w:val="0"/>
                <w:numId w:val="8"/>
              </w:numPr>
              <w:spacing w:after="0" w:line="240" w:lineRule="auto"/>
              <w:jc w:val="center"/>
              <w:rPr>
                <w:rFonts w:ascii="Book Antiqua" w:hAnsi="Book Antiqua" w:cs="Latha"/>
                <w:bCs/>
                <w:color w:val="000000"/>
                <w:sz w:val="24"/>
                <w:szCs w:val="24"/>
              </w:rPr>
            </w:pPr>
          </w:p>
        </w:tc>
        <w:tc>
          <w:tcPr>
            <w:tcW w:w="3807" w:type="dxa"/>
          </w:tcPr>
          <w:p w:rsidR="00742467" w:rsidRPr="0089317B" w:rsidRDefault="00742467" w:rsidP="00175E17">
            <w:pPr>
              <w:spacing w:after="0" w:line="240" w:lineRule="auto"/>
              <w:jc w:val="both"/>
              <w:rPr>
                <w:rFonts w:ascii="Book Antiqua" w:hAnsi="Book Antiqua"/>
                <w:sz w:val="24"/>
                <w:szCs w:val="24"/>
              </w:rPr>
            </w:pPr>
            <w:r w:rsidRPr="0089317B">
              <w:rPr>
                <w:rFonts w:ascii="Book Antiqua" w:hAnsi="Book Antiqua"/>
                <w:sz w:val="24"/>
                <w:szCs w:val="24"/>
              </w:rPr>
              <w:t xml:space="preserve">Autism Awareness by </w:t>
            </w:r>
          </w:p>
          <w:p w:rsidR="00742467" w:rsidRPr="0089317B" w:rsidRDefault="00742467" w:rsidP="00175E17">
            <w:pPr>
              <w:spacing w:after="0" w:line="240" w:lineRule="auto"/>
              <w:jc w:val="both"/>
              <w:rPr>
                <w:rFonts w:ascii="Book Antiqua" w:hAnsi="Book Antiqua" w:cs="Latha"/>
                <w:color w:val="000000"/>
                <w:sz w:val="24"/>
                <w:szCs w:val="24"/>
                <w:shd w:val="clear" w:color="auto" w:fill="FFFFFF"/>
              </w:rPr>
            </w:pPr>
            <w:r w:rsidRPr="0089317B">
              <w:rPr>
                <w:rFonts w:ascii="Book Antiqua" w:hAnsi="Book Antiqua"/>
                <w:sz w:val="24"/>
                <w:szCs w:val="24"/>
              </w:rPr>
              <w:t>Dr. Kadambari Naniwadekar</w:t>
            </w:r>
          </w:p>
        </w:tc>
        <w:tc>
          <w:tcPr>
            <w:tcW w:w="2193" w:type="dxa"/>
          </w:tcPr>
          <w:p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742467" w:rsidRPr="0089317B" w:rsidRDefault="00742467" w:rsidP="00C33E06">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742467" w:rsidRPr="0089317B" w:rsidTr="00C33E06">
        <w:trPr>
          <w:jc w:val="center"/>
        </w:trPr>
        <w:tc>
          <w:tcPr>
            <w:tcW w:w="938" w:type="dxa"/>
          </w:tcPr>
          <w:p w:rsidR="00742467" w:rsidRPr="0089317B" w:rsidRDefault="00742467" w:rsidP="00C33E06">
            <w:pPr>
              <w:numPr>
                <w:ilvl w:val="0"/>
                <w:numId w:val="8"/>
              </w:numPr>
              <w:spacing w:after="0" w:line="240" w:lineRule="auto"/>
              <w:jc w:val="center"/>
              <w:rPr>
                <w:rFonts w:ascii="Book Antiqua" w:hAnsi="Book Antiqua" w:cs="Latha"/>
                <w:bCs/>
                <w:color w:val="000000"/>
                <w:sz w:val="24"/>
                <w:szCs w:val="24"/>
              </w:rPr>
            </w:pPr>
          </w:p>
        </w:tc>
        <w:tc>
          <w:tcPr>
            <w:tcW w:w="3807" w:type="dxa"/>
          </w:tcPr>
          <w:p w:rsidR="00742467" w:rsidRPr="0089317B" w:rsidRDefault="00742467" w:rsidP="00175E17">
            <w:pPr>
              <w:spacing w:after="0" w:line="240" w:lineRule="auto"/>
              <w:jc w:val="both"/>
              <w:rPr>
                <w:rFonts w:ascii="Book Antiqua" w:hAnsi="Book Antiqua"/>
                <w:sz w:val="24"/>
                <w:szCs w:val="24"/>
              </w:rPr>
            </w:pPr>
            <w:r w:rsidRPr="0089317B">
              <w:rPr>
                <w:rFonts w:ascii="Book Antiqua" w:hAnsi="Book Antiqua"/>
                <w:sz w:val="24"/>
                <w:szCs w:val="24"/>
              </w:rPr>
              <w:t xml:space="preserve">Autism </w:t>
            </w:r>
            <w:r>
              <w:rPr>
                <w:rFonts w:ascii="Book Antiqua" w:hAnsi="Book Antiqua"/>
                <w:sz w:val="24"/>
                <w:szCs w:val="24"/>
              </w:rPr>
              <w:t>a</w:t>
            </w:r>
            <w:r w:rsidRPr="0089317B">
              <w:rPr>
                <w:rFonts w:ascii="Book Antiqua" w:hAnsi="Book Antiqua"/>
                <w:sz w:val="24"/>
                <w:szCs w:val="24"/>
              </w:rPr>
              <w:t>wareness by Mrs. Latha</w:t>
            </w:r>
          </w:p>
        </w:tc>
        <w:tc>
          <w:tcPr>
            <w:tcW w:w="2193" w:type="dxa"/>
          </w:tcPr>
          <w:p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742467" w:rsidRPr="0089317B" w:rsidRDefault="00742467" w:rsidP="00C33E06">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742467" w:rsidRPr="0089317B" w:rsidTr="00C33E06">
        <w:trPr>
          <w:jc w:val="center"/>
        </w:trPr>
        <w:tc>
          <w:tcPr>
            <w:tcW w:w="938" w:type="dxa"/>
          </w:tcPr>
          <w:p w:rsidR="00742467" w:rsidRPr="0089317B" w:rsidRDefault="00742467" w:rsidP="00BF514B">
            <w:pPr>
              <w:numPr>
                <w:ilvl w:val="0"/>
                <w:numId w:val="8"/>
              </w:numPr>
              <w:spacing w:after="0" w:line="240" w:lineRule="auto"/>
              <w:jc w:val="center"/>
              <w:rPr>
                <w:rFonts w:ascii="Book Antiqua" w:hAnsi="Book Antiqua" w:cs="Latha"/>
                <w:bCs/>
                <w:color w:val="000000"/>
                <w:sz w:val="24"/>
                <w:szCs w:val="24"/>
              </w:rPr>
            </w:pPr>
          </w:p>
        </w:tc>
        <w:tc>
          <w:tcPr>
            <w:tcW w:w="3807" w:type="dxa"/>
          </w:tcPr>
          <w:p w:rsidR="00742467" w:rsidRPr="0089317B" w:rsidRDefault="00742467" w:rsidP="00175E17">
            <w:pPr>
              <w:spacing w:after="0" w:line="240" w:lineRule="auto"/>
              <w:jc w:val="both"/>
              <w:rPr>
                <w:rFonts w:ascii="Book Antiqua" w:hAnsi="Book Antiqua"/>
                <w:sz w:val="24"/>
                <w:szCs w:val="24"/>
              </w:rPr>
            </w:pPr>
            <w:r w:rsidRPr="0089317B">
              <w:rPr>
                <w:rFonts w:ascii="Book Antiqua" w:hAnsi="Book Antiqua"/>
                <w:sz w:val="24"/>
                <w:szCs w:val="24"/>
              </w:rPr>
              <w:t>Awareness video on Covid 19 by Students and staff of the AIISH</w:t>
            </w:r>
          </w:p>
        </w:tc>
        <w:tc>
          <w:tcPr>
            <w:tcW w:w="2193" w:type="dxa"/>
          </w:tcPr>
          <w:p w:rsidR="00742467" w:rsidRPr="0089317B" w:rsidRDefault="00742467"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742467" w:rsidRPr="0089317B" w:rsidRDefault="00742467" w:rsidP="00BF514B">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742467" w:rsidRPr="0089317B" w:rsidTr="00E404D2">
        <w:trPr>
          <w:trHeight w:val="536"/>
          <w:jc w:val="center"/>
        </w:trPr>
        <w:tc>
          <w:tcPr>
            <w:tcW w:w="938" w:type="dxa"/>
          </w:tcPr>
          <w:p w:rsidR="00742467" w:rsidRPr="0089317B" w:rsidRDefault="00742467" w:rsidP="00295493">
            <w:pPr>
              <w:numPr>
                <w:ilvl w:val="0"/>
                <w:numId w:val="8"/>
              </w:numPr>
              <w:spacing w:after="0" w:line="240" w:lineRule="auto"/>
              <w:jc w:val="center"/>
              <w:rPr>
                <w:rFonts w:ascii="Book Antiqua" w:hAnsi="Book Antiqua" w:cs="Latha"/>
                <w:bCs/>
                <w:color w:val="000000"/>
                <w:sz w:val="24"/>
                <w:szCs w:val="24"/>
              </w:rPr>
            </w:pPr>
          </w:p>
        </w:tc>
        <w:tc>
          <w:tcPr>
            <w:tcW w:w="3807" w:type="dxa"/>
          </w:tcPr>
          <w:p w:rsidR="00742467" w:rsidRPr="0089317B" w:rsidRDefault="00742467" w:rsidP="00295493">
            <w:pPr>
              <w:shd w:val="clear" w:color="auto" w:fill="FFFFFF"/>
              <w:spacing w:after="0" w:line="240" w:lineRule="auto"/>
              <w:jc w:val="both"/>
              <w:rPr>
                <w:rFonts w:ascii="Book Antiqua" w:hAnsi="Book Antiqua"/>
                <w:sz w:val="24"/>
                <w:szCs w:val="24"/>
              </w:rPr>
            </w:pPr>
            <w:r w:rsidRPr="002842FE">
              <w:rPr>
                <w:rFonts w:ascii="Book Antiqua" w:hAnsi="Book Antiqua"/>
                <w:sz w:val="24"/>
                <w:szCs w:val="24"/>
              </w:rPr>
              <w:t>Commemoration of International Day of Persons with Disabilities by Dr. Pushpavathi M.</w:t>
            </w:r>
          </w:p>
        </w:tc>
        <w:tc>
          <w:tcPr>
            <w:tcW w:w="2193" w:type="dxa"/>
          </w:tcPr>
          <w:p w:rsidR="00742467" w:rsidRPr="0089317B" w:rsidRDefault="00742467" w:rsidP="00916A0D">
            <w:pPr>
              <w:spacing w:after="0" w:line="240" w:lineRule="auto"/>
              <w:jc w:val="center"/>
              <w:rPr>
                <w:rFonts w:ascii="Book Antiqua" w:hAnsi="Book Antiqua" w:cs="Latha"/>
                <w:color w:val="000000"/>
                <w:sz w:val="24"/>
                <w:szCs w:val="24"/>
              </w:rPr>
            </w:pPr>
            <w:r w:rsidRPr="002842FE">
              <w:rPr>
                <w:rFonts w:ascii="Book Antiqua" w:hAnsi="Book Antiqua" w:cs="Latha"/>
                <w:color w:val="000000"/>
                <w:sz w:val="24"/>
                <w:szCs w:val="24"/>
              </w:rPr>
              <w:t>FB</w:t>
            </w:r>
          </w:p>
        </w:tc>
        <w:tc>
          <w:tcPr>
            <w:tcW w:w="1654" w:type="dxa"/>
          </w:tcPr>
          <w:p w:rsidR="00742467" w:rsidRPr="0089317B" w:rsidRDefault="00742467" w:rsidP="00295493">
            <w:pPr>
              <w:spacing w:after="0" w:line="240" w:lineRule="auto"/>
              <w:jc w:val="center"/>
              <w:rPr>
                <w:rFonts w:ascii="Book Antiqua" w:hAnsi="Book Antiqua" w:cs="Latha"/>
                <w:color w:val="000000"/>
                <w:sz w:val="24"/>
                <w:szCs w:val="24"/>
              </w:rPr>
            </w:pPr>
            <w:r w:rsidRPr="002842FE">
              <w:rPr>
                <w:rFonts w:ascii="Book Antiqua" w:hAnsi="Book Antiqua" w:cs="Latha"/>
                <w:color w:val="000000"/>
                <w:sz w:val="24"/>
                <w:szCs w:val="24"/>
              </w:rPr>
              <w:t>English</w:t>
            </w:r>
          </w:p>
        </w:tc>
      </w:tr>
      <w:tr w:rsidR="00E84EE7" w:rsidRPr="0089317B" w:rsidTr="00E404D2">
        <w:trPr>
          <w:trHeight w:val="536"/>
          <w:jc w:val="center"/>
        </w:trPr>
        <w:tc>
          <w:tcPr>
            <w:tcW w:w="938" w:type="dxa"/>
          </w:tcPr>
          <w:p w:rsidR="00E84EE7" w:rsidRPr="0089317B" w:rsidRDefault="00E84EE7" w:rsidP="00295493">
            <w:pPr>
              <w:numPr>
                <w:ilvl w:val="0"/>
                <w:numId w:val="8"/>
              </w:numPr>
              <w:spacing w:after="0" w:line="240" w:lineRule="auto"/>
              <w:jc w:val="center"/>
              <w:rPr>
                <w:rFonts w:ascii="Book Antiqua" w:hAnsi="Book Antiqua" w:cs="Latha"/>
                <w:bCs/>
                <w:color w:val="000000"/>
                <w:sz w:val="24"/>
                <w:szCs w:val="24"/>
              </w:rPr>
            </w:pPr>
          </w:p>
        </w:tc>
        <w:tc>
          <w:tcPr>
            <w:tcW w:w="3807" w:type="dxa"/>
          </w:tcPr>
          <w:p w:rsidR="00E84EE7" w:rsidRPr="002842FE" w:rsidRDefault="00E84EE7" w:rsidP="00295493">
            <w:pPr>
              <w:shd w:val="clear" w:color="auto" w:fill="FFFFFF"/>
              <w:spacing w:after="0" w:line="240" w:lineRule="auto"/>
              <w:jc w:val="both"/>
              <w:rPr>
                <w:rFonts w:ascii="Book Antiqua" w:hAnsi="Book Antiqua"/>
                <w:sz w:val="24"/>
                <w:szCs w:val="24"/>
              </w:rPr>
            </w:pPr>
            <w:r>
              <w:rPr>
                <w:rFonts w:ascii="Book Antiqua" w:hAnsi="Book Antiqua"/>
                <w:sz w:val="24"/>
                <w:szCs w:val="24"/>
              </w:rPr>
              <w:t>Common conditions affecting Larynx (animated video)</w:t>
            </w:r>
          </w:p>
        </w:tc>
        <w:tc>
          <w:tcPr>
            <w:tcW w:w="2193" w:type="dxa"/>
          </w:tcPr>
          <w:p w:rsidR="00E84EE7" w:rsidRPr="002842FE" w:rsidRDefault="005D2682" w:rsidP="00916A0D">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rsidR="00E84EE7" w:rsidRPr="002842FE" w:rsidRDefault="00E84EE7" w:rsidP="00295493">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English</w:t>
            </w:r>
          </w:p>
        </w:tc>
      </w:tr>
      <w:tr w:rsidR="00F068BA" w:rsidRPr="0089317B" w:rsidTr="00E404D2">
        <w:trPr>
          <w:trHeight w:val="536"/>
          <w:jc w:val="center"/>
        </w:trPr>
        <w:tc>
          <w:tcPr>
            <w:tcW w:w="938" w:type="dxa"/>
          </w:tcPr>
          <w:p w:rsidR="00F068BA" w:rsidRPr="00D77404"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F068BA" w:rsidRPr="00D77404" w:rsidRDefault="00F068BA" w:rsidP="00F068BA">
            <w:pPr>
              <w:shd w:val="clear" w:color="auto" w:fill="FFFFFF"/>
              <w:spacing w:after="0" w:line="240" w:lineRule="auto"/>
              <w:rPr>
                <w:rFonts w:ascii="Book Antiqua" w:eastAsia="Times New Roman" w:hAnsi="Book Antiqua" w:cs="Segoe UI Historic"/>
                <w:color w:val="050505"/>
                <w:sz w:val="24"/>
                <w:szCs w:val="24"/>
                <w:lang w:eastAsia="en-IN"/>
              </w:rPr>
            </w:pPr>
            <w:r w:rsidRPr="00D77404">
              <w:rPr>
                <w:rFonts w:ascii="Book Antiqua" w:hAnsi="Book Antiqua"/>
                <w:sz w:val="24"/>
                <w:szCs w:val="24"/>
              </w:rPr>
              <w:t xml:space="preserve">Creating inclusivity for children with Autism Spectrum Disorders </w:t>
            </w:r>
            <w:r w:rsidRPr="00D77404">
              <w:rPr>
                <w:rFonts w:ascii="Book Antiqua" w:eastAsia="Times New Roman" w:hAnsi="Book Antiqua" w:cs="Segoe UI Historic"/>
                <w:color w:val="050505"/>
                <w:sz w:val="24"/>
                <w:szCs w:val="24"/>
                <w:lang w:eastAsia="en-IN"/>
              </w:rPr>
              <w:t xml:space="preserve">by Dr. Jayashree C Shanbal, </w:t>
            </w:r>
          </w:p>
          <w:p w:rsidR="00F068BA" w:rsidRPr="00D77404" w:rsidRDefault="00F068BA" w:rsidP="00F068BA">
            <w:pPr>
              <w:shd w:val="clear" w:color="auto" w:fill="FFFFFF"/>
              <w:spacing w:after="0" w:line="240" w:lineRule="auto"/>
              <w:rPr>
                <w:rFonts w:ascii="Book Antiqua" w:hAnsi="Book Antiqua"/>
                <w:sz w:val="24"/>
                <w:szCs w:val="24"/>
              </w:rPr>
            </w:pPr>
            <w:r w:rsidRPr="00F068BA">
              <w:rPr>
                <w:rFonts w:ascii="Book Antiqua" w:eastAsia="Times New Roman" w:hAnsi="Book Antiqua" w:cs="Segoe UI Historic"/>
                <w:color w:val="050505"/>
                <w:sz w:val="24"/>
                <w:szCs w:val="24"/>
                <w:lang w:eastAsia="en-IN"/>
              </w:rPr>
              <w:t>&amp; Ms. Devi Vijayalakshmii V</w:t>
            </w:r>
            <w:r w:rsidR="00E84EE7">
              <w:rPr>
                <w:rFonts w:ascii="Book Antiqua" w:eastAsia="Times New Roman" w:hAnsi="Book Antiqua" w:cs="Segoe UI Historic"/>
                <w:color w:val="050505"/>
                <w:sz w:val="24"/>
                <w:szCs w:val="24"/>
                <w:lang w:eastAsia="en-IN"/>
              </w:rPr>
              <w:t xml:space="preserve"> (animated video)</w:t>
            </w:r>
          </w:p>
        </w:tc>
        <w:tc>
          <w:tcPr>
            <w:tcW w:w="2193" w:type="dxa"/>
          </w:tcPr>
          <w:p w:rsidR="00F068BA" w:rsidRPr="002842FE"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FB</w:t>
            </w:r>
          </w:p>
        </w:tc>
        <w:tc>
          <w:tcPr>
            <w:tcW w:w="1654" w:type="dxa"/>
          </w:tcPr>
          <w:p w:rsidR="00F068BA" w:rsidRPr="002842FE" w:rsidRDefault="00F068BA" w:rsidP="00F068BA">
            <w:pPr>
              <w:spacing w:after="0" w:line="240" w:lineRule="auto"/>
              <w:jc w:val="center"/>
              <w:rPr>
                <w:rFonts w:ascii="Book Antiqua" w:hAnsi="Book Antiqua" w:cs="Latha"/>
                <w:color w:val="000000"/>
                <w:sz w:val="24"/>
                <w:szCs w:val="24"/>
              </w:rPr>
            </w:pPr>
            <w:r w:rsidRPr="008B0B5E">
              <w:rPr>
                <w:rFonts w:ascii="Book Antiqua" w:hAnsi="Book Antiqua"/>
                <w:sz w:val="24"/>
                <w:szCs w:val="24"/>
              </w:rPr>
              <w:t>English</w:t>
            </w:r>
          </w:p>
        </w:tc>
      </w:tr>
      <w:tr w:rsidR="00F068BA" w:rsidRPr="0089317B" w:rsidTr="00742467">
        <w:trPr>
          <w:trHeight w:val="433"/>
          <w:jc w:val="center"/>
        </w:trPr>
        <w:tc>
          <w:tcPr>
            <w:tcW w:w="938" w:type="dxa"/>
          </w:tcPr>
          <w:p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F068BA" w:rsidRPr="0089317B" w:rsidRDefault="00F068BA" w:rsidP="00F068BA">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 xml:space="preserve">Eminent personalities visit </w:t>
            </w:r>
          </w:p>
        </w:tc>
        <w:tc>
          <w:tcPr>
            <w:tcW w:w="2193" w:type="dxa"/>
          </w:tcPr>
          <w:p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F068BA" w:rsidRPr="0089317B"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w:t>
            </w:r>
          </w:p>
        </w:tc>
      </w:tr>
      <w:tr w:rsidR="00F068BA" w:rsidRPr="0089317B" w:rsidTr="00742467">
        <w:trPr>
          <w:trHeight w:val="268"/>
          <w:jc w:val="center"/>
        </w:trPr>
        <w:tc>
          <w:tcPr>
            <w:tcW w:w="938" w:type="dxa"/>
          </w:tcPr>
          <w:p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F068BA" w:rsidRPr="0089317B" w:rsidRDefault="00F068BA" w:rsidP="00F068BA">
            <w:pPr>
              <w:shd w:val="clear" w:color="auto" w:fill="FFFFFF"/>
              <w:spacing w:line="240" w:lineRule="auto"/>
              <w:jc w:val="both"/>
              <w:rPr>
                <w:rFonts w:ascii="Book Antiqua" w:hAnsi="Book Antiqua"/>
                <w:sz w:val="24"/>
                <w:szCs w:val="24"/>
              </w:rPr>
            </w:pPr>
            <w:r w:rsidRPr="0089317B">
              <w:rPr>
                <w:rFonts w:ascii="Book Antiqua" w:hAnsi="Book Antiqua"/>
                <w:sz w:val="24"/>
                <w:szCs w:val="24"/>
              </w:rPr>
              <w:t xml:space="preserve">Father's Day by </w:t>
            </w:r>
            <w:r>
              <w:rPr>
                <w:rFonts w:ascii="Book Antiqua" w:hAnsi="Book Antiqua"/>
                <w:sz w:val="24"/>
                <w:szCs w:val="24"/>
              </w:rPr>
              <w:t>p</w:t>
            </w:r>
            <w:r w:rsidRPr="0089317B">
              <w:rPr>
                <w:rFonts w:ascii="Book Antiqua" w:hAnsi="Book Antiqua"/>
                <w:sz w:val="24"/>
                <w:szCs w:val="24"/>
              </w:rPr>
              <w:t>re-school kids</w:t>
            </w:r>
          </w:p>
        </w:tc>
        <w:tc>
          <w:tcPr>
            <w:tcW w:w="2193" w:type="dxa"/>
          </w:tcPr>
          <w:p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F068BA" w:rsidRPr="0089317B" w:rsidTr="00E404D2">
        <w:trPr>
          <w:trHeight w:val="536"/>
          <w:jc w:val="center"/>
        </w:trPr>
        <w:tc>
          <w:tcPr>
            <w:tcW w:w="938" w:type="dxa"/>
          </w:tcPr>
          <w:p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F068BA" w:rsidRPr="0089317B" w:rsidRDefault="00F068BA" w:rsidP="00F068BA">
            <w:pPr>
              <w:shd w:val="clear" w:color="auto" w:fill="FFFFFF"/>
              <w:spacing w:after="0" w:line="240" w:lineRule="auto"/>
              <w:jc w:val="both"/>
              <w:rPr>
                <w:rFonts w:ascii="Book Antiqua" w:hAnsi="Book Antiqua" w:cs="Nirmala UI"/>
                <w:sz w:val="24"/>
                <w:szCs w:val="24"/>
                <w:lang w:val="en-US"/>
              </w:rPr>
            </w:pPr>
            <w:r w:rsidRPr="0089317B">
              <w:rPr>
                <w:rFonts w:ascii="Book Antiqua" w:hAnsi="Book Antiqua" w:cs="Nirmala UI"/>
                <w:sz w:val="24"/>
                <w:szCs w:val="24"/>
                <w:lang w:val="en-US"/>
              </w:rPr>
              <w:t>Greetings to all on the occasion of 56</w:t>
            </w:r>
            <w:r w:rsidRPr="0089317B">
              <w:rPr>
                <w:rFonts w:ascii="Book Antiqua" w:hAnsi="Book Antiqua" w:cs="Nirmala UI"/>
                <w:sz w:val="24"/>
                <w:szCs w:val="24"/>
                <w:vertAlign w:val="superscript"/>
                <w:lang w:val="en-US"/>
              </w:rPr>
              <w:t>th</w:t>
            </w:r>
            <w:r w:rsidRPr="0089317B">
              <w:rPr>
                <w:rFonts w:ascii="Book Antiqua" w:hAnsi="Book Antiqua" w:cs="Nirmala UI"/>
                <w:sz w:val="24"/>
                <w:szCs w:val="24"/>
                <w:lang w:val="en-US"/>
              </w:rPr>
              <w:t xml:space="preserve"> Annual Day of the Institute </w:t>
            </w:r>
          </w:p>
        </w:tc>
        <w:tc>
          <w:tcPr>
            <w:tcW w:w="2193" w:type="dxa"/>
          </w:tcPr>
          <w:p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8547A4" w:rsidRPr="0089317B" w:rsidTr="00E404D2">
        <w:trPr>
          <w:trHeight w:val="536"/>
          <w:jc w:val="center"/>
        </w:trPr>
        <w:tc>
          <w:tcPr>
            <w:tcW w:w="938" w:type="dxa"/>
          </w:tcPr>
          <w:p w:rsidR="008547A4" w:rsidRPr="0089317B" w:rsidRDefault="008547A4"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8547A4" w:rsidRPr="0089317B" w:rsidRDefault="008547A4" w:rsidP="00F068BA">
            <w:pPr>
              <w:shd w:val="clear" w:color="auto" w:fill="FFFFFF"/>
              <w:spacing w:after="0" w:line="240" w:lineRule="auto"/>
              <w:jc w:val="both"/>
              <w:rPr>
                <w:rFonts w:ascii="Book Antiqua" w:hAnsi="Book Antiqua" w:cs="Nirmala UI"/>
                <w:sz w:val="24"/>
                <w:szCs w:val="24"/>
                <w:lang w:val="en-US"/>
              </w:rPr>
            </w:pPr>
            <w:r w:rsidRPr="008B0B5E">
              <w:rPr>
                <w:rFonts w:ascii="Book Antiqua" w:hAnsi="Book Antiqua"/>
                <w:sz w:val="24"/>
                <w:szCs w:val="24"/>
              </w:rPr>
              <w:t>Habits that can lead to voice problems!</w:t>
            </w:r>
            <w:r w:rsidR="00E84EE7">
              <w:rPr>
                <w:rFonts w:ascii="Book Antiqua" w:hAnsi="Book Antiqua"/>
                <w:sz w:val="24"/>
                <w:szCs w:val="24"/>
              </w:rPr>
              <w:t xml:space="preserve"> (animated video)</w:t>
            </w:r>
          </w:p>
        </w:tc>
        <w:tc>
          <w:tcPr>
            <w:tcW w:w="2193" w:type="dxa"/>
          </w:tcPr>
          <w:p w:rsidR="008547A4" w:rsidRPr="0089317B" w:rsidRDefault="005D2682"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rsidR="008547A4" w:rsidRPr="0089317B" w:rsidRDefault="00C34C87"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068BA" w:rsidRPr="0089317B" w:rsidTr="00742467">
        <w:trPr>
          <w:trHeight w:val="426"/>
          <w:jc w:val="center"/>
        </w:trPr>
        <w:tc>
          <w:tcPr>
            <w:tcW w:w="938" w:type="dxa"/>
          </w:tcPr>
          <w:p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F068BA" w:rsidRPr="0089317B" w:rsidRDefault="00F068BA" w:rsidP="00F068BA">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 xml:space="preserve">Happy </w:t>
            </w:r>
            <w:r>
              <w:rPr>
                <w:rFonts w:ascii="Book Antiqua" w:hAnsi="Book Antiqua"/>
                <w:sz w:val="24"/>
                <w:szCs w:val="24"/>
              </w:rPr>
              <w:t>s</w:t>
            </w:r>
            <w:r w:rsidRPr="0089317B">
              <w:rPr>
                <w:rFonts w:ascii="Book Antiqua" w:hAnsi="Book Antiqua"/>
                <w:sz w:val="24"/>
                <w:szCs w:val="24"/>
              </w:rPr>
              <w:t xml:space="preserve">implicity </w:t>
            </w:r>
            <w:r>
              <w:rPr>
                <w:rFonts w:ascii="Book Antiqua" w:hAnsi="Book Antiqua"/>
                <w:sz w:val="24"/>
                <w:szCs w:val="24"/>
              </w:rPr>
              <w:t>d</w:t>
            </w:r>
            <w:r w:rsidRPr="0089317B">
              <w:rPr>
                <w:rFonts w:ascii="Book Antiqua" w:hAnsi="Book Antiqua"/>
                <w:sz w:val="24"/>
                <w:szCs w:val="24"/>
              </w:rPr>
              <w:t xml:space="preserve">ay </w:t>
            </w:r>
          </w:p>
        </w:tc>
        <w:tc>
          <w:tcPr>
            <w:tcW w:w="2193" w:type="dxa"/>
          </w:tcPr>
          <w:p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068BA" w:rsidRPr="0089317B" w:rsidTr="00C33E06">
        <w:trPr>
          <w:jc w:val="center"/>
        </w:trPr>
        <w:tc>
          <w:tcPr>
            <w:tcW w:w="938" w:type="dxa"/>
          </w:tcPr>
          <w:p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F068BA" w:rsidRPr="0089317B" w:rsidRDefault="00F068BA" w:rsidP="004B7720">
            <w:pPr>
              <w:shd w:val="clear" w:color="auto" w:fill="F9F9F9"/>
              <w:spacing w:after="0" w:line="240" w:lineRule="auto"/>
              <w:outlineLvl w:val="0"/>
              <w:rPr>
                <w:rFonts w:ascii="Book Antiqua" w:eastAsiaTheme="minorHAnsi" w:hAnsi="Book Antiqua"/>
                <w:sz w:val="24"/>
                <w:szCs w:val="24"/>
                <w:lang w:bidi="kn-IN"/>
              </w:rPr>
            </w:pPr>
            <w:r w:rsidRPr="0061633E">
              <w:rPr>
                <w:rFonts w:ascii="Book Antiqua" w:eastAsiaTheme="minorHAnsi" w:hAnsi="Book Antiqua"/>
                <w:sz w:val="24"/>
                <w:szCs w:val="24"/>
                <w:lang w:bidi="kn-IN"/>
              </w:rPr>
              <w:t>Hear what the ears of an autistic individual hear</w:t>
            </w:r>
          </w:p>
        </w:tc>
        <w:tc>
          <w:tcPr>
            <w:tcW w:w="2193" w:type="dxa"/>
          </w:tcPr>
          <w:p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068BA" w:rsidRPr="0089317B" w:rsidTr="00C33E06">
        <w:trPr>
          <w:jc w:val="center"/>
        </w:trPr>
        <w:tc>
          <w:tcPr>
            <w:tcW w:w="938" w:type="dxa"/>
          </w:tcPr>
          <w:p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F068BA" w:rsidRPr="0089317B" w:rsidRDefault="00F068BA" w:rsidP="00F068BA">
            <w:pPr>
              <w:spacing w:after="0" w:line="240" w:lineRule="auto"/>
              <w:jc w:val="both"/>
              <w:rPr>
                <w:rFonts w:ascii="Book Antiqua" w:hAnsi="Book Antiqua"/>
                <w:sz w:val="24"/>
                <w:szCs w:val="24"/>
              </w:rPr>
            </w:pPr>
            <w:r w:rsidRPr="0089317B">
              <w:rPr>
                <w:rFonts w:ascii="Book Antiqua" w:hAnsi="Book Antiqua"/>
                <w:sz w:val="24"/>
                <w:szCs w:val="24"/>
              </w:rPr>
              <w:t>How can each of you be a COVID warrior by Dr. Pushpavathi M</w:t>
            </w:r>
          </w:p>
        </w:tc>
        <w:tc>
          <w:tcPr>
            <w:tcW w:w="2193" w:type="dxa"/>
          </w:tcPr>
          <w:p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F068BA" w:rsidRPr="0089317B" w:rsidTr="00E404D2">
        <w:trPr>
          <w:trHeight w:val="536"/>
          <w:jc w:val="center"/>
        </w:trPr>
        <w:tc>
          <w:tcPr>
            <w:tcW w:w="938" w:type="dxa"/>
          </w:tcPr>
          <w:p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F068BA" w:rsidRPr="0089317B" w:rsidRDefault="00F068BA" w:rsidP="004B7720">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How to narrate a creative story to kids? by Mrs. Sreevidya</w:t>
            </w:r>
          </w:p>
        </w:tc>
        <w:tc>
          <w:tcPr>
            <w:tcW w:w="2193" w:type="dxa"/>
          </w:tcPr>
          <w:p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Malayalam</w:t>
            </w:r>
          </w:p>
        </w:tc>
      </w:tr>
      <w:tr w:rsidR="00F068BA" w:rsidRPr="0089317B" w:rsidTr="00C33E06">
        <w:trPr>
          <w:jc w:val="center"/>
        </w:trPr>
        <w:tc>
          <w:tcPr>
            <w:tcW w:w="938" w:type="dxa"/>
          </w:tcPr>
          <w:p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F068BA" w:rsidRPr="0089317B" w:rsidRDefault="00F068BA" w:rsidP="00F068BA">
            <w:pPr>
              <w:spacing w:after="0" w:line="240" w:lineRule="auto"/>
              <w:jc w:val="both"/>
              <w:rPr>
                <w:rFonts w:ascii="Book Antiqua" w:hAnsi="Book Antiqua"/>
                <w:sz w:val="24"/>
                <w:szCs w:val="24"/>
              </w:rPr>
            </w:pPr>
            <w:r w:rsidRPr="0089317B">
              <w:rPr>
                <w:rFonts w:ascii="Book Antiqua" w:hAnsi="Book Antiqua"/>
                <w:sz w:val="24"/>
                <w:szCs w:val="24"/>
              </w:rPr>
              <w:t>Impactful steps to help children facing challenges with biting and chewing by Ms. Prathima S</w:t>
            </w:r>
          </w:p>
        </w:tc>
        <w:tc>
          <w:tcPr>
            <w:tcW w:w="2193" w:type="dxa"/>
          </w:tcPr>
          <w:p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F068BA" w:rsidRPr="0089317B" w:rsidTr="00205E22">
        <w:trPr>
          <w:trHeight w:val="373"/>
          <w:jc w:val="center"/>
        </w:trPr>
        <w:tc>
          <w:tcPr>
            <w:tcW w:w="938" w:type="dxa"/>
          </w:tcPr>
          <w:p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F068BA" w:rsidRPr="0089317B" w:rsidRDefault="00F068BA" w:rsidP="00F068BA">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Importance of communication and its disorders by Ms. Pauline Gracia RV</w:t>
            </w:r>
          </w:p>
        </w:tc>
        <w:tc>
          <w:tcPr>
            <w:tcW w:w="2193" w:type="dxa"/>
          </w:tcPr>
          <w:p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Tamil</w:t>
            </w:r>
          </w:p>
        </w:tc>
      </w:tr>
      <w:tr w:rsidR="00F068BA" w:rsidRPr="0089317B" w:rsidTr="00E404D2">
        <w:trPr>
          <w:trHeight w:val="536"/>
          <w:jc w:val="center"/>
        </w:trPr>
        <w:tc>
          <w:tcPr>
            <w:tcW w:w="938" w:type="dxa"/>
          </w:tcPr>
          <w:p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F068BA" w:rsidRPr="000E6FA6" w:rsidRDefault="00F068BA" w:rsidP="00F068BA">
            <w:pPr>
              <w:pStyle w:val="Heading1"/>
              <w:numPr>
                <w:ilvl w:val="0"/>
                <w:numId w:val="0"/>
              </w:numPr>
              <w:shd w:val="clear" w:color="auto" w:fill="F9F9F9"/>
              <w:ind w:left="5"/>
              <w:rPr>
                <w:rFonts w:ascii="Book Antiqua" w:hAnsi="Book Antiqua"/>
                <w:b w:val="0"/>
                <w:bCs w:val="0"/>
                <w:lang w:eastAsia="en-IN"/>
              </w:rPr>
            </w:pPr>
            <w:r w:rsidRPr="000E6FA6">
              <w:rPr>
                <w:rFonts w:ascii="Book Antiqua" w:hAnsi="Book Antiqua"/>
                <w:b w:val="0"/>
                <w:bCs w:val="0"/>
              </w:rPr>
              <w:t>Inauguration of the inclusive therapy park on 9th October 2021 at AIISH, Mysuru</w:t>
            </w:r>
          </w:p>
        </w:tc>
        <w:tc>
          <w:tcPr>
            <w:tcW w:w="2193" w:type="dxa"/>
          </w:tcPr>
          <w:p w:rsidR="00F068BA"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Youtube</w:t>
            </w:r>
          </w:p>
        </w:tc>
        <w:tc>
          <w:tcPr>
            <w:tcW w:w="1654" w:type="dxa"/>
          </w:tcPr>
          <w:p w:rsidR="00F068BA"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w:t>
            </w:r>
          </w:p>
        </w:tc>
      </w:tr>
      <w:tr w:rsidR="00F068BA" w:rsidRPr="0089317B" w:rsidTr="00E404D2">
        <w:trPr>
          <w:trHeight w:val="536"/>
          <w:jc w:val="center"/>
        </w:trPr>
        <w:tc>
          <w:tcPr>
            <w:tcW w:w="938" w:type="dxa"/>
          </w:tcPr>
          <w:p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F068BA" w:rsidRPr="0089317B" w:rsidRDefault="00F068BA" w:rsidP="00F068BA">
            <w:pPr>
              <w:shd w:val="clear" w:color="auto" w:fill="FFFFFF"/>
              <w:spacing w:after="0" w:line="240" w:lineRule="auto"/>
              <w:jc w:val="both"/>
              <w:rPr>
                <w:rFonts w:ascii="Book Antiqua" w:hAnsi="Book Antiqua" w:cs="Nirmala UI"/>
                <w:sz w:val="24"/>
                <w:szCs w:val="24"/>
                <w:lang w:val="en-US"/>
              </w:rPr>
            </w:pPr>
            <w:r w:rsidRPr="0089317B">
              <w:rPr>
                <w:rFonts w:ascii="Book Antiqua" w:hAnsi="Book Antiqua" w:cs="Nirmala UI"/>
                <w:sz w:val="24"/>
                <w:szCs w:val="24"/>
                <w:lang w:val="en-US"/>
              </w:rPr>
              <w:t>Independence Day video by Pre-school kid</w:t>
            </w:r>
          </w:p>
        </w:tc>
        <w:tc>
          <w:tcPr>
            <w:tcW w:w="2193" w:type="dxa"/>
          </w:tcPr>
          <w:p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068BA" w:rsidRPr="0089317B" w:rsidTr="00E5444E">
        <w:trPr>
          <w:trHeight w:val="509"/>
          <w:jc w:val="center"/>
        </w:trPr>
        <w:tc>
          <w:tcPr>
            <w:tcW w:w="938" w:type="dxa"/>
          </w:tcPr>
          <w:p w:rsidR="00F068BA" w:rsidRPr="0089317B" w:rsidRDefault="00F068BA" w:rsidP="00E5444E">
            <w:pPr>
              <w:numPr>
                <w:ilvl w:val="0"/>
                <w:numId w:val="8"/>
              </w:numPr>
              <w:spacing w:after="0" w:line="240" w:lineRule="auto"/>
              <w:jc w:val="center"/>
              <w:rPr>
                <w:rFonts w:ascii="Book Antiqua" w:hAnsi="Book Antiqua" w:cs="Latha"/>
                <w:bCs/>
                <w:color w:val="000000"/>
                <w:sz w:val="24"/>
                <w:szCs w:val="24"/>
              </w:rPr>
            </w:pPr>
          </w:p>
        </w:tc>
        <w:tc>
          <w:tcPr>
            <w:tcW w:w="3807" w:type="dxa"/>
          </w:tcPr>
          <w:p w:rsidR="00F068BA" w:rsidRPr="0089317B" w:rsidRDefault="00F068BA" w:rsidP="00E5444E">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Interesting suggestions of books to read by Ms. Zainab Ismail</w:t>
            </w:r>
          </w:p>
        </w:tc>
        <w:tc>
          <w:tcPr>
            <w:tcW w:w="2193" w:type="dxa"/>
          </w:tcPr>
          <w:p w:rsidR="00F068BA" w:rsidRPr="0089317B" w:rsidRDefault="00F068BA" w:rsidP="00E5444E">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F068BA" w:rsidRPr="0089317B" w:rsidRDefault="00F068BA" w:rsidP="00E5444E">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F068BA" w:rsidRPr="0089317B" w:rsidTr="00E404D2">
        <w:trPr>
          <w:trHeight w:val="536"/>
          <w:jc w:val="center"/>
        </w:trPr>
        <w:tc>
          <w:tcPr>
            <w:tcW w:w="938" w:type="dxa"/>
          </w:tcPr>
          <w:p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F068BA" w:rsidRPr="00190086" w:rsidRDefault="00F068BA" w:rsidP="00F068BA">
            <w:pPr>
              <w:pStyle w:val="Heading1"/>
              <w:numPr>
                <w:ilvl w:val="0"/>
                <w:numId w:val="0"/>
              </w:numPr>
              <w:shd w:val="clear" w:color="auto" w:fill="F9F9F9"/>
              <w:ind w:left="5"/>
              <w:rPr>
                <w:rFonts w:ascii="Book Antiqua" w:hAnsi="Book Antiqua"/>
                <w:b w:val="0"/>
                <w:bCs w:val="0"/>
                <w:sz w:val="48"/>
                <w:szCs w:val="48"/>
                <w:lang w:eastAsia="en-IN"/>
              </w:rPr>
            </w:pPr>
            <w:r w:rsidRPr="00190086">
              <w:rPr>
                <w:rFonts w:ascii="Book Antiqua" w:hAnsi="Book Antiqua"/>
                <w:b w:val="0"/>
                <w:bCs w:val="0"/>
              </w:rPr>
              <w:t>International Webinar on Demystifying Mindful Parenting</w:t>
            </w:r>
          </w:p>
        </w:tc>
        <w:tc>
          <w:tcPr>
            <w:tcW w:w="2193" w:type="dxa"/>
          </w:tcPr>
          <w:p w:rsidR="00F068BA" w:rsidRPr="0089317B"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Youtube</w:t>
            </w:r>
          </w:p>
        </w:tc>
        <w:tc>
          <w:tcPr>
            <w:tcW w:w="1654" w:type="dxa"/>
          </w:tcPr>
          <w:p w:rsidR="00F068BA" w:rsidRPr="0089317B" w:rsidRDefault="00F068BA" w:rsidP="00F068BA">
            <w:pPr>
              <w:spacing w:after="0" w:line="240" w:lineRule="auto"/>
              <w:jc w:val="center"/>
              <w:rPr>
                <w:rFonts w:ascii="Book Antiqua" w:hAnsi="Book Antiqua" w:cs="Latha"/>
                <w:color w:val="000000"/>
                <w:sz w:val="24"/>
                <w:szCs w:val="24"/>
              </w:rPr>
            </w:pPr>
            <w:r w:rsidRPr="008F6EA1">
              <w:rPr>
                <w:rFonts w:ascii="Book Antiqua" w:hAnsi="Book Antiqua" w:cs="Latha"/>
                <w:color w:val="000000"/>
                <w:sz w:val="24"/>
                <w:szCs w:val="24"/>
              </w:rPr>
              <w:t>English</w:t>
            </w:r>
          </w:p>
        </w:tc>
      </w:tr>
      <w:tr w:rsidR="00F068BA" w:rsidRPr="0089317B" w:rsidTr="00E404D2">
        <w:trPr>
          <w:trHeight w:val="536"/>
          <w:jc w:val="center"/>
        </w:trPr>
        <w:tc>
          <w:tcPr>
            <w:tcW w:w="938" w:type="dxa"/>
          </w:tcPr>
          <w:p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F068BA" w:rsidRPr="00190086" w:rsidRDefault="00F068BA" w:rsidP="00F068BA">
            <w:pPr>
              <w:pStyle w:val="Heading1"/>
              <w:numPr>
                <w:ilvl w:val="0"/>
                <w:numId w:val="0"/>
              </w:numPr>
              <w:shd w:val="clear" w:color="auto" w:fill="F9F9F9"/>
              <w:ind w:left="5" w:hanging="5"/>
              <w:rPr>
                <w:rFonts w:ascii="Book Antiqua" w:hAnsi="Book Antiqua"/>
                <w:b w:val="0"/>
                <w:bCs w:val="0"/>
                <w:sz w:val="48"/>
                <w:szCs w:val="48"/>
                <w:lang w:eastAsia="en-IN"/>
              </w:rPr>
            </w:pPr>
            <w:r w:rsidRPr="00190086">
              <w:rPr>
                <w:rFonts w:ascii="Book Antiqua" w:hAnsi="Book Antiqua"/>
                <w:b w:val="0"/>
                <w:bCs w:val="0"/>
              </w:rPr>
              <w:t>International Webinar on Demystifying Mindful Parenting - Day 2</w:t>
            </w:r>
          </w:p>
        </w:tc>
        <w:tc>
          <w:tcPr>
            <w:tcW w:w="2193" w:type="dxa"/>
          </w:tcPr>
          <w:p w:rsidR="00F068BA" w:rsidRPr="0089317B" w:rsidRDefault="00F068BA"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Youtube</w:t>
            </w:r>
          </w:p>
        </w:tc>
        <w:tc>
          <w:tcPr>
            <w:tcW w:w="1654" w:type="dxa"/>
          </w:tcPr>
          <w:p w:rsidR="00F068BA" w:rsidRPr="0089317B" w:rsidRDefault="00F068BA" w:rsidP="00F068BA">
            <w:pPr>
              <w:spacing w:after="0" w:line="240" w:lineRule="auto"/>
              <w:jc w:val="center"/>
              <w:rPr>
                <w:rFonts w:ascii="Book Antiqua" w:hAnsi="Book Antiqua" w:cs="Latha"/>
                <w:color w:val="000000"/>
                <w:sz w:val="24"/>
                <w:szCs w:val="24"/>
              </w:rPr>
            </w:pPr>
            <w:r w:rsidRPr="008F6EA1">
              <w:rPr>
                <w:rFonts w:ascii="Book Antiqua" w:hAnsi="Book Antiqua" w:cs="Latha"/>
                <w:color w:val="000000"/>
                <w:sz w:val="24"/>
                <w:szCs w:val="24"/>
              </w:rPr>
              <w:t>English</w:t>
            </w:r>
          </w:p>
        </w:tc>
      </w:tr>
      <w:tr w:rsidR="00F068BA" w:rsidRPr="0089317B" w:rsidTr="00742467">
        <w:trPr>
          <w:trHeight w:val="371"/>
          <w:jc w:val="center"/>
        </w:trPr>
        <w:tc>
          <w:tcPr>
            <w:tcW w:w="938" w:type="dxa"/>
          </w:tcPr>
          <w:p w:rsidR="00F068BA" w:rsidRPr="0089317B" w:rsidRDefault="00F068BA"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F068BA" w:rsidRPr="0089317B" w:rsidRDefault="00F068BA" w:rsidP="00F068BA">
            <w:pPr>
              <w:shd w:val="clear" w:color="auto" w:fill="FFFFFF"/>
              <w:spacing w:after="0" w:line="240" w:lineRule="auto"/>
              <w:jc w:val="both"/>
              <w:rPr>
                <w:rFonts w:ascii="Book Antiqua" w:hAnsi="Book Antiqua" w:cs="Nirmala UI"/>
                <w:sz w:val="24"/>
                <w:szCs w:val="24"/>
                <w:lang w:val="en-US"/>
              </w:rPr>
            </w:pPr>
            <w:r w:rsidRPr="0089317B">
              <w:rPr>
                <w:rFonts w:ascii="Book Antiqua" w:hAnsi="Book Antiqua" w:cs="Nirmala UI"/>
                <w:sz w:val="24"/>
                <w:szCs w:val="24"/>
                <w:lang w:val="en-US"/>
              </w:rPr>
              <w:t>Little signs by Ms. Reshma</w:t>
            </w:r>
          </w:p>
        </w:tc>
        <w:tc>
          <w:tcPr>
            <w:tcW w:w="2193" w:type="dxa"/>
          </w:tcPr>
          <w:p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F068BA" w:rsidRPr="0089317B" w:rsidRDefault="00F068BA"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Malayalam</w:t>
            </w:r>
          </w:p>
        </w:tc>
      </w:tr>
      <w:tr w:rsidR="004B7720" w:rsidRPr="0089317B" w:rsidTr="00E404D2">
        <w:trPr>
          <w:trHeight w:val="536"/>
          <w:jc w:val="center"/>
        </w:trPr>
        <w:tc>
          <w:tcPr>
            <w:tcW w:w="938" w:type="dxa"/>
          </w:tcPr>
          <w:p w:rsidR="004B7720" w:rsidRPr="0089317B" w:rsidRDefault="004B7720"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EE7126" w:rsidRDefault="004B7720" w:rsidP="004B7720">
            <w:pPr>
              <w:shd w:val="clear" w:color="auto" w:fill="F9F9F9"/>
              <w:spacing w:after="0" w:line="240" w:lineRule="auto"/>
              <w:outlineLvl w:val="0"/>
              <w:rPr>
                <w:rFonts w:ascii="Book Antiqua" w:hAnsi="Book Antiqua"/>
                <w:sz w:val="24"/>
                <w:szCs w:val="24"/>
              </w:rPr>
            </w:pPr>
            <w:r>
              <w:rPr>
                <w:rFonts w:ascii="Book Antiqua" w:hAnsi="Book Antiqua"/>
                <w:sz w:val="24"/>
                <w:szCs w:val="24"/>
              </w:rPr>
              <w:t>National newborn week (animated video)</w:t>
            </w:r>
          </w:p>
        </w:tc>
        <w:tc>
          <w:tcPr>
            <w:tcW w:w="2193" w:type="dxa"/>
          </w:tcPr>
          <w:p w:rsidR="004B7720" w:rsidRDefault="004B7720"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rsidR="004B7720" w:rsidRDefault="004B7720"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Kannada</w:t>
            </w:r>
          </w:p>
        </w:tc>
      </w:tr>
      <w:tr w:rsidR="004B7720" w:rsidRPr="0089317B" w:rsidTr="00E404D2">
        <w:trPr>
          <w:trHeight w:val="536"/>
          <w:jc w:val="center"/>
        </w:trPr>
        <w:tc>
          <w:tcPr>
            <w:tcW w:w="938" w:type="dxa"/>
          </w:tcPr>
          <w:p w:rsidR="004B7720" w:rsidRPr="0089317B" w:rsidRDefault="004B7720"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190086" w:rsidRDefault="004B7720" w:rsidP="00F068BA">
            <w:pPr>
              <w:shd w:val="clear" w:color="auto" w:fill="F9F9F9"/>
              <w:spacing w:after="0" w:line="240" w:lineRule="auto"/>
              <w:outlineLvl w:val="0"/>
              <w:rPr>
                <w:rFonts w:ascii="Book Antiqua" w:eastAsia="Times New Roman" w:hAnsi="Book Antiqua"/>
                <w:kern w:val="36"/>
                <w:sz w:val="24"/>
                <w:szCs w:val="24"/>
                <w:lang w:eastAsia="en-IN"/>
              </w:rPr>
            </w:pPr>
            <w:r w:rsidRPr="006B0894">
              <w:rPr>
                <w:rFonts w:ascii="Book Antiqua" w:eastAsia="Times New Roman" w:hAnsi="Book Antiqua"/>
                <w:kern w:val="36"/>
                <w:sz w:val="24"/>
                <w:szCs w:val="24"/>
                <w:lang w:eastAsia="en-IN"/>
              </w:rPr>
              <w:t xml:space="preserve">Overview of AIISH in </w:t>
            </w:r>
            <w:r>
              <w:rPr>
                <w:rFonts w:ascii="Book Antiqua" w:eastAsia="Times New Roman" w:hAnsi="Book Antiqua"/>
                <w:kern w:val="36"/>
                <w:sz w:val="24"/>
                <w:szCs w:val="24"/>
                <w:lang w:eastAsia="en-IN"/>
              </w:rPr>
              <w:t>M</w:t>
            </w:r>
            <w:r w:rsidRPr="006B0894">
              <w:rPr>
                <w:rFonts w:ascii="Book Antiqua" w:eastAsia="Times New Roman" w:hAnsi="Book Antiqua"/>
                <w:kern w:val="36"/>
                <w:sz w:val="24"/>
                <w:szCs w:val="24"/>
                <w:lang w:eastAsia="en-IN"/>
              </w:rPr>
              <w:t>alayalam</w:t>
            </w:r>
            <w:r w:rsidRPr="00190086">
              <w:rPr>
                <w:rFonts w:ascii="Book Antiqua" w:eastAsia="Times New Roman" w:hAnsi="Book Antiqua"/>
                <w:kern w:val="36"/>
                <w:sz w:val="24"/>
                <w:szCs w:val="24"/>
                <w:lang w:eastAsia="en-IN"/>
              </w:rPr>
              <w:t xml:space="preserve"> by Dr. Sreedevi N</w:t>
            </w:r>
          </w:p>
        </w:tc>
        <w:tc>
          <w:tcPr>
            <w:tcW w:w="2193" w:type="dxa"/>
          </w:tcPr>
          <w:p w:rsidR="004B7720" w:rsidRDefault="004B7720"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Youtube</w:t>
            </w:r>
          </w:p>
        </w:tc>
        <w:tc>
          <w:tcPr>
            <w:tcW w:w="1654" w:type="dxa"/>
          </w:tcPr>
          <w:p w:rsidR="004B7720" w:rsidRPr="008F6EA1" w:rsidRDefault="004B7720" w:rsidP="00F068BA">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Malayalam</w:t>
            </w:r>
          </w:p>
        </w:tc>
      </w:tr>
      <w:tr w:rsidR="004B7720" w:rsidRPr="0089317B" w:rsidTr="00E404D2">
        <w:trPr>
          <w:trHeight w:val="536"/>
          <w:jc w:val="center"/>
        </w:trPr>
        <w:tc>
          <w:tcPr>
            <w:tcW w:w="938" w:type="dxa"/>
          </w:tcPr>
          <w:p w:rsidR="004B7720" w:rsidRPr="0089317B" w:rsidRDefault="004B7720"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89317B" w:rsidRDefault="004B7720" w:rsidP="004B7720">
            <w:pPr>
              <w:shd w:val="clear" w:color="auto" w:fill="FFFFFF"/>
              <w:spacing w:after="0" w:line="240" w:lineRule="auto"/>
              <w:jc w:val="both"/>
              <w:rPr>
                <w:rFonts w:ascii="Book Antiqua" w:hAnsi="Book Antiqua" w:cs="Nirmala UI"/>
                <w:sz w:val="24"/>
                <w:szCs w:val="24"/>
                <w:lang w:val="en-US"/>
              </w:rPr>
            </w:pPr>
            <w:r w:rsidRPr="0089317B">
              <w:rPr>
                <w:rFonts w:ascii="Book Antiqua" w:hAnsi="Book Antiqua" w:cs="Nirmala UI"/>
                <w:sz w:val="24"/>
                <w:szCs w:val="24"/>
                <w:lang w:val="en-US"/>
              </w:rPr>
              <w:t>Pen your thoughts and</w:t>
            </w:r>
            <w:r>
              <w:rPr>
                <w:rFonts w:ascii="Book Antiqua" w:hAnsi="Book Antiqua" w:cs="Nirmala UI"/>
                <w:sz w:val="24"/>
                <w:szCs w:val="24"/>
                <w:lang w:val="en-US"/>
              </w:rPr>
              <w:t xml:space="preserve"> research papers pertaining to s</w:t>
            </w:r>
            <w:r w:rsidRPr="0089317B">
              <w:rPr>
                <w:rFonts w:ascii="Book Antiqua" w:hAnsi="Book Antiqua" w:cs="Nirmala UI"/>
                <w:sz w:val="24"/>
                <w:szCs w:val="24"/>
                <w:lang w:val="en-US"/>
              </w:rPr>
              <w:t xml:space="preserve">peech &amp; </w:t>
            </w:r>
            <w:r>
              <w:rPr>
                <w:rFonts w:ascii="Book Antiqua" w:hAnsi="Book Antiqua" w:cs="Nirmala UI"/>
                <w:sz w:val="24"/>
                <w:szCs w:val="24"/>
                <w:lang w:val="en-US"/>
              </w:rPr>
              <w:t>h</w:t>
            </w:r>
            <w:r w:rsidRPr="0089317B">
              <w:rPr>
                <w:rFonts w:ascii="Book Antiqua" w:hAnsi="Book Antiqua" w:cs="Nirmala UI"/>
                <w:sz w:val="24"/>
                <w:szCs w:val="24"/>
                <w:lang w:val="en-US"/>
              </w:rPr>
              <w:t>earing with AIISH</w:t>
            </w:r>
            <w:r w:rsidRPr="0089317B">
              <w:rPr>
                <w:rFonts w:ascii="Book Antiqua" w:hAnsi="Book Antiqua" w:cs="Segoe UI Historic"/>
                <w:color w:val="050505"/>
                <w:sz w:val="24"/>
                <w:szCs w:val="24"/>
                <w:shd w:val="clear" w:color="auto" w:fill="FFFFFF"/>
              </w:rPr>
              <w:t>!</w:t>
            </w:r>
          </w:p>
        </w:tc>
        <w:tc>
          <w:tcPr>
            <w:tcW w:w="2193" w:type="dxa"/>
          </w:tcPr>
          <w:p w:rsidR="004B7720" w:rsidRPr="0089317B" w:rsidRDefault="004B7720"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4B7720" w:rsidRPr="0089317B" w:rsidRDefault="004B7720" w:rsidP="00F068BA">
            <w:pPr>
              <w:spacing w:after="0" w:line="240" w:lineRule="auto"/>
              <w:jc w:val="center"/>
              <w:rPr>
                <w:rFonts w:ascii="Book Antiqua" w:hAnsi="Book Antiqua" w:cs="Latha"/>
                <w:color w:val="000000"/>
                <w:sz w:val="24"/>
                <w:szCs w:val="24"/>
              </w:rPr>
            </w:pPr>
            <w:r w:rsidRPr="008F6EA1">
              <w:rPr>
                <w:rFonts w:ascii="Book Antiqua" w:hAnsi="Book Antiqua" w:cs="Latha"/>
                <w:color w:val="000000"/>
                <w:sz w:val="24"/>
                <w:szCs w:val="24"/>
              </w:rPr>
              <w:t>English</w:t>
            </w:r>
          </w:p>
        </w:tc>
      </w:tr>
      <w:tr w:rsidR="004B7720" w:rsidRPr="0089317B" w:rsidTr="00E404D2">
        <w:trPr>
          <w:trHeight w:val="536"/>
          <w:jc w:val="center"/>
        </w:trPr>
        <w:tc>
          <w:tcPr>
            <w:tcW w:w="938" w:type="dxa"/>
          </w:tcPr>
          <w:p w:rsidR="004B7720" w:rsidRPr="0089317B" w:rsidRDefault="004B7720"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89317B" w:rsidRDefault="004B7720" w:rsidP="00F068BA">
            <w:pPr>
              <w:spacing w:after="0" w:line="240" w:lineRule="auto"/>
              <w:jc w:val="both"/>
              <w:rPr>
                <w:rFonts w:ascii="Book Antiqua" w:hAnsi="Book Antiqua"/>
                <w:sz w:val="24"/>
                <w:szCs w:val="24"/>
                <w:highlight w:val="yellow"/>
              </w:rPr>
            </w:pPr>
            <w:r w:rsidRPr="0089317B">
              <w:rPr>
                <w:rFonts w:ascii="Book Antiqua" w:hAnsi="Book Antiqua"/>
                <w:sz w:val="24"/>
                <w:szCs w:val="24"/>
              </w:rPr>
              <w:t>Preserving the voice by Dr. Yeshoda K</w:t>
            </w:r>
          </w:p>
        </w:tc>
        <w:tc>
          <w:tcPr>
            <w:tcW w:w="2193" w:type="dxa"/>
          </w:tcPr>
          <w:p w:rsidR="004B7720" w:rsidRPr="0089317B" w:rsidRDefault="004B7720" w:rsidP="00F068BA">
            <w:pPr>
              <w:spacing w:after="0" w:line="240" w:lineRule="auto"/>
              <w:jc w:val="center"/>
              <w:rPr>
                <w:rFonts w:ascii="Book Antiqua" w:hAnsi="Book Antiqua" w:cs="Latha"/>
                <w:b/>
                <w:bCs/>
                <w:color w:val="000000"/>
                <w:sz w:val="24"/>
                <w:szCs w:val="24"/>
                <w:highlight w:val="yellow"/>
              </w:rPr>
            </w:pPr>
            <w:r w:rsidRPr="0089317B">
              <w:rPr>
                <w:rFonts w:ascii="Book Antiqua" w:hAnsi="Book Antiqua" w:cs="Latha"/>
                <w:color w:val="000000"/>
                <w:sz w:val="24"/>
                <w:szCs w:val="24"/>
              </w:rPr>
              <w:t>FB &amp; Youtube</w:t>
            </w:r>
          </w:p>
        </w:tc>
        <w:tc>
          <w:tcPr>
            <w:tcW w:w="1654" w:type="dxa"/>
          </w:tcPr>
          <w:p w:rsidR="004B7720" w:rsidRPr="0089317B" w:rsidRDefault="004B7720"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4B7720" w:rsidRPr="0089317B" w:rsidTr="00C33E06">
        <w:trPr>
          <w:jc w:val="center"/>
        </w:trPr>
        <w:tc>
          <w:tcPr>
            <w:tcW w:w="938" w:type="dxa"/>
          </w:tcPr>
          <w:p w:rsidR="004B7720" w:rsidRPr="0089317B" w:rsidRDefault="004B7720"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89317B" w:rsidRDefault="004B7720" w:rsidP="00F068BA">
            <w:pPr>
              <w:shd w:val="clear" w:color="auto" w:fill="FFFFFF"/>
              <w:spacing w:after="0" w:line="240" w:lineRule="auto"/>
              <w:jc w:val="both"/>
              <w:rPr>
                <w:rFonts w:ascii="Book Antiqua" w:hAnsi="Book Antiqua"/>
                <w:sz w:val="24"/>
                <w:szCs w:val="24"/>
              </w:rPr>
            </w:pPr>
            <w:r w:rsidRPr="0089317B">
              <w:rPr>
                <w:rFonts w:ascii="Book Antiqua" w:hAnsi="Book Antiqua" w:cs="Nirmala UI"/>
                <w:sz w:val="24"/>
                <w:szCs w:val="24"/>
                <w:lang w:val="en-US"/>
              </w:rPr>
              <w:t>Services offered at AIISH by Dr. Sreedevi</w:t>
            </w:r>
          </w:p>
        </w:tc>
        <w:tc>
          <w:tcPr>
            <w:tcW w:w="2193" w:type="dxa"/>
          </w:tcPr>
          <w:p w:rsidR="004B7720" w:rsidRPr="0089317B" w:rsidRDefault="004B7720"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4B7720" w:rsidRPr="0089317B" w:rsidRDefault="004B7720"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Malayalam</w:t>
            </w:r>
          </w:p>
        </w:tc>
      </w:tr>
      <w:tr w:rsidR="004B7720" w:rsidRPr="0089317B" w:rsidTr="00E404D2">
        <w:trPr>
          <w:trHeight w:val="536"/>
          <w:jc w:val="center"/>
        </w:trPr>
        <w:tc>
          <w:tcPr>
            <w:tcW w:w="938" w:type="dxa"/>
          </w:tcPr>
          <w:p w:rsidR="004B7720" w:rsidRPr="0089317B" w:rsidRDefault="004B7720"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89317B" w:rsidRDefault="004B7720" w:rsidP="00F068BA">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Simple and fun exercises for individuals with communication disorders by Dr. Gayathri Kirshnan</w:t>
            </w:r>
          </w:p>
        </w:tc>
        <w:tc>
          <w:tcPr>
            <w:tcW w:w="2193" w:type="dxa"/>
          </w:tcPr>
          <w:p w:rsidR="004B7720" w:rsidRPr="0089317B" w:rsidRDefault="004B7720"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4B7720" w:rsidRPr="0089317B" w:rsidRDefault="004B7720"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4B7720" w:rsidRPr="0089317B" w:rsidTr="00742467">
        <w:trPr>
          <w:trHeight w:val="1190"/>
          <w:jc w:val="center"/>
        </w:trPr>
        <w:tc>
          <w:tcPr>
            <w:tcW w:w="938" w:type="dxa"/>
          </w:tcPr>
          <w:p w:rsidR="004B7720" w:rsidRPr="0089317B" w:rsidRDefault="004B7720"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89317B" w:rsidRDefault="004B7720" w:rsidP="00F068BA">
            <w:pPr>
              <w:shd w:val="clear" w:color="auto" w:fill="FFFFFF"/>
              <w:spacing w:after="0" w:line="240" w:lineRule="auto"/>
              <w:jc w:val="both"/>
              <w:rPr>
                <w:rFonts w:ascii="Book Antiqua" w:hAnsi="Book Antiqua" w:cs="Nirmala UI"/>
                <w:sz w:val="24"/>
                <w:szCs w:val="24"/>
                <w:lang w:val="en-US"/>
              </w:rPr>
            </w:pPr>
            <w:r w:rsidRPr="0089317B">
              <w:rPr>
                <w:rFonts w:ascii="Book Antiqua" w:hAnsi="Book Antiqua"/>
                <w:sz w:val="24"/>
                <w:szCs w:val="24"/>
              </w:rPr>
              <w:t xml:space="preserve">Special Education courses provided at </w:t>
            </w:r>
            <w:r>
              <w:rPr>
                <w:rFonts w:ascii="Book Antiqua" w:hAnsi="Book Antiqua"/>
                <w:sz w:val="24"/>
                <w:szCs w:val="24"/>
              </w:rPr>
              <w:t>AIISH</w:t>
            </w:r>
            <w:r w:rsidRPr="0089317B">
              <w:rPr>
                <w:rFonts w:ascii="Book Antiqua" w:hAnsi="Book Antiqua"/>
                <w:sz w:val="24"/>
                <w:szCs w:val="24"/>
              </w:rPr>
              <w:t xml:space="preserve"> by Dr. Prithi Venkatesh </w:t>
            </w:r>
          </w:p>
        </w:tc>
        <w:tc>
          <w:tcPr>
            <w:tcW w:w="2193" w:type="dxa"/>
          </w:tcPr>
          <w:p w:rsidR="004B7720" w:rsidRPr="0089317B" w:rsidRDefault="004B7720"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rsidR="004B7720" w:rsidRPr="0089317B" w:rsidRDefault="004B7720"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Malayalam</w:t>
            </w:r>
          </w:p>
        </w:tc>
      </w:tr>
      <w:tr w:rsidR="004B7720" w:rsidRPr="0089317B" w:rsidTr="00E404D2">
        <w:trPr>
          <w:trHeight w:val="536"/>
          <w:jc w:val="center"/>
        </w:trPr>
        <w:tc>
          <w:tcPr>
            <w:tcW w:w="938" w:type="dxa"/>
          </w:tcPr>
          <w:p w:rsidR="004B7720" w:rsidRPr="0089317B" w:rsidRDefault="004B7720"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89317B" w:rsidRDefault="004B7720" w:rsidP="00F068BA">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 xml:space="preserve">Speech sound disorders in </w:t>
            </w:r>
            <w:r>
              <w:rPr>
                <w:rFonts w:ascii="Book Antiqua" w:hAnsi="Book Antiqua"/>
                <w:sz w:val="24"/>
                <w:szCs w:val="24"/>
              </w:rPr>
              <w:t>c</w:t>
            </w:r>
            <w:r w:rsidRPr="0089317B">
              <w:rPr>
                <w:rFonts w:ascii="Book Antiqua" w:hAnsi="Book Antiqua"/>
                <w:sz w:val="24"/>
                <w:szCs w:val="24"/>
              </w:rPr>
              <w:t xml:space="preserve">hildren by Dr. Priya  </w:t>
            </w:r>
          </w:p>
        </w:tc>
        <w:tc>
          <w:tcPr>
            <w:tcW w:w="2193" w:type="dxa"/>
          </w:tcPr>
          <w:p w:rsidR="004B7720" w:rsidRPr="0089317B" w:rsidRDefault="004B7720"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rsidR="004B7720" w:rsidRPr="0089317B" w:rsidRDefault="004B7720" w:rsidP="00F068BA">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Hindi</w:t>
            </w:r>
          </w:p>
        </w:tc>
      </w:tr>
      <w:tr w:rsidR="004B7720" w:rsidRPr="0089317B" w:rsidTr="00E404D2">
        <w:trPr>
          <w:trHeight w:val="536"/>
          <w:jc w:val="center"/>
        </w:trPr>
        <w:tc>
          <w:tcPr>
            <w:tcW w:w="938" w:type="dxa"/>
          </w:tcPr>
          <w:p w:rsidR="004B7720" w:rsidRPr="0089317B" w:rsidRDefault="004B7720" w:rsidP="00F068BA">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89317B" w:rsidRDefault="004B7720" w:rsidP="004B7720">
            <w:pPr>
              <w:shd w:val="clear" w:color="auto" w:fill="FFFFFF"/>
              <w:spacing w:after="0" w:line="240" w:lineRule="auto"/>
              <w:jc w:val="both"/>
              <w:rPr>
                <w:rFonts w:ascii="Book Antiqua" w:hAnsi="Book Antiqua"/>
                <w:sz w:val="24"/>
                <w:szCs w:val="24"/>
              </w:rPr>
            </w:pPr>
            <w:r w:rsidRPr="008B0B5E">
              <w:rPr>
                <w:rFonts w:ascii="Book Antiqua" w:hAnsi="Book Antiqua"/>
                <w:sz w:val="24"/>
                <w:szCs w:val="24"/>
              </w:rPr>
              <w:t xml:space="preserve">Speech </w:t>
            </w:r>
            <w:r>
              <w:rPr>
                <w:rFonts w:ascii="Book Antiqua" w:hAnsi="Book Antiqua"/>
                <w:sz w:val="24"/>
                <w:szCs w:val="24"/>
              </w:rPr>
              <w:t>sound d</w:t>
            </w:r>
            <w:r w:rsidRPr="008B0B5E">
              <w:rPr>
                <w:rFonts w:ascii="Book Antiqua" w:hAnsi="Book Antiqua"/>
                <w:sz w:val="24"/>
                <w:szCs w:val="24"/>
              </w:rPr>
              <w:t>isorders</w:t>
            </w:r>
            <w:r>
              <w:rPr>
                <w:rFonts w:ascii="Book Antiqua" w:hAnsi="Book Antiqua"/>
                <w:sz w:val="24"/>
                <w:szCs w:val="24"/>
              </w:rPr>
              <w:t xml:space="preserve"> (animated video) by POCD Staff</w:t>
            </w:r>
          </w:p>
        </w:tc>
        <w:tc>
          <w:tcPr>
            <w:tcW w:w="2193" w:type="dxa"/>
          </w:tcPr>
          <w:p w:rsidR="004B7720" w:rsidRPr="0089317B" w:rsidRDefault="004B7720" w:rsidP="00F842B4">
            <w:pPr>
              <w:spacing w:after="0" w:line="240" w:lineRule="auto"/>
              <w:jc w:val="center"/>
              <w:rPr>
                <w:rFonts w:ascii="Book Antiqua" w:hAnsi="Book Antiqua" w:cs="Latha"/>
                <w:color w:val="000000"/>
                <w:sz w:val="24"/>
                <w:szCs w:val="24"/>
              </w:rPr>
            </w:pPr>
            <w:r>
              <w:rPr>
                <w:rFonts w:ascii="Book Antiqua" w:hAnsi="Book Antiqua"/>
                <w:sz w:val="24"/>
                <w:szCs w:val="24"/>
              </w:rPr>
              <w:t xml:space="preserve">FB </w:t>
            </w:r>
          </w:p>
        </w:tc>
        <w:tc>
          <w:tcPr>
            <w:tcW w:w="1654" w:type="dxa"/>
          </w:tcPr>
          <w:p w:rsidR="004B7720" w:rsidRPr="0089317B" w:rsidRDefault="004B7720" w:rsidP="00F842B4">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English</w:t>
            </w:r>
          </w:p>
        </w:tc>
      </w:tr>
      <w:tr w:rsidR="004B7720" w:rsidRPr="0089317B" w:rsidTr="00E404D2">
        <w:trPr>
          <w:trHeight w:val="536"/>
          <w:jc w:val="center"/>
        </w:trPr>
        <w:tc>
          <w:tcPr>
            <w:tcW w:w="938" w:type="dxa"/>
          </w:tcPr>
          <w:p w:rsidR="004B7720" w:rsidRPr="0089317B" w:rsidRDefault="004B7720"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5163AF" w:rsidRDefault="004B7720" w:rsidP="00F842B4">
            <w:pPr>
              <w:spacing w:after="0" w:line="240" w:lineRule="auto"/>
              <w:jc w:val="both"/>
              <w:rPr>
                <w:rFonts w:ascii="Book Antiqua" w:hAnsi="Book Antiqua"/>
                <w:sz w:val="24"/>
                <w:szCs w:val="24"/>
              </w:rPr>
            </w:pPr>
            <w:r w:rsidRPr="005163AF">
              <w:rPr>
                <w:rFonts w:ascii="Book Antiqua" w:hAnsi="Book Antiqua"/>
                <w:sz w:val="24"/>
                <w:szCs w:val="24"/>
              </w:rPr>
              <w:t xml:space="preserve">Spread across </w:t>
            </w:r>
            <w:r>
              <w:rPr>
                <w:rFonts w:ascii="Book Antiqua" w:hAnsi="Book Antiqua"/>
                <w:sz w:val="24"/>
                <w:szCs w:val="24"/>
              </w:rPr>
              <w:t>s</w:t>
            </w:r>
            <w:r w:rsidRPr="005163AF">
              <w:rPr>
                <w:rFonts w:ascii="Book Antiqua" w:hAnsi="Book Antiqua"/>
                <w:sz w:val="24"/>
                <w:szCs w:val="24"/>
              </w:rPr>
              <w:t xml:space="preserve">tates, </w:t>
            </w:r>
            <w:r>
              <w:rPr>
                <w:rFonts w:ascii="Book Antiqua" w:hAnsi="Book Antiqua"/>
                <w:sz w:val="24"/>
                <w:szCs w:val="24"/>
              </w:rPr>
              <w:t>u</w:t>
            </w:r>
            <w:r w:rsidRPr="005163AF">
              <w:rPr>
                <w:rFonts w:ascii="Book Antiqua" w:hAnsi="Book Antiqua"/>
                <w:sz w:val="24"/>
                <w:szCs w:val="24"/>
              </w:rPr>
              <w:t>nited by AIISH – Alumni of AIISH</w:t>
            </w:r>
          </w:p>
        </w:tc>
        <w:tc>
          <w:tcPr>
            <w:tcW w:w="2193" w:type="dxa"/>
          </w:tcPr>
          <w:p w:rsidR="004B7720" w:rsidRPr="005163AF" w:rsidRDefault="004B7720" w:rsidP="00F842B4">
            <w:pPr>
              <w:spacing w:after="0" w:line="240" w:lineRule="auto"/>
              <w:jc w:val="center"/>
              <w:rPr>
                <w:rFonts w:ascii="Book Antiqua" w:hAnsi="Book Antiqua" w:cs="Latha"/>
                <w:color w:val="000000"/>
                <w:sz w:val="24"/>
                <w:szCs w:val="24"/>
              </w:rPr>
            </w:pPr>
            <w:r w:rsidRPr="005163AF">
              <w:rPr>
                <w:rFonts w:ascii="Book Antiqua" w:hAnsi="Book Antiqua" w:cs="Latha"/>
                <w:color w:val="000000"/>
                <w:sz w:val="24"/>
                <w:szCs w:val="24"/>
              </w:rPr>
              <w:t>FB</w:t>
            </w:r>
          </w:p>
        </w:tc>
        <w:tc>
          <w:tcPr>
            <w:tcW w:w="1654" w:type="dxa"/>
          </w:tcPr>
          <w:p w:rsidR="004B7720" w:rsidRPr="005163AF" w:rsidRDefault="004B7720" w:rsidP="00F842B4">
            <w:pPr>
              <w:spacing w:after="0" w:line="240" w:lineRule="auto"/>
              <w:jc w:val="center"/>
              <w:rPr>
                <w:rFonts w:ascii="Book Antiqua" w:hAnsi="Book Antiqua" w:cs="Latha"/>
                <w:color w:val="000000"/>
                <w:sz w:val="24"/>
                <w:szCs w:val="24"/>
              </w:rPr>
            </w:pPr>
            <w:r w:rsidRPr="005163AF">
              <w:rPr>
                <w:rFonts w:ascii="Book Antiqua" w:hAnsi="Book Antiqua"/>
                <w:sz w:val="24"/>
                <w:szCs w:val="24"/>
              </w:rPr>
              <w:t xml:space="preserve">Indian languages </w:t>
            </w:r>
          </w:p>
        </w:tc>
      </w:tr>
      <w:tr w:rsidR="004B7720" w:rsidRPr="0089317B" w:rsidTr="00C33E06">
        <w:trPr>
          <w:jc w:val="center"/>
        </w:trPr>
        <w:tc>
          <w:tcPr>
            <w:tcW w:w="938" w:type="dxa"/>
          </w:tcPr>
          <w:p w:rsidR="004B7720" w:rsidRPr="0089317B" w:rsidRDefault="004B7720"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2842FE" w:rsidRDefault="004B7720" w:rsidP="00F842B4">
            <w:pPr>
              <w:shd w:val="clear" w:color="auto" w:fill="FFFFFF"/>
              <w:spacing w:after="0" w:line="240" w:lineRule="auto"/>
              <w:jc w:val="both"/>
              <w:rPr>
                <w:rFonts w:ascii="Book Antiqua" w:hAnsi="Book Antiqua"/>
                <w:sz w:val="24"/>
                <w:szCs w:val="24"/>
              </w:rPr>
            </w:pPr>
            <w:r w:rsidRPr="002842FE">
              <w:rPr>
                <w:rFonts w:ascii="Book Antiqua" w:hAnsi="Book Antiqua"/>
                <w:sz w:val="24"/>
                <w:szCs w:val="24"/>
              </w:rPr>
              <w:t>Success story by Mrs. Shruthi and her kid</w:t>
            </w:r>
          </w:p>
        </w:tc>
        <w:tc>
          <w:tcPr>
            <w:tcW w:w="2193" w:type="dxa"/>
          </w:tcPr>
          <w:p w:rsidR="004B7720" w:rsidRPr="002842FE" w:rsidRDefault="004B7720" w:rsidP="00F842B4">
            <w:pPr>
              <w:spacing w:after="0" w:line="240" w:lineRule="auto"/>
              <w:jc w:val="center"/>
              <w:rPr>
                <w:rFonts w:ascii="Book Antiqua" w:hAnsi="Book Antiqua" w:cs="Latha"/>
                <w:color w:val="000000"/>
                <w:sz w:val="24"/>
                <w:szCs w:val="24"/>
              </w:rPr>
            </w:pPr>
            <w:r w:rsidRPr="002842FE">
              <w:rPr>
                <w:rFonts w:ascii="Book Antiqua" w:hAnsi="Book Antiqua" w:cs="Latha"/>
                <w:color w:val="000000"/>
                <w:sz w:val="24"/>
                <w:szCs w:val="24"/>
              </w:rPr>
              <w:t>FB</w:t>
            </w:r>
          </w:p>
        </w:tc>
        <w:tc>
          <w:tcPr>
            <w:tcW w:w="1654" w:type="dxa"/>
          </w:tcPr>
          <w:p w:rsidR="004B7720" w:rsidRPr="002842FE" w:rsidRDefault="004B7720" w:rsidP="00F842B4">
            <w:pPr>
              <w:spacing w:after="0" w:line="240" w:lineRule="auto"/>
              <w:jc w:val="center"/>
              <w:rPr>
                <w:rFonts w:ascii="Book Antiqua" w:hAnsi="Book Antiqua" w:cs="Latha"/>
                <w:color w:val="000000"/>
                <w:sz w:val="24"/>
                <w:szCs w:val="24"/>
              </w:rPr>
            </w:pPr>
            <w:r w:rsidRPr="002842FE">
              <w:rPr>
                <w:rFonts w:ascii="Book Antiqua" w:hAnsi="Book Antiqua" w:cs="Latha"/>
                <w:color w:val="000000"/>
                <w:sz w:val="24"/>
                <w:szCs w:val="24"/>
              </w:rPr>
              <w:t>Kannada</w:t>
            </w:r>
          </w:p>
        </w:tc>
      </w:tr>
      <w:tr w:rsidR="004B7720" w:rsidRPr="002842FE" w:rsidTr="00E404D2">
        <w:trPr>
          <w:trHeight w:val="536"/>
          <w:jc w:val="center"/>
        </w:trPr>
        <w:tc>
          <w:tcPr>
            <w:tcW w:w="938" w:type="dxa"/>
          </w:tcPr>
          <w:p w:rsidR="004B7720" w:rsidRPr="002842FE" w:rsidRDefault="004B7720"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89317B" w:rsidRDefault="004B7720" w:rsidP="00F842B4">
            <w:pPr>
              <w:spacing w:after="0" w:line="240" w:lineRule="auto"/>
              <w:jc w:val="both"/>
              <w:rPr>
                <w:rFonts w:ascii="Book Antiqua" w:hAnsi="Book Antiqua"/>
                <w:sz w:val="24"/>
                <w:szCs w:val="24"/>
              </w:rPr>
            </w:pPr>
            <w:r w:rsidRPr="0089317B">
              <w:rPr>
                <w:rFonts w:ascii="Book Antiqua" w:hAnsi="Book Antiqua"/>
                <w:sz w:val="24"/>
                <w:szCs w:val="24"/>
              </w:rPr>
              <w:t xml:space="preserve">The </w:t>
            </w:r>
            <w:r>
              <w:rPr>
                <w:rFonts w:ascii="Book Antiqua" w:hAnsi="Book Antiqua"/>
                <w:sz w:val="24"/>
                <w:szCs w:val="24"/>
              </w:rPr>
              <w:t>c</w:t>
            </w:r>
            <w:r w:rsidRPr="0089317B">
              <w:rPr>
                <w:rFonts w:ascii="Book Antiqua" w:hAnsi="Book Antiqua"/>
                <w:sz w:val="24"/>
                <w:szCs w:val="24"/>
              </w:rPr>
              <w:t xml:space="preserve">auses, </w:t>
            </w:r>
            <w:r>
              <w:rPr>
                <w:rFonts w:ascii="Book Antiqua" w:hAnsi="Book Antiqua"/>
                <w:sz w:val="24"/>
                <w:szCs w:val="24"/>
              </w:rPr>
              <w:t>s</w:t>
            </w:r>
            <w:r w:rsidRPr="0089317B">
              <w:rPr>
                <w:rFonts w:ascii="Book Antiqua" w:hAnsi="Book Antiqua"/>
                <w:sz w:val="24"/>
                <w:szCs w:val="24"/>
              </w:rPr>
              <w:t xml:space="preserve">ymptoms, </w:t>
            </w:r>
            <w:r>
              <w:rPr>
                <w:rFonts w:ascii="Book Antiqua" w:hAnsi="Book Antiqua"/>
                <w:sz w:val="24"/>
                <w:szCs w:val="24"/>
              </w:rPr>
              <w:t>d</w:t>
            </w:r>
            <w:r w:rsidRPr="0089317B">
              <w:rPr>
                <w:rFonts w:ascii="Book Antiqua" w:hAnsi="Book Antiqua"/>
                <w:sz w:val="24"/>
                <w:szCs w:val="24"/>
              </w:rPr>
              <w:t xml:space="preserve">iagnosis and </w:t>
            </w:r>
            <w:r>
              <w:rPr>
                <w:rFonts w:ascii="Book Antiqua" w:hAnsi="Book Antiqua"/>
                <w:sz w:val="24"/>
                <w:szCs w:val="24"/>
              </w:rPr>
              <w:t>i</w:t>
            </w:r>
            <w:r w:rsidRPr="0089317B">
              <w:rPr>
                <w:rFonts w:ascii="Book Antiqua" w:hAnsi="Book Antiqua"/>
                <w:sz w:val="24"/>
                <w:szCs w:val="24"/>
              </w:rPr>
              <w:t xml:space="preserve">nsights on </w:t>
            </w:r>
            <w:r>
              <w:rPr>
                <w:rFonts w:ascii="Book Antiqua" w:hAnsi="Book Antiqua"/>
                <w:sz w:val="24"/>
                <w:szCs w:val="24"/>
              </w:rPr>
              <w:t>h</w:t>
            </w:r>
            <w:r w:rsidRPr="0089317B">
              <w:rPr>
                <w:rFonts w:ascii="Book Antiqua" w:hAnsi="Book Antiqua"/>
                <w:sz w:val="24"/>
                <w:szCs w:val="24"/>
              </w:rPr>
              <w:t xml:space="preserve">earing </w:t>
            </w:r>
            <w:r>
              <w:rPr>
                <w:rFonts w:ascii="Book Antiqua" w:hAnsi="Book Antiqua"/>
                <w:sz w:val="24"/>
                <w:szCs w:val="24"/>
              </w:rPr>
              <w:t>l</w:t>
            </w:r>
            <w:r w:rsidRPr="0089317B">
              <w:rPr>
                <w:rFonts w:ascii="Book Antiqua" w:hAnsi="Book Antiqua"/>
                <w:sz w:val="24"/>
                <w:szCs w:val="24"/>
              </w:rPr>
              <w:t>oss by Mr. Durga S. Kumar</w:t>
            </w:r>
          </w:p>
        </w:tc>
        <w:tc>
          <w:tcPr>
            <w:tcW w:w="2193"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sz w:val="24"/>
                <w:szCs w:val="24"/>
              </w:rPr>
              <w:t xml:space="preserve">English </w:t>
            </w:r>
          </w:p>
        </w:tc>
      </w:tr>
      <w:tr w:rsidR="004B7720" w:rsidRPr="0089317B" w:rsidTr="00C33E06">
        <w:trPr>
          <w:jc w:val="center"/>
        </w:trPr>
        <w:tc>
          <w:tcPr>
            <w:tcW w:w="938" w:type="dxa"/>
          </w:tcPr>
          <w:p w:rsidR="004B7720" w:rsidRPr="0089317B" w:rsidRDefault="004B7720"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89317B" w:rsidRDefault="004B7720" w:rsidP="00F842B4">
            <w:pPr>
              <w:spacing w:after="0" w:line="240" w:lineRule="auto"/>
              <w:jc w:val="both"/>
              <w:rPr>
                <w:rFonts w:ascii="Book Antiqua" w:hAnsi="Book Antiqua"/>
                <w:sz w:val="24"/>
                <w:szCs w:val="24"/>
              </w:rPr>
            </w:pPr>
            <w:r w:rsidRPr="0089317B">
              <w:rPr>
                <w:rFonts w:ascii="Book Antiqua" w:hAnsi="Book Antiqua"/>
                <w:sz w:val="24"/>
                <w:szCs w:val="24"/>
              </w:rPr>
              <w:t xml:space="preserve">The </w:t>
            </w:r>
            <w:r>
              <w:rPr>
                <w:rFonts w:ascii="Book Antiqua" w:hAnsi="Book Antiqua"/>
                <w:sz w:val="24"/>
                <w:szCs w:val="24"/>
              </w:rPr>
              <w:t>e</w:t>
            </w:r>
            <w:r w:rsidRPr="0089317B">
              <w:rPr>
                <w:rFonts w:ascii="Book Antiqua" w:hAnsi="Book Antiqua"/>
                <w:sz w:val="24"/>
                <w:szCs w:val="24"/>
              </w:rPr>
              <w:t xml:space="preserve">fficacy of </w:t>
            </w:r>
            <w:r>
              <w:rPr>
                <w:rFonts w:ascii="Book Antiqua" w:hAnsi="Book Antiqua"/>
                <w:sz w:val="24"/>
                <w:szCs w:val="24"/>
              </w:rPr>
              <w:t>b</w:t>
            </w:r>
            <w:r w:rsidRPr="0089317B">
              <w:rPr>
                <w:rFonts w:ascii="Book Antiqua" w:hAnsi="Book Antiqua"/>
                <w:sz w:val="24"/>
                <w:szCs w:val="24"/>
              </w:rPr>
              <w:t xml:space="preserve">ehavioral </w:t>
            </w:r>
            <w:r>
              <w:rPr>
                <w:rFonts w:ascii="Book Antiqua" w:hAnsi="Book Antiqua"/>
                <w:sz w:val="24"/>
                <w:szCs w:val="24"/>
              </w:rPr>
              <w:t>t</w:t>
            </w:r>
            <w:r w:rsidRPr="0089317B">
              <w:rPr>
                <w:rFonts w:ascii="Book Antiqua" w:hAnsi="Book Antiqua"/>
                <w:sz w:val="24"/>
                <w:szCs w:val="24"/>
              </w:rPr>
              <w:t>herapy and the factors that affect it by Dr. Sanjeev Kumar Gupta</w:t>
            </w:r>
          </w:p>
        </w:tc>
        <w:tc>
          <w:tcPr>
            <w:tcW w:w="2193"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sz w:val="24"/>
                <w:szCs w:val="24"/>
              </w:rPr>
              <w:t xml:space="preserve">English </w:t>
            </w:r>
          </w:p>
        </w:tc>
      </w:tr>
      <w:tr w:rsidR="004B7720" w:rsidRPr="0089317B" w:rsidTr="00C33E06">
        <w:trPr>
          <w:jc w:val="center"/>
        </w:trPr>
        <w:tc>
          <w:tcPr>
            <w:tcW w:w="938" w:type="dxa"/>
          </w:tcPr>
          <w:p w:rsidR="004B7720" w:rsidRPr="0089317B" w:rsidRDefault="004B7720"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89317B" w:rsidRDefault="004B7720" w:rsidP="00F842B4">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Tinnitus by Ms. Merina</w:t>
            </w:r>
          </w:p>
        </w:tc>
        <w:tc>
          <w:tcPr>
            <w:tcW w:w="2193"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Malayalam</w:t>
            </w:r>
          </w:p>
        </w:tc>
      </w:tr>
      <w:tr w:rsidR="004B7720" w:rsidRPr="0089317B" w:rsidTr="005F1F35">
        <w:trPr>
          <w:trHeight w:val="414"/>
          <w:jc w:val="center"/>
        </w:trPr>
        <w:tc>
          <w:tcPr>
            <w:tcW w:w="938" w:type="dxa"/>
          </w:tcPr>
          <w:p w:rsidR="004B7720" w:rsidRPr="0089317B" w:rsidRDefault="004B7720"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89317B" w:rsidRDefault="004B7720" w:rsidP="004B7720">
            <w:pPr>
              <w:pStyle w:val="Heading1"/>
              <w:numPr>
                <w:ilvl w:val="0"/>
                <w:numId w:val="0"/>
              </w:numPr>
              <w:shd w:val="clear" w:color="auto" w:fill="F9F9F9"/>
              <w:ind w:left="5" w:hanging="5"/>
              <w:rPr>
                <w:rFonts w:ascii="Book Antiqua" w:hAnsi="Book Antiqua"/>
              </w:rPr>
            </w:pPr>
            <w:r w:rsidRPr="0089317B">
              <w:rPr>
                <w:rFonts w:ascii="Book Antiqua" w:eastAsia="Calibri" w:hAnsi="Book Antiqua"/>
                <w:b w:val="0"/>
                <w:bCs w:val="0"/>
                <w:lang w:val="en-IN"/>
              </w:rPr>
              <w:t xml:space="preserve">Treatment for </w:t>
            </w:r>
            <w:r>
              <w:rPr>
                <w:rFonts w:ascii="Book Antiqua" w:eastAsia="Calibri" w:hAnsi="Book Antiqua"/>
                <w:b w:val="0"/>
                <w:bCs w:val="0"/>
                <w:lang w:val="en-IN"/>
              </w:rPr>
              <w:t>s</w:t>
            </w:r>
            <w:r w:rsidRPr="0089317B">
              <w:rPr>
                <w:rFonts w:ascii="Book Antiqua" w:eastAsia="Calibri" w:hAnsi="Book Antiqua"/>
                <w:b w:val="0"/>
                <w:bCs w:val="0"/>
                <w:lang w:val="en-IN"/>
              </w:rPr>
              <w:t xml:space="preserve">peech, </w:t>
            </w:r>
            <w:r>
              <w:rPr>
                <w:rFonts w:ascii="Book Antiqua" w:eastAsia="Calibri" w:hAnsi="Book Antiqua"/>
                <w:b w:val="0"/>
                <w:bCs w:val="0"/>
                <w:lang w:val="en-IN"/>
              </w:rPr>
              <w:t>h</w:t>
            </w:r>
            <w:r w:rsidRPr="0089317B">
              <w:rPr>
                <w:rFonts w:ascii="Book Antiqua" w:eastAsia="Calibri" w:hAnsi="Book Antiqua"/>
                <w:b w:val="0"/>
                <w:bCs w:val="0"/>
                <w:lang w:val="en-IN"/>
              </w:rPr>
              <w:t>earing</w:t>
            </w:r>
            <w:r>
              <w:rPr>
                <w:rFonts w:ascii="Book Antiqua" w:eastAsia="Calibri" w:hAnsi="Book Antiqua"/>
                <w:b w:val="0"/>
                <w:bCs w:val="0"/>
                <w:lang w:val="en-IN"/>
              </w:rPr>
              <w:t>,</w:t>
            </w:r>
            <w:r w:rsidRPr="0089317B">
              <w:rPr>
                <w:rFonts w:ascii="Book Antiqua" w:eastAsia="Calibri" w:hAnsi="Book Antiqua"/>
                <w:b w:val="0"/>
                <w:bCs w:val="0"/>
                <w:lang w:val="en-IN"/>
              </w:rPr>
              <w:t xml:space="preserve"> or language by Dr. Pushpavathi M</w:t>
            </w:r>
          </w:p>
        </w:tc>
        <w:tc>
          <w:tcPr>
            <w:tcW w:w="2193"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4B7720" w:rsidRPr="0089317B" w:rsidTr="00C33E06">
        <w:trPr>
          <w:jc w:val="center"/>
        </w:trPr>
        <w:tc>
          <w:tcPr>
            <w:tcW w:w="938" w:type="dxa"/>
          </w:tcPr>
          <w:p w:rsidR="004B7720" w:rsidRPr="0089317B" w:rsidRDefault="004B7720"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0E6FA6" w:rsidRDefault="004B7720" w:rsidP="00F842B4">
            <w:pPr>
              <w:pStyle w:val="Heading1"/>
              <w:numPr>
                <w:ilvl w:val="0"/>
                <w:numId w:val="0"/>
              </w:numPr>
              <w:shd w:val="clear" w:color="auto" w:fill="F9F9F9"/>
              <w:ind w:left="5"/>
              <w:rPr>
                <w:rFonts w:ascii="Book Antiqua" w:hAnsi="Book Antiqua"/>
                <w:b w:val="0"/>
                <w:bCs w:val="0"/>
                <w:lang w:eastAsia="en-IN"/>
              </w:rPr>
            </w:pPr>
            <w:r w:rsidRPr="000E6FA6">
              <w:rPr>
                <w:rFonts w:ascii="Book Antiqua" w:hAnsi="Book Antiqua"/>
                <w:b w:val="0"/>
                <w:bCs w:val="0"/>
              </w:rPr>
              <w:t>Visit of Shri. Vikas Sheel, Additional Secretary, Ministry of Health and Family Welfare, GOI</w:t>
            </w:r>
          </w:p>
        </w:tc>
        <w:tc>
          <w:tcPr>
            <w:tcW w:w="2193" w:type="dxa"/>
          </w:tcPr>
          <w:p w:rsidR="004B7720" w:rsidRDefault="004B7720" w:rsidP="00F842B4">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Youtube</w:t>
            </w:r>
          </w:p>
        </w:tc>
        <w:tc>
          <w:tcPr>
            <w:tcW w:w="1654" w:type="dxa"/>
          </w:tcPr>
          <w:p w:rsidR="004B7720" w:rsidRDefault="004B7720" w:rsidP="00F842B4">
            <w:pPr>
              <w:spacing w:after="0" w:line="240" w:lineRule="auto"/>
              <w:jc w:val="center"/>
              <w:rPr>
                <w:rFonts w:ascii="Book Antiqua" w:hAnsi="Book Antiqua" w:cs="Latha"/>
                <w:color w:val="000000"/>
                <w:sz w:val="24"/>
                <w:szCs w:val="24"/>
              </w:rPr>
            </w:pPr>
            <w:r>
              <w:rPr>
                <w:rFonts w:ascii="Book Antiqua" w:hAnsi="Book Antiqua" w:cs="Latha"/>
                <w:color w:val="000000"/>
                <w:sz w:val="24"/>
                <w:szCs w:val="24"/>
              </w:rPr>
              <w:t>-</w:t>
            </w:r>
          </w:p>
        </w:tc>
      </w:tr>
      <w:tr w:rsidR="004B7720" w:rsidRPr="0089317B" w:rsidTr="00E404D2">
        <w:trPr>
          <w:trHeight w:val="536"/>
          <w:jc w:val="center"/>
        </w:trPr>
        <w:tc>
          <w:tcPr>
            <w:tcW w:w="938" w:type="dxa"/>
          </w:tcPr>
          <w:p w:rsidR="004B7720" w:rsidRPr="0089317B" w:rsidRDefault="004B7720"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89317B" w:rsidRDefault="004B7720" w:rsidP="00F842B4">
            <w:pPr>
              <w:spacing w:after="0" w:line="240" w:lineRule="auto"/>
              <w:jc w:val="both"/>
              <w:rPr>
                <w:rFonts w:ascii="Book Antiqua" w:hAnsi="Book Antiqua"/>
                <w:sz w:val="24"/>
                <w:szCs w:val="24"/>
              </w:rPr>
            </w:pPr>
            <w:r w:rsidRPr="0089317B">
              <w:rPr>
                <w:rFonts w:ascii="Book Antiqua" w:hAnsi="Book Antiqua"/>
                <w:sz w:val="24"/>
                <w:szCs w:val="24"/>
              </w:rPr>
              <w:t xml:space="preserve">Voices from </w:t>
            </w:r>
            <w:r>
              <w:rPr>
                <w:rFonts w:ascii="Book Antiqua" w:hAnsi="Book Antiqua"/>
                <w:sz w:val="24"/>
                <w:szCs w:val="24"/>
              </w:rPr>
              <w:t>a</w:t>
            </w:r>
            <w:r w:rsidRPr="0089317B">
              <w:rPr>
                <w:rFonts w:ascii="Book Antiqua" w:hAnsi="Book Antiqua"/>
                <w:sz w:val="24"/>
                <w:szCs w:val="24"/>
              </w:rPr>
              <w:t>lumni by Dr. Balaji Rangarathnam</w:t>
            </w:r>
          </w:p>
        </w:tc>
        <w:tc>
          <w:tcPr>
            <w:tcW w:w="2193"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4B7720" w:rsidRPr="0089317B" w:rsidTr="00C33E06">
        <w:trPr>
          <w:jc w:val="center"/>
        </w:trPr>
        <w:tc>
          <w:tcPr>
            <w:tcW w:w="938" w:type="dxa"/>
          </w:tcPr>
          <w:p w:rsidR="004B7720" w:rsidRPr="0089317B" w:rsidRDefault="004B7720"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89317B" w:rsidRDefault="004B7720" w:rsidP="00F842B4">
            <w:pPr>
              <w:spacing w:after="0" w:line="240" w:lineRule="auto"/>
              <w:jc w:val="both"/>
              <w:rPr>
                <w:rFonts w:ascii="Book Antiqua" w:hAnsi="Book Antiqua"/>
                <w:sz w:val="24"/>
                <w:szCs w:val="24"/>
              </w:rPr>
            </w:pPr>
            <w:r w:rsidRPr="0089317B">
              <w:rPr>
                <w:rFonts w:ascii="Book Antiqua" w:hAnsi="Book Antiqua"/>
                <w:sz w:val="24"/>
                <w:szCs w:val="24"/>
              </w:rPr>
              <w:t xml:space="preserve">Voices from </w:t>
            </w:r>
            <w:r>
              <w:rPr>
                <w:rFonts w:ascii="Book Antiqua" w:hAnsi="Book Antiqua"/>
                <w:sz w:val="24"/>
                <w:szCs w:val="24"/>
              </w:rPr>
              <w:t>a</w:t>
            </w:r>
            <w:r w:rsidRPr="0089317B">
              <w:rPr>
                <w:rFonts w:ascii="Book Antiqua" w:hAnsi="Book Antiqua"/>
                <w:sz w:val="24"/>
                <w:szCs w:val="24"/>
              </w:rPr>
              <w:t>lumni by Dr. Lakshmi MS</w:t>
            </w:r>
          </w:p>
        </w:tc>
        <w:tc>
          <w:tcPr>
            <w:tcW w:w="2193"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4B7720" w:rsidRPr="0089317B" w:rsidTr="00C33E06">
        <w:trPr>
          <w:jc w:val="center"/>
        </w:trPr>
        <w:tc>
          <w:tcPr>
            <w:tcW w:w="938" w:type="dxa"/>
          </w:tcPr>
          <w:p w:rsidR="004B7720" w:rsidRPr="0089317B" w:rsidRDefault="004B7720"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89317B" w:rsidRDefault="004B7720" w:rsidP="00F842B4">
            <w:pPr>
              <w:shd w:val="clear" w:color="auto" w:fill="FFFFFF"/>
              <w:spacing w:line="240" w:lineRule="auto"/>
              <w:jc w:val="both"/>
              <w:rPr>
                <w:rFonts w:ascii="Book Antiqua" w:eastAsia="Times New Roman" w:hAnsi="Book Antiqua" w:cs="Nirmala UI"/>
                <w:color w:val="050505"/>
                <w:sz w:val="24"/>
                <w:szCs w:val="24"/>
                <w:lang w:eastAsia="en-IN"/>
              </w:rPr>
            </w:pPr>
            <w:r w:rsidRPr="0089317B">
              <w:rPr>
                <w:rFonts w:ascii="Book Antiqua" w:hAnsi="Book Antiqua"/>
                <w:sz w:val="24"/>
                <w:szCs w:val="24"/>
              </w:rPr>
              <w:t xml:space="preserve">Voices from </w:t>
            </w:r>
            <w:r>
              <w:rPr>
                <w:rFonts w:ascii="Book Antiqua" w:hAnsi="Book Antiqua"/>
                <w:sz w:val="24"/>
                <w:szCs w:val="24"/>
              </w:rPr>
              <w:t>a</w:t>
            </w:r>
            <w:r w:rsidRPr="0089317B">
              <w:rPr>
                <w:rFonts w:ascii="Book Antiqua" w:hAnsi="Book Antiqua"/>
                <w:sz w:val="24"/>
                <w:szCs w:val="24"/>
              </w:rPr>
              <w:t>lumni by Dr. Priyanka Shailat</w:t>
            </w:r>
          </w:p>
        </w:tc>
        <w:tc>
          <w:tcPr>
            <w:tcW w:w="2193"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4B7720" w:rsidRPr="0089317B" w:rsidTr="00E404D2">
        <w:trPr>
          <w:trHeight w:val="317"/>
          <w:jc w:val="center"/>
        </w:trPr>
        <w:tc>
          <w:tcPr>
            <w:tcW w:w="938" w:type="dxa"/>
          </w:tcPr>
          <w:p w:rsidR="004B7720" w:rsidRPr="0089317B" w:rsidRDefault="004B7720"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89317B" w:rsidRDefault="004B7720" w:rsidP="00F842B4">
            <w:pPr>
              <w:spacing w:after="0" w:line="240" w:lineRule="auto"/>
              <w:jc w:val="both"/>
              <w:rPr>
                <w:rFonts w:ascii="Book Antiqua" w:hAnsi="Book Antiqua"/>
                <w:sz w:val="24"/>
                <w:szCs w:val="24"/>
              </w:rPr>
            </w:pPr>
            <w:r w:rsidRPr="0089317B">
              <w:rPr>
                <w:rFonts w:ascii="Book Antiqua" w:hAnsi="Book Antiqua"/>
                <w:sz w:val="24"/>
                <w:szCs w:val="24"/>
              </w:rPr>
              <w:t xml:space="preserve">Voices from </w:t>
            </w:r>
            <w:r>
              <w:rPr>
                <w:rFonts w:ascii="Book Antiqua" w:hAnsi="Book Antiqua"/>
                <w:sz w:val="24"/>
                <w:szCs w:val="24"/>
              </w:rPr>
              <w:t>a</w:t>
            </w:r>
            <w:r w:rsidRPr="0089317B">
              <w:rPr>
                <w:rFonts w:ascii="Book Antiqua" w:hAnsi="Book Antiqua"/>
                <w:sz w:val="24"/>
                <w:szCs w:val="24"/>
              </w:rPr>
              <w:t>lumni by Dr. Varun Uthappa AG</w:t>
            </w:r>
          </w:p>
        </w:tc>
        <w:tc>
          <w:tcPr>
            <w:tcW w:w="2193"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4B7720" w:rsidRPr="0089317B" w:rsidTr="00C33E06">
        <w:trPr>
          <w:jc w:val="center"/>
        </w:trPr>
        <w:tc>
          <w:tcPr>
            <w:tcW w:w="938" w:type="dxa"/>
          </w:tcPr>
          <w:p w:rsidR="004B7720" w:rsidRPr="0089317B" w:rsidRDefault="004B7720"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89317B" w:rsidRDefault="004B7720" w:rsidP="00F842B4">
            <w:pPr>
              <w:spacing w:after="0" w:line="240" w:lineRule="auto"/>
              <w:jc w:val="both"/>
              <w:rPr>
                <w:rFonts w:ascii="Book Antiqua" w:hAnsi="Book Antiqua"/>
                <w:sz w:val="24"/>
                <w:szCs w:val="24"/>
              </w:rPr>
            </w:pPr>
            <w:r w:rsidRPr="0089317B">
              <w:rPr>
                <w:rFonts w:ascii="Book Antiqua" w:hAnsi="Book Antiqua"/>
                <w:sz w:val="24"/>
                <w:szCs w:val="24"/>
              </w:rPr>
              <w:t xml:space="preserve">Voices from </w:t>
            </w:r>
            <w:r>
              <w:rPr>
                <w:rFonts w:ascii="Book Antiqua" w:hAnsi="Book Antiqua"/>
                <w:sz w:val="24"/>
                <w:szCs w:val="24"/>
              </w:rPr>
              <w:t>a</w:t>
            </w:r>
            <w:r w:rsidRPr="0089317B">
              <w:rPr>
                <w:rFonts w:ascii="Book Antiqua" w:hAnsi="Book Antiqua"/>
                <w:sz w:val="24"/>
                <w:szCs w:val="24"/>
              </w:rPr>
              <w:t>lumni by Ranjini Mohan</w:t>
            </w:r>
          </w:p>
        </w:tc>
        <w:tc>
          <w:tcPr>
            <w:tcW w:w="2193"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4B7720" w:rsidRPr="0089317B" w:rsidTr="00C33E06">
        <w:trPr>
          <w:jc w:val="center"/>
        </w:trPr>
        <w:tc>
          <w:tcPr>
            <w:tcW w:w="938" w:type="dxa"/>
          </w:tcPr>
          <w:p w:rsidR="004B7720" w:rsidRPr="0089317B" w:rsidRDefault="004B7720"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89317B" w:rsidRDefault="004B7720" w:rsidP="00F842B4">
            <w:pPr>
              <w:spacing w:after="0" w:line="240" w:lineRule="auto"/>
              <w:jc w:val="both"/>
              <w:rPr>
                <w:rFonts w:ascii="Book Antiqua" w:hAnsi="Book Antiqua"/>
                <w:sz w:val="24"/>
                <w:szCs w:val="24"/>
              </w:rPr>
            </w:pPr>
            <w:r w:rsidRPr="0089317B">
              <w:rPr>
                <w:rFonts w:ascii="Book Antiqua" w:hAnsi="Book Antiqua"/>
                <w:sz w:val="24"/>
                <w:szCs w:val="24"/>
              </w:rPr>
              <w:t xml:space="preserve">What is </w:t>
            </w:r>
            <w:r>
              <w:rPr>
                <w:rFonts w:ascii="Book Antiqua" w:hAnsi="Book Antiqua"/>
                <w:sz w:val="24"/>
                <w:szCs w:val="24"/>
              </w:rPr>
              <w:t>a</w:t>
            </w:r>
            <w:r w:rsidRPr="0089317B">
              <w:rPr>
                <w:rFonts w:ascii="Book Antiqua" w:hAnsi="Book Antiqua"/>
                <w:sz w:val="24"/>
                <w:szCs w:val="24"/>
              </w:rPr>
              <w:t>utism</w:t>
            </w:r>
            <w:r>
              <w:rPr>
                <w:rFonts w:ascii="Book Antiqua" w:hAnsi="Book Antiqua"/>
                <w:sz w:val="24"/>
                <w:szCs w:val="24"/>
              </w:rPr>
              <w:t xml:space="preserve"> s</w:t>
            </w:r>
            <w:r w:rsidRPr="0089317B">
              <w:rPr>
                <w:rFonts w:ascii="Book Antiqua" w:hAnsi="Book Antiqua"/>
                <w:sz w:val="24"/>
                <w:szCs w:val="24"/>
              </w:rPr>
              <w:t xml:space="preserve">pectrum </w:t>
            </w:r>
            <w:r>
              <w:rPr>
                <w:rFonts w:ascii="Book Antiqua" w:hAnsi="Book Antiqua"/>
                <w:sz w:val="24"/>
                <w:szCs w:val="24"/>
              </w:rPr>
              <w:t>d</w:t>
            </w:r>
            <w:r w:rsidRPr="0089317B">
              <w:rPr>
                <w:rFonts w:ascii="Book Antiqua" w:hAnsi="Book Antiqua"/>
                <w:sz w:val="24"/>
                <w:szCs w:val="24"/>
              </w:rPr>
              <w:t>isorder and its impacts</w:t>
            </w:r>
            <w:r w:rsidRPr="0089317B">
              <w:rPr>
                <w:rFonts w:ascii="Book Antiqua" w:hAnsi="Book Antiqua" w:cs="Segoe UI Historic"/>
                <w:color w:val="050505"/>
                <w:sz w:val="24"/>
                <w:szCs w:val="24"/>
                <w:shd w:val="clear" w:color="auto" w:fill="FFFFFF"/>
              </w:rPr>
              <w:t xml:space="preserve"> by </w:t>
            </w:r>
            <w:r w:rsidRPr="0089317B">
              <w:rPr>
                <w:rFonts w:ascii="Book Antiqua" w:hAnsi="Book Antiqua"/>
                <w:sz w:val="24"/>
                <w:szCs w:val="24"/>
              </w:rPr>
              <w:t>Ms. Shalini</w:t>
            </w:r>
          </w:p>
        </w:tc>
        <w:tc>
          <w:tcPr>
            <w:tcW w:w="2193"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sz w:val="24"/>
                <w:szCs w:val="24"/>
              </w:rPr>
              <w:t>English</w:t>
            </w:r>
          </w:p>
        </w:tc>
      </w:tr>
      <w:tr w:rsidR="004B7720" w:rsidRPr="0089317B" w:rsidTr="00C33E06">
        <w:trPr>
          <w:jc w:val="center"/>
        </w:trPr>
        <w:tc>
          <w:tcPr>
            <w:tcW w:w="938" w:type="dxa"/>
          </w:tcPr>
          <w:p w:rsidR="004B7720" w:rsidRPr="0089317B" w:rsidRDefault="004B7720"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89317B" w:rsidRDefault="004B7720" w:rsidP="00F842B4">
            <w:pPr>
              <w:shd w:val="clear" w:color="auto" w:fill="FFFFFF"/>
              <w:spacing w:after="0" w:line="240" w:lineRule="auto"/>
              <w:jc w:val="both"/>
              <w:rPr>
                <w:rFonts w:ascii="Book Antiqua" w:hAnsi="Book Antiqua"/>
                <w:sz w:val="24"/>
                <w:szCs w:val="24"/>
              </w:rPr>
            </w:pPr>
            <w:r w:rsidRPr="0089317B">
              <w:rPr>
                <w:rFonts w:ascii="Book Antiqua" w:hAnsi="Book Antiqua"/>
                <w:sz w:val="24"/>
                <w:szCs w:val="24"/>
              </w:rPr>
              <w:t>What is/are speech disorders? by Dr. Priya</w:t>
            </w:r>
          </w:p>
        </w:tc>
        <w:tc>
          <w:tcPr>
            <w:tcW w:w="2193"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w:t>
            </w:r>
          </w:p>
        </w:tc>
        <w:tc>
          <w:tcPr>
            <w:tcW w:w="1654"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4B7720" w:rsidRPr="0089317B" w:rsidTr="00E404D2">
        <w:trPr>
          <w:trHeight w:val="536"/>
          <w:jc w:val="center"/>
        </w:trPr>
        <w:tc>
          <w:tcPr>
            <w:tcW w:w="938" w:type="dxa"/>
          </w:tcPr>
          <w:p w:rsidR="004B7720" w:rsidRPr="0089317B" w:rsidRDefault="004B7720"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89317B" w:rsidRDefault="004B7720" w:rsidP="00F842B4">
            <w:pPr>
              <w:shd w:val="clear" w:color="auto" w:fill="FFFFFF"/>
              <w:spacing w:line="240" w:lineRule="auto"/>
              <w:jc w:val="both"/>
              <w:rPr>
                <w:rFonts w:ascii="Book Antiqua" w:hAnsi="Book Antiqua"/>
                <w:sz w:val="24"/>
                <w:szCs w:val="24"/>
              </w:rPr>
            </w:pPr>
            <w:r w:rsidRPr="0089317B">
              <w:rPr>
                <w:rFonts w:ascii="Book Antiqua" w:hAnsi="Book Antiqua"/>
                <w:sz w:val="24"/>
                <w:szCs w:val="24"/>
              </w:rPr>
              <w:t>Why students must opt for special education courses by Dr. Alok Kumar Upadhyaya</w:t>
            </w:r>
          </w:p>
        </w:tc>
        <w:tc>
          <w:tcPr>
            <w:tcW w:w="2193"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Hindi</w:t>
            </w:r>
          </w:p>
        </w:tc>
      </w:tr>
      <w:tr w:rsidR="004B7720" w:rsidRPr="0089317B" w:rsidTr="00EB3CB1">
        <w:trPr>
          <w:trHeight w:val="274"/>
          <w:jc w:val="center"/>
        </w:trPr>
        <w:tc>
          <w:tcPr>
            <w:tcW w:w="938" w:type="dxa"/>
          </w:tcPr>
          <w:p w:rsidR="004B7720" w:rsidRPr="0089317B" w:rsidRDefault="004B7720"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89317B" w:rsidRDefault="004B7720" w:rsidP="00F842B4">
            <w:pPr>
              <w:shd w:val="clear" w:color="auto" w:fill="FFFFFF"/>
              <w:spacing w:line="240" w:lineRule="auto"/>
              <w:jc w:val="both"/>
              <w:rPr>
                <w:rFonts w:ascii="Book Antiqua" w:hAnsi="Book Antiqua"/>
                <w:sz w:val="24"/>
                <w:szCs w:val="24"/>
              </w:rPr>
            </w:pPr>
            <w:r w:rsidRPr="0089317B">
              <w:rPr>
                <w:rFonts w:ascii="Book Antiqua" w:hAnsi="Book Antiqua"/>
                <w:sz w:val="24"/>
                <w:szCs w:val="24"/>
              </w:rPr>
              <w:t xml:space="preserve">Yoga Day by </w:t>
            </w:r>
            <w:r>
              <w:rPr>
                <w:rFonts w:ascii="Book Antiqua" w:hAnsi="Book Antiqua"/>
                <w:sz w:val="24"/>
                <w:szCs w:val="24"/>
              </w:rPr>
              <w:t>p</w:t>
            </w:r>
            <w:r w:rsidRPr="0089317B">
              <w:rPr>
                <w:rFonts w:ascii="Book Antiqua" w:hAnsi="Book Antiqua"/>
                <w:sz w:val="24"/>
                <w:szCs w:val="24"/>
              </w:rPr>
              <w:t>re-school ki</w:t>
            </w:r>
            <w:r>
              <w:rPr>
                <w:rFonts w:ascii="Book Antiqua" w:hAnsi="Book Antiqua"/>
                <w:sz w:val="24"/>
                <w:szCs w:val="24"/>
              </w:rPr>
              <w:t>d</w:t>
            </w:r>
            <w:r w:rsidRPr="0089317B">
              <w:rPr>
                <w:rFonts w:ascii="Book Antiqua" w:hAnsi="Book Antiqua"/>
                <w:sz w:val="24"/>
                <w:szCs w:val="24"/>
              </w:rPr>
              <w:t>s</w:t>
            </w:r>
          </w:p>
        </w:tc>
        <w:tc>
          <w:tcPr>
            <w:tcW w:w="2193"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4B7720" w:rsidRPr="0089317B" w:rsidTr="00E404D2">
        <w:trPr>
          <w:trHeight w:val="330"/>
          <w:jc w:val="center"/>
        </w:trPr>
        <w:tc>
          <w:tcPr>
            <w:tcW w:w="938" w:type="dxa"/>
          </w:tcPr>
          <w:p w:rsidR="004B7720" w:rsidRPr="0089317B" w:rsidRDefault="004B7720"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89317B" w:rsidRDefault="004B7720" w:rsidP="00F842B4">
            <w:pPr>
              <w:spacing w:after="0" w:line="240" w:lineRule="auto"/>
              <w:jc w:val="both"/>
              <w:rPr>
                <w:rFonts w:ascii="Book Antiqua" w:hAnsi="Book Antiqua"/>
                <w:sz w:val="24"/>
                <w:szCs w:val="24"/>
              </w:rPr>
            </w:pPr>
            <w:r w:rsidRPr="0089317B">
              <w:rPr>
                <w:rFonts w:ascii="Book Antiqua" w:hAnsi="Book Antiqua"/>
                <w:sz w:val="24"/>
                <w:szCs w:val="24"/>
              </w:rPr>
              <w:t>You see autism; instead of me</w:t>
            </w:r>
          </w:p>
        </w:tc>
        <w:tc>
          <w:tcPr>
            <w:tcW w:w="2193"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English</w:t>
            </w:r>
          </w:p>
        </w:tc>
      </w:tr>
      <w:tr w:rsidR="004B7720" w:rsidRPr="0089317B" w:rsidTr="008C6888">
        <w:trPr>
          <w:trHeight w:val="445"/>
          <w:jc w:val="center"/>
        </w:trPr>
        <w:tc>
          <w:tcPr>
            <w:tcW w:w="938" w:type="dxa"/>
          </w:tcPr>
          <w:p w:rsidR="004B7720" w:rsidRPr="0089317B" w:rsidRDefault="004B7720"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89317B" w:rsidRDefault="004B7720" w:rsidP="00F842B4">
            <w:pPr>
              <w:spacing w:after="0" w:line="240" w:lineRule="auto"/>
              <w:jc w:val="both"/>
              <w:rPr>
                <w:rFonts w:ascii="Book Antiqua" w:hAnsi="Book Antiqua"/>
                <w:sz w:val="24"/>
                <w:szCs w:val="24"/>
              </w:rPr>
            </w:pPr>
            <w:r w:rsidRPr="0089317B">
              <w:rPr>
                <w:rFonts w:ascii="Tunga" w:eastAsia="Times New Roman" w:hAnsi="Tunga" w:cs="Tunga"/>
                <w:color w:val="050505"/>
                <w:sz w:val="24"/>
                <w:szCs w:val="24"/>
                <w:lang w:eastAsia="en-IN"/>
              </w:rPr>
              <w:t>ಆಟದಜೊತೆಗೊಂದುಪಾಠ</w:t>
            </w:r>
            <w:r w:rsidRPr="0089317B">
              <w:rPr>
                <w:rFonts w:ascii="Book Antiqua" w:eastAsia="Times New Roman" w:hAnsi="Book Antiqua" w:cs="Segoe UI Historic"/>
                <w:color w:val="050505"/>
                <w:sz w:val="24"/>
                <w:szCs w:val="24"/>
                <w:lang w:eastAsia="en-IN"/>
              </w:rPr>
              <w:t xml:space="preserve"> by Dr. Pushpavathi M</w:t>
            </w:r>
          </w:p>
        </w:tc>
        <w:tc>
          <w:tcPr>
            <w:tcW w:w="2193"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4B7720" w:rsidRPr="0089317B" w:rsidTr="00C33E06">
        <w:trPr>
          <w:jc w:val="center"/>
        </w:trPr>
        <w:tc>
          <w:tcPr>
            <w:tcW w:w="938" w:type="dxa"/>
          </w:tcPr>
          <w:p w:rsidR="004B7720" w:rsidRPr="0089317B" w:rsidRDefault="004B7720"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89317B" w:rsidRDefault="004B7720" w:rsidP="00F842B4">
            <w:pPr>
              <w:shd w:val="clear" w:color="auto" w:fill="FFFFFF"/>
              <w:spacing w:after="0" w:line="240" w:lineRule="auto"/>
              <w:jc w:val="both"/>
              <w:rPr>
                <w:rFonts w:ascii="Book Antiqua" w:eastAsia="Times New Roman" w:hAnsi="Book Antiqua" w:cs="Segoe UI Historic"/>
                <w:color w:val="050505"/>
                <w:sz w:val="24"/>
                <w:szCs w:val="24"/>
                <w:lang w:eastAsia="en-IN"/>
              </w:rPr>
            </w:pPr>
            <w:r w:rsidRPr="0089317B">
              <w:rPr>
                <w:rFonts w:ascii="Tunga" w:eastAsia="Times New Roman" w:hAnsi="Tunga" w:cs="Tunga"/>
                <w:color w:val="050505"/>
                <w:sz w:val="24"/>
                <w:szCs w:val="24"/>
                <w:lang w:eastAsia="en-IN"/>
              </w:rPr>
              <w:t>ಆಟದಜೊತೆಗೊಂದುಪಾಠ</w:t>
            </w:r>
            <w:r w:rsidRPr="0089317B">
              <w:rPr>
                <w:rFonts w:ascii="Book Antiqua" w:eastAsia="Times New Roman" w:hAnsi="Book Antiqua" w:cs="Segoe UI Historic"/>
                <w:color w:val="050505"/>
                <w:sz w:val="24"/>
                <w:szCs w:val="24"/>
                <w:lang w:eastAsia="en-IN"/>
              </w:rPr>
              <w:t>, "</w:t>
            </w:r>
            <w:r w:rsidRPr="0089317B">
              <w:rPr>
                <w:rFonts w:ascii="Tunga" w:eastAsia="Times New Roman" w:hAnsi="Tunga" w:cs="Tunga"/>
                <w:color w:val="050505"/>
                <w:sz w:val="24"/>
                <w:szCs w:val="24"/>
                <w:lang w:eastAsia="en-IN"/>
              </w:rPr>
              <w:t>ನಮ್ಮವೃತ್ತಿಪರರು</w:t>
            </w:r>
            <w:r w:rsidRPr="0089317B">
              <w:rPr>
                <w:rFonts w:ascii="Book Antiqua" w:eastAsia="Times New Roman" w:hAnsi="Book Antiqua" w:cs="Segoe UI Historic"/>
                <w:color w:val="050505"/>
                <w:sz w:val="24"/>
                <w:szCs w:val="24"/>
                <w:lang w:eastAsia="en-IN"/>
              </w:rPr>
              <w:t xml:space="preserve">" </w:t>
            </w:r>
            <w:r w:rsidRPr="0089317B">
              <w:rPr>
                <w:rFonts w:ascii="Tunga" w:eastAsia="Times New Roman" w:hAnsi="Tunga" w:cs="Tunga"/>
                <w:color w:val="050505"/>
                <w:sz w:val="24"/>
                <w:szCs w:val="24"/>
                <w:lang w:eastAsia="en-IN"/>
              </w:rPr>
              <w:t>ಭಾಗ</w:t>
            </w:r>
            <w:r w:rsidRPr="0089317B">
              <w:rPr>
                <w:rFonts w:ascii="Book Antiqua" w:eastAsia="Times New Roman" w:hAnsi="Book Antiqua" w:cs="Segoe UI Historic"/>
                <w:color w:val="050505"/>
                <w:sz w:val="24"/>
                <w:szCs w:val="24"/>
                <w:lang w:eastAsia="en-IN"/>
              </w:rPr>
              <w:t>-</w:t>
            </w:r>
            <w:r w:rsidRPr="0089317B">
              <w:rPr>
                <w:rFonts w:ascii="Book Antiqua" w:eastAsia="Times New Roman" w:hAnsi="Book Antiqua" w:cs="Nirmala UI"/>
                <w:color w:val="050505"/>
                <w:sz w:val="24"/>
                <w:szCs w:val="24"/>
                <w:lang w:eastAsia="en-IN"/>
              </w:rPr>
              <w:t>1 by Dr. Pushpavathi M</w:t>
            </w:r>
          </w:p>
        </w:tc>
        <w:tc>
          <w:tcPr>
            <w:tcW w:w="2193"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FB &amp; Youtube</w:t>
            </w:r>
          </w:p>
        </w:tc>
        <w:tc>
          <w:tcPr>
            <w:tcW w:w="1654" w:type="dxa"/>
          </w:tcPr>
          <w:p w:rsidR="004B7720" w:rsidRPr="0089317B" w:rsidRDefault="004B7720" w:rsidP="00F842B4">
            <w:pPr>
              <w:spacing w:after="0" w:line="240" w:lineRule="auto"/>
              <w:jc w:val="center"/>
              <w:rPr>
                <w:rFonts w:ascii="Book Antiqua" w:hAnsi="Book Antiqua" w:cs="Latha"/>
                <w:color w:val="000000"/>
                <w:sz w:val="24"/>
                <w:szCs w:val="24"/>
              </w:rPr>
            </w:pPr>
            <w:r w:rsidRPr="0089317B">
              <w:rPr>
                <w:rFonts w:ascii="Book Antiqua" w:hAnsi="Book Antiqua" w:cs="Latha"/>
                <w:color w:val="000000"/>
                <w:sz w:val="24"/>
                <w:szCs w:val="24"/>
              </w:rPr>
              <w:t>Kannada</w:t>
            </w:r>
          </w:p>
        </w:tc>
      </w:tr>
      <w:tr w:rsidR="004B7720" w:rsidRPr="0089317B" w:rsidTr="00E404D2">
        <w:trPr>
          <w:trHeight w:val="882"/>
          <w:jc w:val="center"/>
        </w:trPr>
        <w:tc>
          <w:tcPr>
            <w:tcW w:w="938" w:type="dxa"/>
          </w:tcPr>
          <w:p w:rsidR="004B7720" w:rsidRPr="0089317B" w:rsidRDefault="004B7720" w:rsidP="00F842B4">
            <w:pPr>
              <w:numPr>
                <w:ilvl w:val="0"/>
                <w:numId w:val="8"/>
              </w:numPr>
              <w:spacing w:after="0" w:line="240" w:lineRule="auto"/>
              <w:jc w:val="center"/>
              <w:rPr>
                <w:rFonts w:ascii="Book Antiqua" w:hAnsi="Book Antiqua" w:cs="Latha"/>
                <w:bCs/>
                <w:color w:val="000000"/>
                <w:sz w:val="24"/>
                <w:szCs w:val="24"/>
              </w:rPr>
            </w:pPr>
          </w:p>
        </w:tc>
        <w:tc>
          <w:tcPr>
            <w:tcW w:w="3807" w:type="dxa"/>
          </w:tcPr>
          <w:p w:rsidR="004B7720" w:rsidRPr="002842FE" w:rsidRDefault="004B7720" w:rsidP="00F842B4">
            <w:pPr>
              <w:shd w:val="clear" w:color="auto" w:fill="FFFFFF"/>
              <w:spacing w:after="0" w:line="240" w:lineRule="auto"/>
              <w:jc w:val="both"/>
              <w:rPr>
                <w:rFonts w:ascii="Book Antiqua" w:hAnsi="Book Antiqua"/>
                <w:sz w:val="24"/>
                <w:szCs w:val="24"/>
              </w:rPr>
            </w:pPr>
            <w:r w:rsidRPr="002842FE">
              <w:rPr>
                <w:rFonts w:ascii="Tunga" w:eastAsia="Times New Roman" w:hAnsi="Tunga" w:cs="Tunga"/>
                <w:color w:val="050505"/>
                <w:sz w:val="24"/>
                <w:szCs w:val="24"/>
                <w:lang w:eastAsia="en-IN"/>
              </w:rPr>
              <w:t>ಆಟದಜೊತೆಗೊಂದುಪಾಠ</w:t>
            </w:r>
            <w:r w:rsidRPr="002842FE">
              <w:rPr>
                <w:rFonts w:ascii="Book Antiqua" w:eastAsia="Times New Roman" w:hAnsi="Book Antiqua" w:cs="Segoe UI Historic"/>
                <w:color w:val="050505"/>
                <w:sz w:val="24"/>
                <w:szCs w:val="24"/>
                <w:lang w:eastAsia="en-IN"/>
              </w:rPr>
              <w:t>, "</w:t>
            </w:r>
            <w:r w:rsidRPr="002842FE">
              <w:rPr>
                <w:rFonts w:ascii="Tunga" w:eastAsia="Times New Roman" w:hAnsi="Tunga" w:cs="Tunga"/>
                <w:color w:val="050505"/>
                <w:sz w:val="24"/>
                <w:szCs w:val="24"/>
                <w:lang w:eastAsia="en-IN"/>
              </w:rPr>
              <w:t>ನಮ್ಮವೃತ್ತಿಪರರು</w:t>
            </w:r>
            <w:r w:rsidRPr="002842FE">
              <w:rPr>
                <w:rFonts w:ascii="Book Antiqua" w:eastAsia="Times New Roman" w:hAnsi="Book Antiqua" w:cs="Segoe UI Historic"/>
                <w:color w:val="050505"/>
                <w:sz w:val="24"/>
                <w:szCs w:val="24"/>
                <w:lang w:eastAsia="en-IN"/>
              </w:rPr>
              <w:t xml:space="preserve">" </w:t>
            </w:r>
            <w:r w:rsidRPr="002842FE">
              <w:rPr>
                <w:rFonts w:ascii="Tunga" w:eastAsia="Times New Roman" w:hAnsi="Tunga" w:cs="Tunga"/>
                <w:color w:val="050505"/>
                <w:sz w:val="24"/>
                <w:szCs w:val="24"/>
                <w:lang w:eastAsia="en-IN"/>
              </w:rPr>
              <w:t>ಭಾಗ</w:t>
            </w:r>
            <w:r w:rsidRPr="002842FE">
              <w:rPr>
                <w:rFonts w:ascii="Book Antiqua" w:eastAsia="Times New Roman" w:hAnsi="Book Antiqua" w:cs="Segoe UI Historic"/>
                <w:color w:val="050505"/>
                <w:sz w:val="24"/>
                <w:szCs w:val="24"/>
                <w:lang w:eastAsia="en-IN"/>
              </w:rPr>
              <w:t>-</w:t>
            </w:r>
            <w:r w:rsidRPr="002842FE">
              <w:rPr>
                <w:rFonts w:ascii="Tunga" w:eastAsia="Times New Roman" w:hAnsi="Tunga" w:cs="Tunga"/>
                <w:color w:val="050505"/>
                <w:sz w:val="24"/>
                <w:szCs w:val="24"/>
                <w:lang w:eastAsia="en-IN"/>
              </w:rPr>
              <w:t>೨</w:t>
            </w:r>
            <w:r w:rsidRPr="002842FE">
              <w:rPr>
                <w:rFonts w:ascii="Book Antiqua" w:eastAsia="Times New Roman" w:hAnsi="Book Antiqua" w:cs="Segoe UI Historic"/>
                <w:color w:val="050505"/>
                <w:sz w:val="24"/>
                <w:szCs w:val="24"/>
                <w:lang w:eastAsia="en-IN"/>
              </w:rPr>
              <w:t xml:space="preserve"> by Dr. Pushpavathi M., &amp; Ms. Baby AnokhiLokanath</w:t>
            </w:r>
          </w:p>
        </w:tc>
        <w:tc>
          <w:tcPr>
            <w:tcW w:w="2193" w:type="dxa"/>
          </w:tcPr>
          <w:p w:rsidR="004B7720" w:rsidRPr="002842FE" w:rsidRDefault="004B7720" w:rsidP="00F842B4">
            <w:pPr>
              <w:spacing w:after="0" w:line="240" w:lineRule="auto"/>
              <w:jc w:val="center"/>
              <w:rPr>
                <w:rFonts w:ascii="Book Antiqua" w:hAnsi="Book Antiqua" w:cs="Latha"/>
                <w:color w:val="000000"/>
                <w:sz w:val="24"/>
                <w:szCs w:val="24"/>
              </w:rPr>
            </w:pPr>
            <w:r w:rsidRPr="002842FE">
              <w:rPr>
                <w:rFonts w:ascii="Book Antiqua" w:hAnsi="Book Antiqua" w:cs="Latha"/>
                <w:color w:val="000000"/>
                <w:sz w:val="24"/>
                <w:szCs w:val="24"/>
              </w:rPr>
              <w:t>FB</w:t>
            </w:r>
          </w:p>
        </w:tc>
        <w:tc>
          <w:tcPr>
            <w:tcW w:w="1654" w:type="dxa"/>
          </w:tcPr>
          <w:p w:rsidR="004B7720" w:rsidRPr="002842FE" w:rsidRDefault="004B7720" w:rsidP="00F842B4">
            <w:pPr>
              <w:spacing w:after="0" w:line="240" w:lineRule="auto"/>
              <w:jc w:val="center"/>
              <w:rPr>
                <w:rFonts w:ascii="Book Antiqua" w:hAnsi="Book Antiqua" w:cs="Latha"/>
                <w:color w:val="000000"/>
                <w:sz w:val="24"/>
                <w:szCs w:val="24"/>
              </w:rPr>
            </w:pPr>
            <w:r w:rsidRPr="002842FE">
              <w:rPr>
                <w:rFonts w:ascii="Book Antiqua" w:hAnsi="Book Antiqua" w:cs="Latha"/>
                <w:color w:val="000000"/>
                <w:sz w:val="24"/>
                <w:szCs w:val="24"/>
              </w:rPr>
              <w:t>Kannada</w:t>
            </w:r>
          </w:p>
        </w:tc>
      </w:tr>
      <w:bookmarkEnd w:id="1"/>
    </w:tbl>
    <w:p w:rsidR="00F43DE5" w:rsidRDefault="00F43DE5"/>
    <w:p w:rsidR="00BB77D9" w:rsidRDefault="00BB77D9" w:rsidP="00BB77D9">
      <w:pPr>
        <w:pStyle w:val="ListParagraph"/>
        <w:spacing w:line="360" w:lineRule="auto"/>
        <w:ind w:left="1004"/>
        <w:jc w:val="center"/>
        <w:rPr>
          <w:rFonts w:ascii="Book Antiqua" w:hAnsi="Book Antiqua" w:cs="Latha"/>
          <w:b/>
          <w:bCs/>
          <w:color w:val="000000"/>
          <w:sz w:val="24"/>
          <w:szCs w:val="24"/>
          <w:lang w:eastAsia="en-IN"/>
        </w:rPr>
      </w:pPr>
      <w:r w:rsidRPr="00BB77D9">
        <w:rPr>
          <w:rFonts w:ascii="Book Antiqua" w:hAnsi="Book Antiqua" w:cs="Latha"/>
          <w:b/>
          <w:bCs/>
          <w:color w:val="000000"/>
          <w:sz w:val="24"/>
          <w:szCs w:val="24"/>
          <w:lang w:eastAsia="en-IN"/>
        </w:rPr>
        <w:t xml:space="preserve">Table 3: </w:t>
      </w:r>
      <w:r w:rsidR="004310EA">
        <w:rPr>
          <w:rFonts w:ascii="Book Antiqua" w:hAnsi="Book Antiqua" w:cs="Latha"/>
          <w:b/>
          <w:bCs/>
          <w:color w:val="000000"/>
          <w:sz w:val="24"/>
          <w:szCs w:val="24"/>
          <w:lang w:eastAsia="en-IN"/>
        </w:rPr>
        <w:t>E-pamphlets and posters</w:t>
      </w:r>
    </w:p>
    <w:tbl>
      <w:tblPr>
        <w:tblStyle w:val="TableGrid"/>
        <w:tblW w:w="9484" w:type="dxa"/>
        <w:jc w:val="center"/>
        <w:tblLook w:val="04A0"/>
      </w:tblPr>
      <w:tblGrid>
        <w:gridCol w:w="610"/>
        <w:gridCol w:w="3447"/>
        <w:gridCol w:w="3272"/>
        <w:gridCol w:w="2155"/>
      </w:tblGrid>
      <w:tr w:rsidR="001734BD" w:rsidRPr="00800086" w:rsidTr="006576F4">
        <w:trPr>
          <w:jc w:val="center"/>
        </w:trPr>
        <w:tc>
          <w:tcPr>
            <w:tcW w:w="610" w:type="dxa"/>
            <w:vAlign w:val="center"/>
          </w:tcPr>
          <w:p w:rsidR="001734BD" w:rsidRPr="00800086" w:rsidRDefault="001734BD" w:rsidP="00C10CD9">
            <w:pPr>
              <w:spacing w:after="0" w:line="240" w:lineRule="auto"/>
              <w:jc w:val="center"/>
              <w:rPr>
                <w:rFonts w:ascii="Book Antiqua" w:hAnsi="Book Antiqua"/>
                <w:b/>
                <w:sz w:val="24"/>
                <w:szCs w:val="24"/>
              </w:rPr>
            </w:pPr>
            <w:r w:rsidRPr="00800086">
              <w:rPr>
                <w:rFonts w:ascii="Book Antiqua" w:hAnsi="Book Antiqua"/>
                <w:b/>
                <w:sz w:val="24"/>
                <w:szCs w:val="24"/>
              </w:rPr>
              <w:t>Sl No.</w:t>
            </w:r>
          </w:p>
        </w:tc>
        <w:tc>
          <w:tcPr>
            <w:tcW w:w="3447" w:type="dxa"/>
            <w:vAlign w:val="center"/>
          </w:tcPr>
          <w:p w:rsidR="001734BD" w:rsidRPr="00800086" w:rsidRDefault="001734BD" w:rsidP="00C10CD9">
            <w:pPr>
              <w:spacing w:after="0" w:line="240" w:lineRule="auto"/>
              <w:jc w:val="center"/>
              <w:rPr>
                <w:rFonts w:ascii="Book Antiqua" w:hAnsi="Book Antiqua"/>
                <w:b/>
                <w:sz w:val="24"/>
                <w:szCs w:val="24"/>
              </w:rPr>
            </w:pPr>
            <w:r w:rsidRPr="00800086">
              <w:rPr>
                <w:rFonts w:ascii="Book Antiqua" w:hAnsi="Book Antiqua"/>
                <w:b/>
                <w:sz w:val="24"/>
                <w:szCs w:val="24"/>
              </w:rPr>
              <w:t>Creator</w:t>
            </w:r>
          </w:p>
        </w:tc>
        <w:tc>
          <w:tcPr>
            <w:tcW w:w="3272" w:type="dxa"/>
            <w:vAlign w:val="center"/>
          </w:tcPr>
          <w:p w:rsidR="001734BD" w:rsidRPr="00800086" w:rsidRDefault="001734BD" w:rsidP="00C10CD9">
            <w:pPr>
              <w:spacing w:after="0" w:line="240" w:lineRule="auto"/>
              <w:jc w:val="center"/>
              <w:rPr>
                <w:rFonts w:ascii="Book Antiqua" w:hAnsi="Book Antiqua"/>
                <w:b/>
                <w:sz w:val="24"/>
                <w:szCs w:val="24"/>
              </w:rPr>
            </w:pPr>
            <w:r w:rsidRPr="00800086">
              <w:rPr>
                <w:rFonts w:ascii="Book Antiqua" w:hAnsi="Book Antiqua"/>
                <w:b/>
                <w:sz w:val="24"/>
                <w:szCs w:val="24"/>
              </w:rPr>
              <w:t>T</w:t>
            </w:r>
            <w:r>
              <w:rPr>
                <w:rFonts w:ascii="Book Antiqua" w:hAnsi="Book Antiqua"/>
                <w:b/>
                <w:sz w:val="24"/>
                <w:szCs w:val="24"/>
              </w:rPr>
              <w:t>itle</w:t>
            </w:r>
          </w:p>
        </w:tc>
        <w:tc>
          <w:tcPr>
            <w:tcW w:w="2155" w:type="dxa"/>
            <w:vAlign w:val="center"/>
          </w:tcPr>
          <w:p w:rsidR="001734BD" w:rsidRPr="00800086" w:rsidRDefault="001734BD" w:rsidP="00D738F8">
            <w:pPr>
              <w:spacing w:after="0" w:line="240" w:lineRule="auto"/>
              <w:jc w:val="center"/>
              <w:rPr>
                <w:rFonts w:ascii="Book Antiqua" w:hAnsi="Book Antiqua"/>
                <w:b/>
                <w:sz w:val="24"/>
                <w:szCs w:val="24"/>
              </w:rPr>
            </w:pPr>
            <w:r w:rsidRPr="00800086">
              <w:rPr>
                <w:rFonts w:ascii="Book Antiqua" w:hAnsi="Book Antiqua"/>
                <w:b/>
                <w:sz w:val="24"/>
                <w:szCs w:val="24"/>
              </w:rPr>
              <w:t>Language</w:t>
            </w:r>
          </w:p>
        </w:tc>
      </w:tr>
      <w:tr w:rsidR="001734BD" w:rsidRPr="00800086" w:rsidTr="006576F4">
        <w:trPr>
          <w:jc w:val="center"/>
        </w:trPr>
        <w:tc>
          <w:tcPr>
            <w:tcW w:w="610" w:type="dxa"/>
            <w:vAlign w:val="center"/>
          </w:tcPr>
          <w:p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Ms. Ankitha S</w:t>
            </w:r>
          </w:p>
          <w:p w:rsidR="001734BD" w:rsidRDefault="001734BD" w:rsidP="00576706">
            <w:pPr>
              <w:spacing w:after="0" w:line="240" w:lineRule="auto"/>
              <w:rPr>
                <w:rFonts w:ascii="Book Antiqua" w:hAnsi="Book Antiqua"/>
                <w:sz w:val="24"/>
                <w:szCs w:val="24"/>
              </w:rPr>
            </w:pPr>
            <w:r w:rsidRPr="00800086">
              <w:rPr>
                <w:rFonts w:ascii="Book Antiqua" w:hAnsi="Book Antiqua"/>
                <w:sz w:val="24"/>
                <w:szCs w:val="24"/>
              </w:rPr>
              <w:t>MS. Reshma O &amp;</w:t>
            </w:r>
          </w:p>
          <w:p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Ms. Jasper Princes</w:t>
            </w:r>
          </w:p>
        </w:tc>
        <w:tc>
          <w:tcPr>
            <w:tcW w:w="3272" w:type="dxa"/>
            <w:vAlign w:val="center"/>
          </w:tcPr>
          <w:p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Developmental milestones</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Malayalam</w:t>
            </w:r>
          </w:p>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Tamil</w:t>
            </w:r>
          </w:p>
        </w:tc>
      </w:tr>
      <w:tr w:rsidR="001734BD" w:rsidRPr="00800086" w:rsidTr="006576F4">
        <w:trPr>
          <w:jc w:val="center"/>
        </w:trPr>
        <w:tc>
          <w:tcPr>
            <w:tcW w:w="610" w:type="dxa"/>
            <w:vAlign w:val="center"/>
          </w:tcPr>
          <w:p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Ms. Merina Thomas &amp;</w:t>
            </w:r>
          </w:p>
          <w:p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Tinnitus</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Malayalam</w:t>
            </w:r>
          </w:p>
        </w:tc>
      </w:tr>
      <w:tr w:rsidR="001734BD" w:rsidRPr="00800086" w:rsidTr="006576F4">
        <w:trPr>
          <w:jc w:val="center"/>
        </w:trPr>
        <w:tc>
          <w:tcPr>
            <w:tcW w:w="610" w:type="dxa"/>
            <w:vAlign w:val="center"/>
          </w:tcPr>
          <w:p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Ms. Pauline Gracia &amp;</w:t>
            </w:r>
          </w:p>
          <w:p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Communication Disorders</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Tamil</w:t>
            </w:r>
          </w:p>
        </w:tc>
      </w:tr>
      <w:tr w:rsidR="001734BD" w:rsidRPr="00800086" w:rsidTr="006576F4">
        <w:trPr>
          <w:jc w:val="center"/>
        </w:trPr>
        <w:tc>
          <w:tcPr>
            <w:tcW w:w="610" w:type="dxa"/>
            <w:vAlign w:val="center"/>
          </w:tcPr>
          <w:p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 xml:space="preserve">Ms. Ankitha S </w:t>
            </w:r>
            <w:r w:rsidRPr="00800086">
              <w:rPr>
                <w:rFonts w:ascii="Book Antiqua" w:hAnsi="Book Antiqua"/>
                <w:sz w:val="24"/>
                <w:szCs w:val="24"/>
              </w:rPr>
              <w:t>&amp;</w:t>
            </w:r>
          </w:p>
          <w:p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983EE7">
            <w:pPr>
              <w:spacing w:after="0" w:line="240" w:lineRule="auto"/>
              <w:rPr>
                <w:rFonts w:ascii="Book Antiqua" w:hAnsi="Book Antiqua"/>
                <w:bCs/>
                <w:sz w:val="24"/>
                <w:szCs w:val="24"/>
              </w:rPr>
            </w:pPr>
            <w:r w:rsidRPr="00800086">
              <w:rPr>
                <w:rFonts w:ascii="Book Antiqua" w:hAnsi="Book Antiqua"/>
                <w:bCs/>
                <w:sz w:val="24"/>
                <w:szCs w:val="24"/>
              </w:rPr>
              <w:t>Newborn hearing screening 02</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rsidTr="006576F4">
        <w:trPr>
          <w:jc w:val="center"/>
        </w:trPr>
        <w:tc>
          <w:tcPr>
            <w:tcW w:w="610" w:type="dxa"/>
            <w:vAlign w:val="center"/>
          </w:tcPr>
          <w:p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800086" w:rsidRDefault="001734BD" w:rsidP="00576706">
            <w:pPr>
              <w:spacing w:after="0" w:line="240" w:lineRule="auto"/>
              <w:rPr>
                <w:rFonts w:ascii="Book Antiqua" w:hAnsi="Book Antiqua"/>
                <w:iCs/>
                <w:sz w:val="24"/>
                <w:szCs w:val="24"/>
              </w:rPr>
            </w:pPr>
            <w:r w:rsidRPr="00800086">
              <w:rPr>
                <w:rFonts w:ascii="Book Antiqua" w:hAnsi="Book Antiqua"/>
                <w:iCs/>
                <w:sz w:val="24"/>
                <w:szCs w:val="24"/>
              </w:rPr>
              <w:t>POCD staff &amp; Intern students</w:t>
            </w:r>
          </w:p>
        </w:tc>
        <w:tc>
          <w:tcPr>
            <w:tcW w:w="3272" w:type="dxa"/>
            <w:vAlign w:val="center"/>
          </w:tcPr>
          <w:p w:rsidR="001734BD" w:rsidRPr="00800086" w:rsidRDefault="001734BD" w:rsidP="00576706">
            <w:pPr>
              <w:spacing w:after="0" w:line="240" w:lineRule="auto"/>
              <w:rPr>
                <w:rFonts w:ascii="Book Antiqua" w:hAnsi="Book Antiqua"/>
                <w:iCs/>
                <w:sz w:val="24"/>
                <w:szCs w:val="24"/>
              </w:rPr>
            </w:pPr>
            <w:r w:rsidRPr="00800086">
              <w:rPr>
                <w:rFonts w:ascii="Book Antiqua" w:hAnsi="Book Antiqua"/>
                <w:iCs/>
                <w:sz w:val="24"/>
                <w:szCs w:val="24"/>
              </w:rPr>
              <w:t>Comic strip-Autism</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rsidTr="006576F4">
        <w:trPr>
          <w:jc w:val="center"/>
        </w:trPr>
        <w:tc>
          <w:tcPr>
            <w:tcW w:w="610" w:type="dxa"/>
            <w:vAlign w:val="center"/>
          </w:tcPr>
          <w:p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800086" w:rsidRDefault="001734BD" w:rsidP="00576706">
            <w:pPr>
              <w:spacing w:after="0" w:line="240" w:lineRule="auto"/>
              <w:rPr>
                <w:rFonts w:ascii="Book Antiqua" w:hAnsi="Book Antiqua"/>
                <w:iCs/>
                <w:sz w:val="24"/>
                <w:szCs w:val="24"/>
              </w:rPr>
            </w:pPr>
            <w:r w:rsidRPr="00800086">
              <w:rPr>
                <w:rFonts w:ascii="Book Antiqua" w:hAnsi="Book Antiqua"/>
                <w:iCs/>
                <w:sz w:val="24"/>
                <w:szCs w:val="24"/>
              </w:rPr>
              <w:t>POCD staff &amp; Intern students</w:t>
            </w:r>
          </w:p>
        </w:tc>
        <w:tc>
          <w:tcPr>
            <w:tcW w:w="3272" w:type="dxa"/>
            <w:vAlign w:val="center"/>
          </w:tcPr>
          <w:p w:rsidR="001734BD" w:rsidRPr="00800086" w:rsidRDefault="001734BD" w:rsidP="00576706">
            <w:pPr>
              <w:spacing w:after="0" w:line="240" w:lineRule="auto"/>
              <w:rPr>
                <w:rFonts w:ascii="Book Antiqua" w:hAnsi="Book Antiqua"/>
                <w:iCs/>
                <w:sz w:val="24"/>
                <w:szCs w:val="24"/>
              </w:rPr>
            </w:pPr>
            <w:r w:rsidRPr="00800086">
              <w:rPr>
                <w:rFonts w:ascii="Book Antiqua" w:hAnsi="Book Antiqua"/>
                <w:iCs/>
                <w:sz w:val="24"/>
                <w:szCs w:val="24"/>
              </w:rPr>
              <w:t>Comic strip-Speech sound disorder</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rsidTr="006576F4">
        <w:trPr>
          <w:jc w:val="center"/>
        </w:trPr>
        <w:tc>
          <w:tcPr>
            <w:tcW w:w="610" w:type="dxa"/>
            <w:vAlign w:val="center"/>
          </w:tcPr>
          <w:p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Ms. Srividya S &amp;</w:t>
            </w:r>
          </w:p>
          <w:p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983EE7">
            <w:pPr>
              <w:spacing w:after="0" w:line="240" w:lineRule="auto"/>
              <w:rPr>
                <w:rFonts w:ascii="Book Antiqua" w:hAnsi="Book Antiqua"/>
                <w:iCs/>
                <w:sz w:val="24"/>
                <w:szCs w:val="24"/>
              </w:rPr>
            </w:pPr>
            <w:r w:rsidRPr="00800086">
              <w:rPr>
                <w:rFonts w:ascii="Book Antiqua" w:hAnsi="Book Antiqua"/>
                <w:bCs/>
                <w:sz w:val="24"/>
                <w:szCs w:val="24"/>
              </w:rPr>
              <w:t>Newborn hearing screening 01</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rsidTr="006576F4">
        <w:trPr>
          <w:jc w:val="center"/>
        </w:trPr>
        <w:tc>
          <w:tcPr>
            <w:tcW w:w="610" w:type="dxa"/>
            <w:vAlign w:val="center"/>
          </w:tcPr>
          <w:p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800086" w:rsidRDefault="001734BD" w:rsidP="00576706">
            <w:pPr>
              <w:spacing w:after="0" w:line="240" w:lineRule="auto"/>
              <w:rPr>
                <w:rFonts w:ascii="Book Antiqua" w:hAnsi="Book Antiqua"/>
                <w:sz w:val="24"/>
                <w:szCs w:val="24"/>
              </w:rPr>
            </w:pPr>
            <w:r w:rsidRPr="00800086">
              <w:rPr>
                <w:rFonts w:ascii="Book Antiqua" w:hAnsi="Book Antiqua"/>
                <w:iCs/>
                <w:sz w:val="24"/>
                <w:szCs w:val="24"/>
              </w:rPr>
              <w:t xml:space="preserve">Ms. Tanuja M N </w:t>
            </w:r>
            <w:r w:rsidRPr="00800086">
              <w:rPr>
                <w:rFonts w:ascii="Book Antiqua" w:hAnsi="Book Antiqua"/>
                <w:sz w:val="24"/>
                <w:szCs w:val="24"/>
              </w:rPr>
              <w:t>&amp;</w:t>
            </w:r>
          </w:p>
          <w:p w:rsidR="001734BD" w:rsidRPr="00800086" w:rsidRDefault="001734BD" w:rsidP="00576706">
            <w:pPr>
              <w:spacing w:after="0" w:line="240" w:lineRule="auto"/>
              <w:rPr>
                <w:rFonts w:ascii="Book Antiqua" w:hAnsi="Book Antiqua"/>
                <w:iCs/>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983EE7">
            <w:pPr>
              <w:spacing w:after="0" w:line="240" w:lineRule="auto"/>
              <w:rPr>
                <w:rFonts w:ascii="Book Antiqua" w:hAnsi="Book Antiqua"/>
                <w:iCs/>
                <w:sz w:val="24"/>
                <w:szCs w:val="24"/>
              </w:rPr>
            </w:pPr>
            <w:r w:rsidRPr="00800086">
              <w:rPr>
                <w:rFonts w:ascii="Book Antiqua" w:hAnsi="Book Antiqua"/>
                <w:bCs/>
                <w:sz w:val="24"/>
                <w:szCs w:val="24"/>
              </w:rPr>
              <w:t>Newborn hearing screening 03</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rsidTr="006576F4">
        <w:trPr>
          <w:jc w:val="center"/>
        </w:trPr>
        <w:tc>
          <w:tcPr>
            <w:tcW w:w="610" w:type="dxa"/>
            <w:vAlign w:val="center"/>
          </w:tcPr>
          <w:p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Ms. Srividya S &amp;</w:t>
            </w:r>
          </w:p>
          <w:p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4B7720">
            <w:pPr>
              <w:spacing w:after="0" w:line="240" w:lineRule="auto"/>
              <w:rPr>
                <w:rFonts w:ascii="Book Antiqua" w:hAnsi="Book Antiqua"/>
                <w:bCs/>
                <w:sz w:val="24"/>
                <w:szCs w:val="24"/>
              </w:rPr>
            </w:pPr>
            <w:r w:rsidRPr="00800086">
              <w:rPr>
                <w:rFonts w:ascii="Book Antiqua" w:hAnsi="Book Antiqua"/>
                <w:bCs/>
                <w:sz w:val="24"/>
                <w:szCs w:val="24"/>
              </w:rPr>
              <w:t xml:space="preserve">Developmental milestones </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rsidTr="006576F4">
        <w:trPr>
          <w:jc w:val="center"/>
        </w:trPr>
        <w:tc>
          <w:tcPr>
            <w:tcW w:w="610" w:type="dxa"/>
            <w:vAlign w:val="center"/>
          </w:tcPr>
          <w:p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 xml:space="preserve">Ms. Ankitha S </w:t>
            </w:r>
            <w:r w:rsidRPr="00800086">
              <w:rPr>
                <w:rFonts w:ascii="Book Antiqua" w:hAnsi="Book Antiqua"/>
                <w:sz w:val="24"/>
                <w:szCs w:val="24"/>
              </w:rPr>
              <w:t>&amp;</w:t>
            </w:r>
          </w:p>
          <w:p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Deepavali Noise</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rsidTr="006576F4">
        <w:trPr>
          <w:jc w:val="center"/>
        </w:trPr>
        <w:tc>
          <w:tcPr>
            <w:tcW w:w="610" w:type="dxa"/>
            <w:vAlign w:val="center"/>
          </w:tcPr>
          <w:p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800086" w:rsidRDefault="001734BD" w:rsidP="00576706">
            <w:pPr>
              <w:spacing w:after="0" w:line="240" w:lineRule="auto"/>
              <w:rPr>
                <w:rFonts w:ascii="Book Antiqua" w:hAnsi="Book Antiqua"/>
                <w:sz w:val="24"/>
                <w:szCs w:val="24"/>
              </w:rPr>
            </w:pPr>
            <w:r w:rsidRPr="00800086">
              <w:rPr>
                <w:rFonts w:ascii="Book Antiqua" w:hAnsi="Book Antiqua"/>
                <w:iCs/>
                <w:sz w:val="24"/>
                <w:szCs w:val="24"/>
              </w:rPr>
              <w:t xml:space="preserve">Ms. Tanuja M N </w:t>
            </w:r>
            <w:r w:rsidRPr="00800086">
              <w:rPr>
                <w:rFonts w:ascii="Book Antiqua" w:hAnsi="Book Antiqua"/>
                <w:sz w:val="24"/>
                <w:szCs w:val="24"/>
              </w:rPr>
              <w:t>&amp;</w:t>
            </w:r>
          </w:p>
          <w:p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Diwali hearing care</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rsidTr="006576F4">
        <w:trPr>
          <w:jc w:val="center"/>
        </w:trPr>
        <w:tc>
          <w:tcPr>
            <w:tcW w:w="610" w:type="dxa"/>
            <w:vAlign w:val="center"/>
          </w:tcPr>
          <w:p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 xml:space="preserve">Ms Christy Sebastian </w:t>
            </w:r>
            <w:r w:rsidRPr="00800086">
              <w:rPr>
                <w:rFonts w:ascii="Book Antiqua" w:hAnsi="Book Antiqua"/>
                <w:sz w:val="24"/>
                <w:szCs w:val="24"/>
              </w:rPr>
              <w:t>&amp;</w:t>
            </w:r>
          </w:p>
          <w:p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Hearing protection Deepavali</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rsidTr="006576F4">
        <w:trPr>
          <w:jc w:val="center"/>
        </w:trPr>
        <w:tc>
          <w:tcPr>
            <w:tcW w:w="610" w:type="dxa"/>
            <w:vAlign w:val="center"/>
          </w:tcPr>
          <w:p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 xml:space="preserve">Ms Kranti Acharya </w:t>
            </w:r>
            <w:r w:rsidRPr="00800086">
              <w:rPr>
                <w:rFonts w:ascii="Book Antiqua" w:hAnsi="Book Antiqua"/>
                <w:sz w:val="24"/>
                <w:szCs w:val="24"/>
              </w:rPr>
              <w:t>&amp;</w:t>
            </w:r>
          </w:p>
          <w:p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Hearing protection Diwali</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rsidTr="006576F4">
        <w:trPr>
          <w:jc w:val="center"/>
        </w:trPr>
        <w:tc>
          <w:tcPr>
            <w:tcW w:w="610" w:type="dxa"/>
            <w:vAlign w:val="center"/>
          </w:tcPr>
          <w:p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Ms Kranti Acharya</w:t>
            </w:r>
          </w:p>
        </w:tc>
        <w:tc>
          <w:tcPr>
            <w:tcW w:w="3272" w:type="dxa"/>
            <w:vAlign w:val="center"/>
          </w:tcPr>
          <w:p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NBS Diwali</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Hindi</w:t>
            </w:r>
          </w:p>
        </w:tc>
      </w:tr>
      <w:tr w:rsidR="001734BD" w:rsidRPr="00800086" w:rsidTr="006576F4">
        <w:trPr>
          <w:jc w:val="center"/>
        </w:trPr>
        <w:tc>
          <w:tcPr>
            <w:tcW w:w="610" w:type="dxa"/>
            <w:vAlign w:val="center"/>
          </w:tcPr>
          <w:p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 xml:space="preserve">Ms Christy Sebastian </w:t>
            </w:r>
            <w:r w:rsidRPr="00800086">
              <w:rPr>
                <w:rFonts w:ascii="Book Antiqua" w:hAnsi="Book Antiqua"/>
                <w:sz w:val="24"/>
                <w:szCs w:val="24"/>
              </w:rPr>
              <w:t>&amp;</w:t>
            </w:r>
          </w:p>
          <w:p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NBS E</w:t>
            </w:r>
            <w:r>
              <w:rPr>
                <w:rFonts w:ascii="Book Antiqua" w:hAnsi="Book Antiqua"/>
                <w:bCs/>
                <w:sz w:val="24"/>
                <w:szCs w:val="24"/>
              </w:rPr>
              <w:t>nglish</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rsidTr="006576F4">
        <w:trPr>
          <w:jc w:val="center"/>
        </w:trPr>
        <w:tc>
          <w:tcPr>
            <w:tcW w:w="610" w:type="dxa"/>
            <w:vAlign w:val="center"/>
          </w:tcPr>
          <w:p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Ms Kranti Acharya</w:t>
            </w:r>
          </w:p>
        </w:tc>
        <w:tc>
          <w:tcPr>
            <w:tcW w:w="3272" w:type="dxa"/>
            <w:vAlign w:val="center"/>
          </w:tcPr>
          <w:p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 xml:space="preserve">NBS </w:t>
            </w:r>
            <w:r>
              <w:rPr>
                <w:rFonts w:ascii="Book Antiqua" w:hAnsi="Book Antiqua"/>
                <w:bCs/>
                <w:sz w:val="24"/>
                <w:szCs w:val="24"/>
              </w:rPr>
              <w:t>Hindi</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Hindi</w:t>
            </w:r>
          </w:p>
        </w:tc>
      </w:tr>
      <w:tr w:rsidR="001734BD" w:rsidRPr="00800086" w:rsidTr="006576F4">
        <w:trPr>
          <w:jc w:val="center"/>
        </w:trPr>
        <w:tc>
          <w:tcPr>
            <w:tcW w:w="610" w:type="dxa"/>
            <w:vAlign w:val="center"/>
          </w:tcPr>
          <w:p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Ms. Srividya S &amp;</w:t>
            </w:r>
          </w:p>
          <w:p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NBS K</w:t>
            </w:r>
            <w:r>
              <w:rPr>
                <w:rFonts w:ascii="Book Antiqua" w:hAnsi="Book Antiqua"/>
                <w:bCs/>
                <w:sz w:val="24"/>
                <w:szCs w:val="24"/>
              </w:rPr>
              <w:t>annada</w:t>
            </w:r>
            <w:r w:rsidRPr="00800086">
              <w:rPr>
                <w:rFonts w:ascii="Book Antiqua" w:hAnsi="Book Antiqua"/>
                <w:bCs/>
                <w:sz w:val="24"/>
                <w:szCs w:val="24"/>
              </w:rPr>
              <w:t xml:space="preserve"> 1</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rsidTr="006576F4">
        <w:trPr>
          <w:jc w:val="center"/>
        </w:trPr>
        <w:tc>
          <w:tcPr>
            <w:tcW w:w="610" w:type="dxa"/>
            <w:vAlign w:val="center"/>
          </w:tcPr>
          <w:p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800086" w:rsidRDefault="001734BD" w:rsidP="00576706">
            <w:pPr>
              <w:spacing w:after="0" w:line="240" w:lineRule="auto"/>
              <w:rPr>
                <w:rFonts w:ascii="Book Antiqua" w:hAnsi="Book Antiqua"/>
                <w:sz w:val="24"/>
                <w:szCs w:val="24"/>
              </w:rPr>
            </w:pPr>
            <w:r w:rsidRPr="00800086">
              <w:rPr>
                <w:rFonts w:ascii="Book Antiqua" w:hAnsi="Book Antiqua"/>
                <w:iCs/>
                <w:sz w:val="24"/>
                <w:szCs w:val="24"/>
              </w:rPr>
              <w:t xml:space="preserve">Ms. Tanuja M N </w:t>
            </w:r>
            <w:r w:rsidRPr="00800086">
              <w:rPr>
                <w:rFonts w:ascii="Book Antiqua" w:hAnsi="Book Antiqua"/>
                <w:sz w:val="24"/>
                <w:szCs w:val="24"/>
              </w:rPr>
              <w:t>&amp;</w:t>
            </w:r>
          </w:p>
          <w:p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 xml:space="preserve">NBS </w:t>
            </w:r>
            <w:r>
              <w:rPr>
                <w:rFonts w:ascii="Book Antiqua" w:hAnsi="Book Antiqua"/>
                <w:bCs/>
                <w:sz w:val="24"/>
                <w:szCs w:val="24"/>
              </w:rPr>
              <w:t>K</w:t>
            </w:r>
            <w:r w:rsidRPr="00800086">
              <w:rPr>
                <w:rFonts w:ascii="Book Antiqua" w:hAnsi="Book Antiqua"/>
                <w:bCs/>
                <w:sz w:val="24"/>
                <w:szCs w:val="24"/>
              </w:rPr>
              <w:t>annada D</w:t>
            </w:r>
            <w:r>
              <w:rPr>
                <w:rFonts w:ascii="Book Antiqua" w:hAnsi="Book Antiqua"/>
                <w:bCs/>
                <w:sz w:val="24"/>
                <w:szCs w:val="24"/>
              </w:rPr>
              <w:t>iwali</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rsidTr="006576F4">
        <w:trPr>
          <w:jc w:val="center"/>
        </w:trPr>
        <w:tc>
          <w:tcPr>
            <w:tcW w:w="610" w:type="dxa"/>
            <w:vAlign w:val="center"/>
          </w:tcPr>
          <w:p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 xml:space="preserve">Ms. Ankitha S </w:t>
            </w:r>
            <w:r w:rsidRPr="00800086">
              <w:rPr>
                <w:rFonts w:ascii="Book Antiqua" w:hAnsi="Book Antiqua"/>
                <w:sz w:val="24"/>
                <w:szCs w:val="24"/>
              </w:rPr>
              <w:t>&amp;</w:t>
            </w:r>
          </w:p>
          <w:p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NBS K</w:t>
            </w:r>
            <w:r>
              <w:rPr>
                <w:rFonts w:ascii="Book Antiqua" w:hAnsi="Book Antiqua"/>
                <w:bCs/>
                <w:sz w:val="24"/>
                <w:szCs w:val="24"/>
              </w:rPr>
              <w:t>annada</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rsidTr="006576F4">
        <w:trPr>
          <w:jc w:val="center"/>
        </w:trPr>
        <w:tc>
          <w:tcPr>
            <w:tcW w:w="610" w:type="dxa"/>
            <w:vAlign w:val="center"/>
          </w:tcPr>
          <w:p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Ms. DibyaAryal</w:t>
            </w:r>
            <w:r w:rsidRPr="00800086">
              <w:rPr>
                <w:rFonts w:ascii="Book Antiqua" w:hAnsi="Book Antiqua"/>
                <w:sz w:val="24"/>
                <w:szCs w:val="24"/>
              </w:rPr>
              <w:t>&amp;</w:t>
            </w:r>
          </w:p>
          <w:p w:rsidR="001734BD" w:rsidRPr="00800086" w:rsidRDefault="001734BD" w:rsidP="00576706">
            <w:pPr>
              <w:tabs>
                <w:tab w:val="left" w:pos="735"/>
              </w:tabs>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576706">
            <w:pPr>
              <w:tabs>
                <w:tab w:val="left" w:pos="735"/>
              </w:tabs>
              <w:spacing w:after="0" w:line="240" w:lineRule="auto"/>
              <w:rPr>
                <w:rFonts w:ascii="Book Antiqua" w:hAnsi="Book Antiqua"/>
                <w:bCs/>
                <w:sz w:val="24"/>
                <w:szCs w:val="24"/>
              </w:rPr>
            </w:pPr>
            <w:r w:rsidRPr="00800086">
              <w:rPr>
                <w:rFonts w:ascii="Book Antiqua" w:hAnsi="Book Antiqua"/>
                <w:bCs/>
                <w:sz w:val="24"/>
                <w:szCs w:val="24"/>
              </w:rPr>
              <w:t>New born Care week</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rsidTr="006576F4">
        <w:trPr>
          <w:jc w:val="center"/>
        </w:trPr>
        <w:tc>
          <w:tcPr>
            <w:tcW w:w="610" w:type="dxa"/>
            <w:vAlign w:val="center"/>
          </w:tcPr>
          <w:p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800086" w:rsidRDefault="001734BD" w:rsidP="00576706">
            <w:pPr>
              <w:spacing w:after="0" w:line="240" w:lineRule="auto"/>
              <w:rPr>
                <w:rFonts w:ascii="Book Antiqua" w:hAnsi="Book Antiqua"/>
                <w:sz w:val="24"/>
                <w:szCs w:val="24"/>
              </w:rPr>
            </w:pPr>
            <w:r w:rsidRPr="00800086">
              <w:rPr>
                <w:rFonts w:ascii="Book Antiqua" w:hAnsi="Book Antiqua"/>
                <w:iCs/>
                <w:sz w:val="24"/>
                <w:szCs w:val="24"/>
              </w:rPr>
              <w:t xml:space="preserve">Ms. Tanuja M N </w:t>
            </w:r>
            <w:r w:rsidRPr="00800086">
              <w:rPr>
                <w:rFonts w:ascii="Book Antiqua" w:hAnsi="Book Antiqua"/>
                <w:sz w:val="24"/>
                <w:szCs w:val="24"/>
              </w:rPr>
              <w:t>&amp;</w:t>
            </w:r>
          </w:p>
          <w:p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576706">
            <w:pPr>
              <w:spacing w:after="0" w:line="240" w:lineRule="auto"/>
              <w:rPr>
                <w:rFonts w:ascii="Book Antiqua" w:hAnsi="Book Antiqua"/>
                <w:sz w:val="24"/>
                <w:szCs w:val="24"/>
              </w:rPr>
            </w:pPr>
            <w:r w:rsidRPr="00800086">
              <w:rPr>
                <w:rFonts w:ascii="Book Antiqua" w:hAnsi="Book Antiqua"/>
                <w:sz w:val="24"/>
                <w:szCs w:val="24"/>
              </w:rPr>
              <w:t>FAQs on ENT</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rsidTr="006576F4">
        <w:trPr>
          <w:jc w:val="center"/>
        </w:trPr>
        <w:tc>
          <w:tcPr>
            <w:tcW w:w="610" w:type="dxa"/>
            <w:vAlign w:val="center"/>
          </w:tcPr>
          <w:p w:rsidR="001734BD" w:rsidRPr="00800086" w:rsidRDefault="001734BD" w:rsidP="008D5D8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800086" w:rsidRDefault="001734BD" w:rsidP="00576706">
            <w:pPr>
              <w:spacing w:after="0" w:line="240" w:lineRule="auto"/>
              <w:rPr>
                <w:rFonts w:ascii="Book Antiqua" w:hAnsi="Book Antiqua"/>
                <w:sz w:val="24"/>
                <w:szCs w:val="24"/>
              </w:rPr>
            </w:pPr>
            <w:r w:rsidRPr="00800086">
              <w:rPr>
                <w:rFonts w:ascii="Book Antiqua" w:hAnsi="Book Antiqua"/>
                <w:bCs/>
                <w:sz w:val="24"/>
                <w:szCs w:val="24"/>
              </w:rPr>
              <w:t>Ms. DibyaAryal</w:t>
            </w:r>
            <w:r w:rsidRPr="00800086">
              <w:rPr>
                <w:rFonts w:ascii="Book Antiqua" w:hAnsi="Book Antiqua"/>
                <w:sz w:val="24"/>
                <w:szCs w:val="24"/>
              </w:rPr>
              <w:t>&amp;</w:t>
            </w:r>
          </w:p>
          <w:p w:rsidR="001734BD" w:rsidRPr="00800086" w:rsidRDefault="001734BD" w:rsidP="00576706">
            <w:pPr>
              <w:spacing w:after="0" w:line="240" w:lineRule="auto"/>
              <w:rPr>
                <w:rFonts w:ascii="Book Antiqua" w:hAnsi="Book Antiqua"/>
                <w:bCs/>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576706">
            <w:pPr>
              <w:spacing w:after="0" w:line="240" w:lineRule="auto"/>
              <w:rPr>
                <w:rFonts w:ascii="Book Antiqua" w:hAnsi="Book Antiqua"/>
                <w:bCs/>
                <w:sz w:val="24"/>
                <w:szCs w:val="24"/>
              </w:rPr>
            </w:pPr>
            <w:r w:rsidRPr="00800086">
              <w:rPr>
                <w:rFonts w:ascii="Book Antiqua" w:hAnsi="Book Antiqua"/>
                <w:bCs/>
                <w:sz w:val="24"/>
                <w:szCs w:val="24"/>
              </w:rPr>
              <w:t>ADHD</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BB77D9" w:rsidTr="006576F4">
        <w:trPr>
          <w:jc w:val="center"/>
        </w:trPr>
        <w:tc>
          <w:tcPr>
            <w:tcW w:w="610" w:type="dxa"/>
            <w:vAlign w:val="center"/>
          </w:tcPr>
          <w:p w:rsidR="001734BD" w:rsidRPr="00BB77D9" w:rsidRDefault="001734BD" w:rsidP="00BB77D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BB77D9" w:rsidRDefault="001734BD" w:rsidP="00BB77D9">
            <w:pPr>
              <w:pStyle w:val="ListParagraph"/>
              <w:spacing w:after="0" w:line="240" w:lineRule="auto"/>
              <w:ind w:left="0"/>
              <w:rPr>
                <w:rFonts w:ascii="Book Antiqua" w:hAnsi="Book Antiqua"/>
                <w:bCs/>
                <w:sz w:val="24"/>
                <w:szCs w:val="24"/>
              </w:rPr>
            </w:pPr>
            <w:r w:rsidRPr="00BB77D9">
              <w:rPr>
                <w:rFonts w:ascii="Book Antiqua" w:hAnsi="Book Antiqua"/>
                <w:bCs/>
                <w:sz w:val="24"/>
                <w:szCs w:val="24"/>
              </w:rPr>
              <w:t>Dr. Yashomathi</w:t>
            </w:r>
          </w:p>
        </w:tc>
        <w:tc>
          <w:tcPr>
            <w:tcW w:w="3272" w:type="dxa"/>
            <w:vAlign w:val="center"/>
          </w:tcPr>
          <w:p w:rsidR="001734BD" w:rsidRPr="00BB77D9" w:rsidRDefault="001734BD" w:rsidP="00BB77D9">
            <w:pPr>
              <w:spacing w:after="0" w:line="240" w:lineRule="auto"/>
              <w:rPr>
                <w:rFonts w:ascii="Book Antiqua" w:hAnsi="Book Antiqua"/>
                <w:sz w:val="24"/>
                <w:szCs w:val="24"/>
              </w:rPr>
            </w:pPr>
            <w:r w:rsidRPr="00BB77D9">
              <w:rPr>
                <w:rFonts w:ascii="Book Antiqua" w:hAnsi="Book Antiqua"/>
                <w:bCs/>
                <w:sz w:val="24"/>
                <w:szCs w:val="24"/>
              </w:rPr>
              <w:t xml:space="preserve">AAC </w:t>
            </w:r>
          </w:p>
        </w:tc>
        <w:tc>
          <w:tcPr>
            <w:tcW w:w="2155" w:type="dxa"/>
            <w:vAlign w:val="center"/>
          </w:tcPr>
          <w:p w:rsidR="001734BD" w:rsidRPr="00BB77D9" w:rsidRDefault="001734BD" w:rsidP="00D738F8">
            <w:pPr>
              <w:spacing w:after="0" w:line="240" w:lineRule="auto"/>
              <w:jc w:val="center"/>
              <w:rPr>
                <w:rFonts w:ascii="Book Antiqua" w:hAnsi="Book Antiqua"/>
                <w:sz w:val="24"/>
                <w:szCs w:val="24"/>
              </w:rPr>
            </w:pPr>
            <w:r w:rsidRPr="00BB77D9">
              <w:rPr>
                <w:rFonts w:ascii="Book Antiqua" w:hAnsi="Book Antiqua"/>
                <w:sz w:val="24"/>
                <w:szCs w:val="24"/>
              </w:rPr>
              <w:t>Kannada</w:t>
            </w:r>
          </w:p>
        </w:tc>
      </w:tr>
      <w:tr w:rsidR="001734BD" w:rsidRPr="00BB77D9" w:rsidTr="006576F4">
        <w:trPr>
          <w:jc w:val="center"/>
        </w:trPr>
        <w:tc>
          <w:tcPr>
            <w:tcW w:w="610" w:type="dxa"/>
            <w:vAlign w:val="center"/>
          </w:tcPr>
          <w:p w:rsidR="001734BD" w:rsidRPr="00BB77D9" w:rsidRDefault="001734BD" w:rsidP="00BB77D9">
            <w:pPr>
              <w:pStyle w:val="ListParagraph"/>
              <w:numPr>
                <w:ilvl w:val="0"/>
                <w:numId w:val="19"/>
              </w:numPr>
              <w:spacing w:after="0" w:line="240" w:lineRule="auto"/>
              <w:jc w:val="center"/>
              <w:rPr>
                <w:rFonts w:ascii="Book Antiqua" w:hAnsi="Book Antiqua"/>
                <w:sz w:val="24"/>
                <w:szCs w:val="24"/>
              </w:rPr>
            </w:pPr>
          </w:p>
        </w:tc>
        <w:tc>
          <w:tcPr>
            <w:tcW w:w="3447" w:type="dxa"/>
            <w:vAlign w:val="center"/>
          </w:tcPr>
          <w:p w:rsidR="001734BD" w:rsidRPr="00BB77D9" w:rsidRDefault="001734BD" w:rsidP="00BB77D9">
            <w:pPr>
              <w:pStyle w:val="ListParagraph"/>
              <w:spacing w:after="0" w:line="240" w:lineRule="auto"/>
              <w:ind w:left="0"/>
              <w:rPr>
                <w:rFonts w:ascii="Book Antiqua" w:hAnsi="Book Antiqua"/>
                <w:bCs/>
                <w:sz w:val="24"/>
                <w:szCs w:val="24"/>
              </w:rPr>
            </w:pPr>
            <w:r w:rsidRPr="00BB77D9">
              <w:rPr>
                <w:rFonts w:ascii="Book Antiqua" w:hAnsi="Book Antiqua"/>
                <w:bCs/>
                <w:sz w:val="24"/>
                <w:szCs w:val="24"/>
              </w:rPr>
              <w:t>Dr. Yashomathi</w:t>
            </w:r>
          </w:p>
        </w:tc>
        <w:tc>
          <w:tcPr>
            <w:tcW w:w="3272" w:type="dxa"/>
            <w:vAlign w:val="center"/>
          </w:tcPr>
          <w:p w:rsidR="001734BD" w:rsidRPr="00BB77D9" w:rsidRDefault="001734BD" w:rsidP="00BB77D9">
            <w:pPr>
              <w:spacing w:after="0" w:line="240" w:lineRule="auto"/>
              <w:rPr>
                <w:rFonts w:ascii="Book Antiqua" w:hAnsi="Book Antiqua"/>
                <w:sz w:val="24"/>
                <w:szCs w:val="24"/>
              </w:rPr>
            </w:pPr>
            <w:r w:rsidRPr="00BB77D9">
              <w:rPr>
                <w:rFonts w:ascii="Book Antiqua" w:hAnsi="Book Antiqua"/>
                <w:bCs/>
                <w:sz w:val="24"/>
                <w:szCs w:val="24"/>
              </w:rPr>
              <w:t xml:space="preserve">Language Disorders </w:t>
            </w:r>
          </w:p>
        </w:tc>
        <w:tc>
          <w:tcPr>
            <w:tcW w:w="2155" w:type="dxa"/>
            <w:vAlign w:val="center"/>
          </w:tcPr>
          <w:p w:rsidR="001734BD" w:rsidRPr="00BB77D9" w:rsidRDefault="001734BD" w:rsidP="00D738F8">
            <w:pPr>
              <w:spacing w:after="0" w:line="240" w:lineRule="auto"/>
              <w:jc w:val="center"/>
              <w:rPr>
                <w:rFonts w:ascii="Book Antiqua" w:hAnsi="Book Antiqua"/>
                <w:sz w:val="24"/>
                <w:szCs w:val="24"/>
              </w:rPr>
            </w:pPr>
            <w:r w:rsidRPr="00BB77D9">
              <w:rPr>
                <w:rFonts w:ascii="Book Antiqua" w:hAnsi="Book Antiqua"/>
                <w:sz w:val="24"/>
                <w:szCs w:val="24"/>
              </w:rPr>
              <w:t>Kannada</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23.</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Ranjini A &amp;</w:t>
            </w:r>
          </w:p>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rsidR="001734BD" w:rsidRPr="00C10CD9" w:rsidRDefault="001734BD" w:rsidP="00BB77D9">
            <w:pPr>
              <w:spacing w:after="0" w:line="240" w:lineRule="auto"/>
              <w:rPr>
                <w:rFonts w:ascii="Book Antiqua" w:hAnsi="Book Antiqua"/>
                <w:sz w:val="24"/>
                <w:szCs w:val="24"/>
              </w:rPr>
            </w:pPr>
            <w:r w:rsidRPr="00C10CD9">
              <w:rPr>
                <w:rFonts w:ascii="Book Antiqua" w:hAnsi="Book Antiqua"/>
                <w:sz w:val="24"/>
                <w:szCs w:val="24"/>
              </w:rPr>
              <w:t>Remember and care (Based on ACSLS)</w:t>
            </w:r>
          </w:p>
        </w:tc>
        <w:tc>
          <w:tcPr>
            <w:tcW w:w="2155" w:type="dxa"/>
            <w:vAlign w:val="center"/>
          </w:tcPr>
          <w:p w:rsidR="001734BD" w:rsidRPr="00C10CD9" w:rsidRDefault="001734BD" w:rsidP="00D738F8">
            <w:pPr>
              <w:spacing w:after="0" w:line="240" w:lineRule="auto"/>
              <w:jc w:val="center"/>
              <w:rPr>
                <w:rFonts w:ascii="Book Antiqua" w:hAnsi="Book Antiqua"/>
                <w:sz w:val="24"/>
                <w:szCs w:val="24"/>
              </w:rPr>
            </w:pPr>
            <w:r w:rsidRPr="00C10CD9">
              <w:rPr>
                <w:rFonts w:ascii="Book Antiqua" w:hAnsi="Book Antiqua"/>
                <w:sz w:val="24"/>
                <w:szCs w:val="24"/>
              </w:rPr>
              <w:t>Kannada</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24.</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Srividya S &amp;</w:t>
            </w:r>
          </w:p>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Does your child have Pronounciation Problem???</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25.</w:t>
            </w:r>
          </w:p>
        </w:tc>
        <w:tc>
          <w:tcPr>
            <w:tcW w:w="3447" w:type="dxa"/>
            <w:vAlign w:val="center"/>
          </w:tcPr>
          <w:p w:rsidR="001734BD" w:rsidRPr="00800086" w:rsidRDefault="001734BD" w:rsidP="005F1F35">
            <w:pPr>
              <w:spacing w:after="0" w:line="240" w:lineRule="auto"/>
              <w:rPr>
                <w:rFonts w:ascii="Book Antiqua" w:hAnsi="Book Antiqua"/>
                <w:sz w:val="24"/>
                <w:szCs w:val="24"/>
              </w:rPr>
            </w:pPr>
            <w:r w:rsidRPr="00800086">
              <w:rPr>
                <w:rFonts w:ascii="Book Antiqua" w:hAnsi="Book Antiqua"/>
                <w:sz w:val="24"/>
                <w:szCs w:val="24"/>
              </w:rPr>
              <w:t>Ms. Christy Sebastian &amp; Dr. N Sreedevi</w:t>
            </w:r>
          </w:p>
        </w:tc>
        <w:tc>
          <w:tcPr>
            <w:tcW w:w="3272"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Speech problems after stroke??? - It might be APHASIA !!!</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26.</w:t>
            </w:r>
          </w:p>
        </w:tc>
        <w:tc>
          <w:tcPr>
            <w:tcW w:w="3447" w:type="dxa"/>
            <w:vAlign w:val="center"/>
          </w:tcPr>
          <w:p w:rsidR="001734BD" w:rsidRPr="00800086" w:rsidRDefault="001734BD" w:rsidP="005F1F35">
            <w:pPr>
              <w:spacing w:after="0" w:line="240" w:lineRule="auto"/>
              <w:rPr>
                <w:rFonts w:ascii="Book Antiqua" w:hAnsi="Book Antiqua"/>
                <w:sz w:val="24"/>
                <w:szCs w:val="24"/>
              </w:rPr>
            </w:pPr>
            <w:r w:rsidRPr="00800086">
              <w:rPr>
                <w:rFonts w:ascii="Book Antiqua" w:hAnsi="Book Antiqua"/>
                <w:sz w:val="24"/>
                <w:szCs w:val="24"/>
              </w:rPr>
              <w:t>Ms. Christy Sebastian &amp; Dr. N Sreedevi</w:t>
            </w:r>
          </w:p>
        </w:tc>
        <w:tc>
          <w:tcPr>
            <w:tcW w:w="3272"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St… St… Stammering????</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27.</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Mr. Ashique C &amp;</w:t>
            </w:r>
          </w:p>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Have you heard about AUTISM ???</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28.</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DibyaAryal&amp;</w:t>
            </w:r>
          </w:p>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Laryngectomy (Voice after the cancer of Larynx!!!)</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29.</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DibyaAryal&amp;</w:t>
            </w:r>
          </w:p>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Cleft Lip </w:t>
            </w:r>
            <w:r>
              <w:rPr>
                <w:rFonts w:ascii="Book Antiqua" w:hAnsi="Book Antiqua"/>
                <w:sz w:val="24"/>
                <w:szCs w:val="24"/>
              </w:rPr>
              <w:t>a</w:t>
            </w:r>
            <w:r w:rsidRPr="00800086">
              <w:rPr>
                <w:rFonts w:ascii="Book Antiqua" w:hAnsi="Book Antiqua"/>
                <w:sz w:val="24"/>
                <w:szCs w:val="24"/>
              </w:rPr>
              <w:t>nd Palate</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30.</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Ashique C &amp;</w:t>
            </w:r>
          </w:p>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Don’t forget about Dementia!!!</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31.</w:t>
            </w:r>
          </w:p>
        </w:tc>
        <w:tc>
          <w:tcPr>
            <w:tcW w:w="3447" w:type="dxa"/>
            <w:vAlign w:val="center"/>
          </w:tcPr>
          <w:p w:rsidR="001734BD" w:rsidRPr="00800086" w:rsidRDefault="001734BD" w:rsidP="005F1F35">
            <w:pPr>
              <w:spacing w:after="0" w:line="240" w:lineRule="auto"/>
              <w:rPr>
                <w:rFonts w:ascii="Book Antiqua" w:hAnsi="Book Antiqua"/>
                <w:sz w:val="24"/>
                <w:szCs w:val="24"/>
              </w:rPr>
            </w:pPr>
            <w:r w:rsidRPr="00800086">
              <w:rPr>
                <w:rFonts w:ascii="Book Antiqua" w:hAnsi="Book Antiqua"/>
                <w:sz w:val="24"/>
                <w:szCs w:val="24"/>
              </w:rPr>
              <w:t>Ms. Christy Sebastian &amp; Dr. N Sreedevi</w:t>
            </w:r>
          </w:p>
        </w:tc>
        <w:tc>
          <w:tcPr>
            <w:tcW w:w="3272"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Having problem with your V</w:t>
            </w:r>
            <w:r>
              <w:rPr>
                <w:rFonts w:ascii="Book Antiqua" w:hAnsi="Book Antiqua"/>
                <w:sz w:val="24"/>
                <w:szCs w:val="24"/>
              </w:rPr>
              <w:t>oice</w:t>
            </w:r>
            <w:r w:rsidRPr="00800086">
              <w:rPr>
                <w:rFonts w:ascii="Book Antiqua" w:hAnsi="Book Antiqua"/>
                <w:sz w:val="24"/>
                <w:szCs w:val="24"/>
              </w:rPr>
              <w:t>???</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32.</w:t>
            </w:r>
          </w:p>
        </w:tc>
        <w:tc>
          <w:tcPr>
            <w:tcW w:w="3447" w:type="dxa"/>
            <w:vAlign w:val="center"/>
          </w:tcPr>
          <w:p w:rsidR="001734BD" w:rsidRDefault="001734BD" w:rsidP="00BB77D9">
            <w:pPr>
              <w:spacing w:after="0" w:line="240" w:lineRule="auto"/>
              <w:rPr>
                <w:rFonts w:ascii="Book Antiqua" w:hAnsi="Book Antiqua"/>
                <w:sz w:val="24"/>
                <w:szCs w:val="24"/>
              </w:rPr>
            </w:pPr>
            <w:r w:rsidRPr="00800086">
              <w:rPr>
                <w:rFonts w:ascii="Book Antiqua" w:hAnsi="Book Antiqua"/>
                <w:sz w:val="24"/>
                <w:szCs w:val="24"/>
              </w:rPr>
              <w:t>Ms. Srividya S &amp;</w:t>
            </w:r>
          </w:p>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Check for Learning Disability!!!</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33.</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DibyaAryal&amp;</w:t>
            </w:r>
          </w:p>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Feeding tips for care givers of child with Cleft Lip </w:t>
            </w:r>
            <w:r>
              <w:rPr>
                <w:rFonts w:ascii="Book Antiqua" w:hAnsi="Book Antiqua"/>
                <w:sz w:val="24"/>
                <w:szCs w:val="24"/>
              </w:rPr>
              <w:t>a</w:t>
            </w:r>
            <w:r w:rsidRPr="00800086">
              <w:rPr>
                <w:rFonts w:ascii="Book Antiqua" w:hAnsi="Book Antiqua"/>
                <w:sz w:val="24"/>
                <w:szCs w:val="24"/>
              </w:rPr>
              <w:t xml:space="preserve">nd </w:t>
            </w:r>
            <w:r w:rsidRPr="00800086">
              <w:rPr>
                <w:rFonts w:ascii="Book Antiqua" w:hAnsi="Book Antiqua"/>
                <w:sz w:val="24"/>
                <w:szCs w:val="24"/>
              </w:rPr>
              <w:lastRenderedPageBreak/>
              <w:t>Palate</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lastRenderedPageBreak/>
              <w:t>English</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lastRenderedPageBreak/>
              <w:t>34.</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Srividya S &amp;</w:t>
            </w:r>
          </w:p>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FAQs on Hearing loss</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35.</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Kranthi Acharya &amp;</w:t>
            </w:r>
          </w:p>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Do you know what is Dysarthria???</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36.</w:t>
            </w:r>
          </w:p>
        </w:tc>
        <w:tc>
          <w:tcPr>
            <w:tcW w:w="3447" w:type="dxa"/>
            <w:vAlign w:val="center"/>
          </w:tcPr>
          <w:p w:rsidR="001734BD" w:rsidRPr="00800086" w:rsidRDefault="001734BD" w:rsidP="00881193">
            <w:pPr>
              <w:spacing w:after="0" w:line="240" w:lineRule="auto"/>
              <w:rPr>
                <w:rFonts w:ascii="Book Antiqua" w:hAnsi="Book Antiqua"/>
                <w:sz w:val="24"/>
                <w:szCs w:val="24"/>
              </w:rPr>
            </w:pPr>
            <w:r w:rsidRPr="00800086">
              <w:rPr>
                <w:rFonts w:ascii="Book Antiqua" w:hAnsi="Book Antiqua"/>
                <w:sz w:val="24"/>
                <w:szCs w:val="24"/>
              </w:rPr>
              <w:t>Ms. Christy Sebastian &amp; Dr. N Sreedevi</w:t>
            </w:r>
          </w:p>
        </w:tc>
        <w:tc>
          <w:tcPr>
            <w:tcW w:w="3272"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Know more about Intellectual Disability</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37.</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Srividya S &amp;</w:t>
            </w:r>
          </w:p>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Kranthi Acharya &amp;</w:t>
            </w:r>
          </w:p>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FAQs on Aphasia</w:t>
            </w:r>
          </w:p>
          <w:p w:rsidR="001734BD" w:rsidRPr="00800086" w:rsidRDefault="001734BD" w:rsidP="00BB77D9">
            <w:pPr>
              <w:spacing w:after="0" w:line="240" w:lineRule="auto"/>
              <w:rPr>
                <w:rFonts w:ascii="Book Antiqua" w:hAnsi="Book Antiqua"/>
                <w:sz w:val="24"/>
                <w:szCs w:val="24"/>
              </w:rPr>
            </w:pP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r>
              <w:rPr>
                <w:rFonts w:ascii="Book Antiqua" w:hAnsi="Book Antiqua"/>
                <w:sz w:val="24"/>
                <w:szCs w:val="24"/>
              </w:rPr>
              <w:t>&amp;</w:t>
            </w:r>
          </w:p>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Hindi</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38.</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Srividya S  </w:t>
            </w:r>
          </w:p>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Kranthi Acharya &amp;</w:t>
            </w:r>
          </w:p>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FAQs on LD</w:t>
            </w:r>
          </w:p>
          <w:p w:rsidR="001734BD" w:rsidRPr="00800086" w:rsidRDefault="001734BD" w:rsidP="00BB77D9">
            <w:pPr>
              <w:spacing w:after="0" w:line="240" w:lineRule="auto"/>
              <w:rPr>
                <w:rFonts w:ascii="Book Antiqua" w:hAnsi="Book Antiqua"/>
                <w:sz w:val="24"/>
                <w:szCs w:val="24"/>
              </w:rPr>
            </w:pP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 xml:space="preserve">Kannada </w:t>
            </w:r>
            <w:r>
              <w:rPr>
                <w:rFonts w:ascii="Book Antiqua" w:hAnsi="Book Antiqua"/>
                <w:sz w:val="24"/>
                <w:szCs w:val="24"/>
              </w:rPr>
              <w:t>&amp;</w:t>
            </w:r>
            <w:r w:rsidRPr="00800086">
              <w:rPr>
                <w:rFonts w:ascii="Book Antiqua" w:hAnsi="Book Antiqua"/>
                <w:sz w:val="24"/>
                <w:szCs w:val="24"/>
              </w:rPr>
              <w:t>Hindi</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39.</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Srividya S </w:t>
            </w:r>
          </w:p>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Kranthi Acharya &amp;</w:t>
            </w:r>
          </w:p>
          <w:p w:rsidR="001734BD" w:rsidRPr="00800086" w:rsidRDefault="001734BD" w:rsidP="00BB77D9">
            <w:pPr>
              <w:spacing w:after="0" w:line="240" w:lineRule="auto"/>
              <w:rPr>
                <w:rFonts w:ascii="Book Antiqua" w:hAnsi="Book Antiqua"/>
                <w:b/>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FAQ’s on Voice disorder</w:t>
            </w:r>
          </w:p>
          <w:p w:rsidR="001734BD" w:rsidRPr="00800086" w:rsidRDefault="001734BD" w:rsidP="00BB77D9">
            <w:pPr>
              <w:spacing w:after="0" w:line="240" w:lineRule="auto"/>
              <w:rPr>
                <w:rFonts w:ascii="Book Antiqua" w:hAnsi="Book Antiqua"/>
                <w:sz w:val="24"/>
                <w:szCs w:val="24"/>
              </w:rPr>
            </w:pP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 xml:space="preserve">Kannada </w:t>
            </w:r>
            <w:r>
              <w:rPr>
                <w:rFonts w:ascii="Book Antiqua" w:hAnsi="Book Antiqua"/>
                <w:sz w:val="24"/>
                <w:szCs w:val="24"/>
              </w:rPr>
              <w:t>&amp;</w:t>
            </w:r>
            <w:r w:rsidRPr="00800086">
              <w:rPr>
                <w:rFonts w:ascii="Book Antiqua" w:hAnsi="Book Antiqua"/>
                <w:sz w:val="24"/>
                <w:szCs w:val="24"/>
              </w:rPr>
              <w:t>Hindi</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40.</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Srividya S  </w:t>
            </w:r>
          </w:p>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Kranthi Acharya &amp;</w:t>
            </w:r>
          </w:p>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Dr. N Sreedevi</w:t>
            </w:r>
          </w:p>
        </w:tc>
        <w:tc>
          <w:tcPr>
            <w:tcW w:w="3272"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FAQ’s on Stuttering</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 xml:space="preserve">Kannada </w:t>
            </w:r>
            <w:r>
              <w:rPr>
                <w:rFonts w:ascii="Book Antiqua" w:hAnsi="Book Antiqua"/>
                <w:sz w:val="24"/>
                <w:szCs w:val="24"/>
              </w:rPr>
              <w:t>&amp;</w:t>
            </w:r>
            <w:r w:rsidRPr="00800086">
              <w:rPr>
                <w:rFonts w:ascii="Book Antiqua" w:hAnsi="Book Antiqua"/>
                <w:sz w:val="24"/>
                <w:szCs w:val="24"/>
              </w:rPr>
              <w:t>Hindi</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41.</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Kranthi Acharya  </w:t>
            </w:r>
          </w:p>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Mr. Ashique C</w:t>
            </w:r>
          </w:p>
        </w:tc>
        <w:tc>
          <w:tcPr>
            <w:tcW w:w="3272"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FAQ’s on Speech Sound Disorder</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Hindi</w:t>
            </w:r>
            <w:r>
              <w:rPr>
                <w:rFonts w:ascii="Book Antiqua" w:hAnsi="Book Antiqua"/>
                <w:sz w:val="24"/>
                <w:szCs w:val="24"/>
              </w:rPr>
              <w:t>&amp;</w:t>
            </w:r>
          </w:p>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Tamil</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42.</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Mr. Ashique C </w:t>
            </w:r>
          </w:p>
        </w:tc>
        <w:tc>
          <w:tcPr>
            <w:tcW w:w="3272"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Learning Disability</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Tamil</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43.</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Mr. Ashique C</w:t>
            </w:r>
          </w:p>
        </w:tc>
        <w:tc>
          <w:tcPr>
            <w:tcW w:w="3272"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Aphasia</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Tamil</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44.</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Mr. Ashique C</w:t>
            </w:r>
          </w:p>
        </w:tc>
        <w:tc>
          <w:tcPr>
            <w:tcW w:w="3272"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Dysarthria</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Tamil</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45.</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Mr. Ashique C</w:t>
            </w:r>
          </w:p>
        </w:tc>
        <w:tc>
          <w:tcPr>
            <w:tcW w:w="3272"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Dementia</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Tamil</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46.</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Ranjini A &amp;</w:t>
            </w:r>
          </w:p>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DibyaAryal</w:t>
            </w:r>
          </w:p>
        </w:tc>
        <w:tc>
          <w:tcPr>
            <w:tcW w:w="3272" w:type="dxa"/>
            <w:vAlign w:val="center"/>
          </w:tcPr>
          <w:p w:rsidR="001734BD" w:rsidRPr="00800086" w:rsidRDefault="001734BD" w:rsidP="00983EE7">
            <w:pPr>
              <w:tabs>
                <w:tab w:val="left" w:pos="1155"/>
              </w:tabs>
              <w:spacing w:after="0" w:line="240" w:lineRule="auto"/>
              <w:rPr>
                <w:rFonts w:ascii="Book Antiqua" w:hAnsi="Book Antiqua"/>
                <w:sz w:val="24"/>
                <w:szCs w:val="24"/>
              </w:rPr>
            </w:pPr>
            <w:r w:rsidRPr="00800086">
              <w:rPr>
                <w:rFonts w:ascii="Book Antiqua" w:hAnsi="Book Antiqua"/>
                <w:sz w:val="24"/>
                <w:szCs w:val="24"/>
              </w:rPr>
              <w:t>Newborn screening</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r>
              <w:rPr>
                <w:rFonts w:ascii="Book Antiqua" w:hAnsi="Book Antiqua"/>
                <w:sz w:val="24"/>
                <w:szCs w:val="24"/>
              </w:rPr>
              <w:t xml:space="preserve">, </w:t>
            </w:r>
            <w:r w:rsidRPr="00800086">
              <w:rPr>
                <w:rFonts w:ascii="Book Antiqua" w:hAnsi="Book Antiqua"/>
                <w:sz w:val="24"/>
                <w:szCs w:val="24"/>
              </w:rPr>
              <w:t>English</w:t>
            </w:r>
            <w:r>
              <w:rPr>
                <w:rFonts w:ascii="Book Antiqua" w:hAnsi="Book Antiqua"/>
                <w:sz w:val="24"/>
                <w:szCs w:val="24"/>
              </w:rPr>
              <w:t>&amp;</w:t>
            </w:r>
          </w:p>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Hindi</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47.</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 xml:space="preserve">Ms. Sushma C </w:t>
            </w:r>
          </w:p>
        </w:tc>
        <w:tc>
          <w:tcPr>
            <w:tcW w:w="3272" w:type="dxa"/>
            <w:vAlign w:val="center"/>
          </w:tcPr>
          <w:p w:rsidR="001734BD" w:rsidRPr="00800086" w:rsidRDefault="001734BD" w:rsidP="00983EE7">
            <w:pPr>
              <w:tabs>
                <w:tab w:val="left" w:pos="1155"/>
              </w:tabs>
              <w:spacing w:after="0" w:line="240" w:lineRule="auto"/>
              <w:rPr>
                <w:rFonts w:ascii="Book Antiqua" w:hAnsi="Book Antiqua"/>
                <w:bCs/>
                <w:sz w:val="24"/>
                <w:szCs w:val="24"/>
              </w:rPr>
            </w:pPr>
            <w:r w:rsidRPr="00800086">
              <w:rPr>
                <w:rFonts w:ascii="Book Antiqua" w:hAnsi="Book Antiqua"/>
                <w:sz w:val="24"/>
                <w:szCs w:val="24"/>
              </w:rPr>
              <w:t>Newborn screening-</w:t>
            </w:r>
            <w:r>
              <w:rPr>
                <w:rFonts w:ascii="Book Antiqua" w:hAnsi="Book Antiqua"/>
                <w:sz w:val="24"/>
                <w:szCs w:val="24"/>
              </w:rPr>
              <w:t>K</w:t>
            </w:r>
            <w:r w:rsidRPr="00800086">
              <w:rPr>
                <w:rFonts w:ascii="Book Antiqua" w:hAnsi="Book Antiqua"/>
                <w:sz w:val="24"/>
                <w:szCs w:val="24"/>
              </w:rPr>
              <w:t>odagu</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Kannada</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28.</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Mr. Rohith V</w:t>
            </w:r>
          </w:p>
        </w:tc>
        <w:tc>
          <w:tcPr>
            <w:tcW w:w="3272" w:type="dxa"/>
            <w:vAlign w:val="center"/>
          </w:tcPr>
          <w:p w:rsidR="001734BD" w:rsidRPr="00800086" w:rsidRDefault="001734BD" w:rsidP="00983EE7">
            <w:pPr>
              <w:tabs>
                <w:tab w:val="left" w:pos="1155"/>
              </w:tabs>
              <w:spacing w:after="0" w:line="240" w:lineRule="auto"/>
              <w:rPr>
                <w:rFonts w:ascii="Book Antiqua" w:hAnsi="Book Antiqua"/>
                <w:bCs/>
                <w:sz w:val="24"/>
                <w:szCs w:val="24"/>
              </w:rPr>
            </w:pPr>
            <w:r w:rsidRPr="00800086">
              <w:rPr>
                <w:rFonts w:ascii="Book Antiqua" w:hAnsi="Book Antiqua"/>
                <w:sz w:val="24"/>
                <w:szCs w:val="24"/>
              </w:rPr>
              <w:t>Newborn screening-Kolar</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49.</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Hemashree B M</w:t>
            </w:r>
          </w:p>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Sarga K</w:t>
            </w:r>
          </w:p>
        </w:tc>
        <w:tc>
          <w:tcPr>
            <w:tcW w:w="3272" w:type="dxa"/>
            <w:vAlign w:val="center"/>
          </w:tcPr>
          <w:p w:rsidR="001734BD" w:rsidRPr="00800086" w:rsidRDefault="001734BD" w:rsidP="00BB77D9">
            <w:pPr>
              <w:tabs>
                <w:tab w:val="left" w:pos="1155"/>
              </w:tabs>
              <w:spacing w:after="0" w:line="240" w:lineRule="auto"/>
              <w:rPr>
                <w:rFonts w:ascii="Book Antiqua" w:hAnsi="Book Antiqua"/>
                <w:sz w:val="24"/>
                <w:szCs w:val="24"/>
              </w:rPr>
            </w:pPr>
            <w:r w:rsidRPr="00800086">
              <w:rPr>
                <w:rFonts w:ascii="Book Antiqua" w:hAnsi="Book Antiqua"/>
                <w:sz w:val="24"/>
                <w:szCs w:val="24"/>
              </w:rPr>
              <w:t>Developmental milestones</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 xml:space="preserve">Kannada </w:t>
            </w:r>
            <w:r>
              <w:rPr>
                <w:rFonts w:ascii="Book Antiqua" w:hAnsi="Book Antiqua"/>
                <w:sz w:val="24"/>
                <w:szCs w:val="24"/>
              </w:rPr>
              <w:t>&amp;</w:t>
            </w:r>
            <w:r w:rsidRPr="00800086">
              <w:rPr>
                <w:rFonts w:ascii="Book Antiqua" w:hAnsi="Book Antiqua"/>
                <w:sz w:val="24"/>
                <w:szCs w:val="24"/>
              </w:rPr>
              <w:t>English</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50.</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Kranti Acharya</w:t>
            </w:r>
          </w:p>
        </w:tc>
        <w:tc>
          <w:tcPr>
            <w:tcW w:w="3272" w:type="dxa"/>
            <w:vAlign w:val="center"/>
          </w:tcPr>
          <w:p w:rsidR="001734BD" w:rsidRPr="00800086" w:rsidRDefault="001734BD" w:rsidP="00BB77D9">
            <w:pPr>
              <w:tabs>
                <w:tab w:val="left" w:pos="1155"/>
              </w:tabs>
              <w:spacing w:after="0" w:line="240" w:lineRule="auto"/>
              <w:rPr>
                <w:rFonts w:ascii="Book Antiqua" w:hAnsi="Book Antiqua"/>
                <w:sz w:val="24"/>
                <w:szCs w:val="24"/>
              </w:rPr>
            </w:pPr>
            <w:r w:rsidRPr="00800086">
              <w:rPr>
                <w:rFonts w:ascii="Book Antiqua" w:hAnsi="Book Antiqua"/>
                <w:sz w:val="24"/>
                <w:szCs w:val="24"/>
              </w:rPr>
              <w:t>High risk factors</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Hindi</w:t>
            </w:r>
          </w:p>
        </w:tc>
      </w:tr>
      <w:tr w:rsidR="001734BD" w:rsidRPr="00800086" w:rsidTr="006576F4">
        <w:trPr>
          <w:jc w:val="center"/>
        </w:trPr>
        <w:tc>
          <w:tcPr>
            <w:tcW w:w="610" w:type="dxa"/>
            <w:vAlign w:val="center"/>
          </w:tcPr>
          <w:p w:rsidR="001734BD" w:rsidRPr="00800086" w:rsidRDefault="001734BD" w:rsidP="00BB77D9">
            <w:pPr>
              <w:pStyle w:val="ListParagraph"/>
              <w:spacing w:after="0" w:line="240" w:lineRule="auto"/>
              <w:ind w:left="0"/>
              <w:jc w:val="center"/>
              <w:rPr>
                <w:rFonts w:ascii="Book Antiqua" w:hAnsi="Book Antiqua"/>
                <w:sz w:val="24"/>
                <w:szCs w:val="24"/>
              </w:rPr>
            </w:pPr>
            <w:r>
              <w:rPr>
                <w:rFonts w:ascii="Book Antiqua" w:hAnsi="Book Antiqua"/>
                <w:sz w:val="24"/>
                <w:szCs w:val="24"/>
              </w:rPr>
              <w:t>51.</w:t>
            </w:r>
          </w:p>
        </w:tc>
        <w:tc>
          <w:tcPr>
            <w:tcW w:w="3447" w:type="dxa"/>
            <w:vAlign w:val="center"/>
          </w:tcPr>
          <w:p w:rsidR="001734BD" w:rsidRPr="00800086" w:rsidRDefault="001734BD" w:rsidP="00BB77D9">
            <w:pPr>
              <w:spacing w:after="0" w:line="240" w:lineRule="auto"/>
              <w:rPr>
                <w:rFonts w:ascii="Book Antiqua" w:hAnsi="Book Antiqua"/>
                <w:sz w:val="24"/>
                <w:szCs w:val="24"/>
              </w:rPr>
            </w:pPr>
            <w:r w:rsidRPr="00800086">
              <w:rPr>
                <w:rFonts w:ascii="Book Antiqua" w:hAnsi="Book Antiqua"/>
                <w:sz w:val="24"/>
                <w:szCs w:val="24"/>
              </w:rPr>
              <w:t>Ms. Swaliha</w:t>
            </w:r>
          </w:p>
        </w:tc>
        <w:tc>
          <w:tcPr>
            <w:tcW w:w="3272" w:type="dxa"/>
            <w:vAlign w:val="center"/>
          </w:tcPr>
          <w:p w:rsidR="001734BD" w:rsidRPr="00800086" w:rsidRDefault="001734BD" w:rsidP="00BB77D9">
            <w:pPr>
              <w:tabs>
                <w:tab w:val="left" w:pos="1155"/>
              </w:tabs>
              <w:spacing w:after="0" w:line="240" w:lineRule="auto"/>
              <w:rPr>
                <w:rFonts w:ascii="Book Antiqua" w:hAnsi="Book Antiqua"/>
                <w:sz w:val="24"/>
                <w:szCs w:val="24"/>
              </w:rPr>
            </w:pPr>
            <w:r w:rsidRPr="00800086">
              <w:rPr>
                <w:rFonts w:ascii="Book Antiqua" w:hAnsi="Book Antiqua"/>
                <w:sz w:val="24"/>
                <w:szCs w:val="24"/>
              </w:rPr>
              <w:t>Aphasia</w:t>
            </w:r>
          </w:p>
        </w:tc>
        <w:tc>
          <w:tcPr>
            <w:tcW w:w="2155" w:type="dxa"/>
            <w:vAlign w:val="center"/>
          </w:tcPr>
          <w:p w:rsidR="001734BD" w:rsidRPr="00800086" w:rsidRDefault="001734BD" w:rsidP="00D738F8">
            <w:pPr>
              <w:spacing w:after="0" w:line="240" w:lineRule="auto"/>
              <w:jc w:val="center"/>
              <w:rPr>
                <w:rFonts w:ascii="Book Antiqua" w:hAnsi="Book Antiqua"/>
                <w:sz w:val="24"/>
                <w:szCs w:val="24"/>
              </w:rPr>
            </w:pPr>
            <w:r w:rsidRPr="00800086">
              <w:rPr>
                <w:rFonts w:ascii="Book Antiqua" w:hAnsi="Book Antiqua"/>
                <w:sz w:val="24"/>
                <w:szCs w:val="24"/>
              </w:rPr>
              <w:t>English</w:t>
            </w:r>
          </w:p>
        </w:tc>
      </w:tr>
      <w:tr w:rsidR="001734BD" w:rsidRPr="00800086" w:rsidTr="006576F4">
        <w:trPr>
          <w:jc w:val="center"/>
        </w:trPr>
        <w:tc>
          <w:tcPr>
            <w:tcW w:w="610" w:type="dxa"/>
            <w:vAlign w:val="center"/>
          </w:tcPr>
          <w:p w:rsidR="001734BD" w:rsidRPr="00800086" w:rsidRDefault="001734BD" w:rsidP="00881193">
            <w:pPr>
              <w:pStyle w:val="ListParagraph"/>
              <w:spacing w:after="0" w:line="240" w:lineRule="auto"/>
              <w:ind w:left="0"/>
              <w:jc w:val="center"/>
              <w:rPr>
                <w:rFonts w:ascii="Book Antiqua" w:hAnsi="Book Antiqua"/>
                <w:sz w:val="24"/>
                <w:szCs w:val="24"/>
              </w:rPr>
            </w:pPr>
            <w:r>
              <w:rPr>
                <w:rFonts w:ascii="Book Antiqua" w:hAnsi="Book Antiqua"/>
                <w:sz w:val="24"/>
                <w:szCs w:val="24"/>
              </w:rPr>
              <w:t>52.</w:t>
            </w:r>
          </w:p>
        </w:tc>
        <w:tc>
          <w:tcPr>
            <w:tcW w:w="3447" w:type="dxa"/>
            <w:vAlign w:val="center"/>
          </w:tcPr>
          <w:p w:rsidR="001734BD" w:rsidRPr="00800086" w:rsidRDefault="001734BD" w:rsidP="00B7600D">
            <w:pPr>
              <w:spacing w:after="0" w:line="240" w:lineRule="auto"/>
              <w:rPr>
                <w:rFonts w:ascii="Book Antiqua" w:hAnsi="Book Antiqua"/>
                <w:sz w:val="24"/>
                <w:szCs w:val="24"/>
              </w:rPr>
            </w:pPr>
            <w:r>
              <w:rPr>
                <w:rFonts w:ascii="Book Antiqua" w:hAnsi="Book Antiqua"/>
                <w:sz w:val="24"/>
                <w:szCs w:val="24"/>
              </w:rPr>
              <w:t>TCPD Staff</w:t>
            </w:r>
          </w:p>
        </w:tc>
        <w:tc>
          <w:tcPr>
            <w:tcW w:w="3272" w:type="dxa"/>
            <w:vAlign w:val="center"/>
          </w:tcPr>
          <w:p w:rsidR="001734BD" w:rsidRPr="00800086" w:rsidRDefault="001734BD" w:rsidP="00B7600D">
            <w:pPr>
              <w:spacing w:after="0" w:line="240" w:lineRule="auto"/>
              <w:rPr>
                <w:rFonts w:ascii="Book Antiqua" w:hAnsi="Book Antiqua"/>
                <w:sz w:val="24"/>
                <w:szCs w:val="24"/>
              </w:rPr>
            </w:pPr>
            <w:r w:rsidRPr="00EB2C4B">
              <w:rPr>
                <w:rFonts w:ascii="Book Antiqua" w:hAnsi="Book Antiqua" w:cs="Calibri"/>
                <w:color w:val="000000" w:themeColor="text1"/>
                <w:sz w:val="24"/>
                <w:szCs w:val="24"/>
              </w:rPr>
              <w:t>Cognitive communicative disorders</w:t>
            </w:r>
          </w:p>
        </w:tc>
        <w:tc>
          <w:tcPr>
            <w:tcW w:w="2155" w:type="dxa"/>
            <w:vAlign w:val="center"/>
          </w:tcPr>
          <w:p w:rsidR="001734BD" w:rsidRPr="00800086" w:rsidRDefault="001734BD" w:rsidP="00B7600D">
            <w:pPr>
              <w:spacing w:after="0" w:line="240" w:lineRule="auto"/>
              <w:jc w:val="center"/>
              <w:rPr>
                <w:rFonts w:ascii="Book Antiqua" w:hAnsi="Book Antiqua"/>
                <w:sz w:val="24"/>
                <w:szCs w:val="24"/>
              </w:rPr>
            </w:pPr>
            <w:r>
              <w:rPr>
                <w:rFonts w:ascii="Book Antiqua" w:hAnsi="Book Antiqua"/>
                <w:sz w:val="24"/>
                <w:szCs w:val="24"/>
              </w:rPr>
              <w:t>English &amp; Hindi</w:t>
            </w:r>
          </w:p>
        </w:tc>
      </w:tr>
      <w:tr w:rsidR="001734BD" w:rsidRPr="00800086" w:rsidTr="006576F4">
        <w:trPr>
          <w:jc w:val="center"/>
        </w:trPr>
        <w:tc>
          <w:tcPr>
            <w:tcW w:w="610" w:type="dxa"/>
            <w:vAlign w:val="center"/>
          </w:tcPr>
          <w:p w:rsidR="001734BD" w:rsidRPr="00800086" w:rsidRDefault="001734BD" w:rsidP="005F1F35">
            <w:pPr>
              <w:pStyle w:val="ListParagraph"/>
              <w:spacing w:after="0" w:line="240" w:lineRule="auto"/>
              <w:ind w:left="0"/>
              <w:jc w:val="center"/>
              <w:rPr>
                <w:rFonts w:ascii="Book Antiqua" w:hAnsi="Book Antiqua"/>
                <w:sz w:val="24"/>
                <w:szCs w:val="24"/>
              </w:rPr>
            </w:pPr>
            <w:r>
              <w:rPr>
                <w:rFonts w:ascii="Book Antiqua" w:hAnsi="Book Antiqua"/>
                <w:sz w:val="24"/>
                <w:szCs w:val="24"/>
              </w:rPr>
              <w:t>53.</w:t>
            </w:r>
          </w:p>
        </w:tc>
        <w:tc>
          <w:tcPr>
            <w:tcW w:w="3447" w:type="dxa"/>
          </w:tcPr>
          <w:p w:rsidR="001734BD" w:rsidRPr="00800086" w:rsidRDefault="001734BD" w:rsidP="005F1F35">
            <w:pPr>
              <w:spacing w:after="0" w:line="240" w:lineRule="auto"/>
              <w:rPr>
                <w:rFonts w:ascii="Book Antiqua" w:hAnsi="Book Antiqua"/>
                <w:sz w:val="24"/>
                <w:szCs w:val="24"/>
              </w:rPr>
            </w:pPr>
            <w:r w:rsidRPr="003B6ED2">
              <w:rPr>
                <w:rFonts w:ascii="Book Antiqua" w:hAnsi="Book Antiqua"/>
                <w:sz w:val="24"/>
                <w:szCs w:val="24"/>
              </w:rPr>
              <w:t>TCPD Staff</w:t>
            </w:r>
          </w:p>
        </w:tc>
        <w:tc>
          <w:tcPr>
            <w:tcW w:w="3272" w:type="dxa"/>
          </w:tcPr>
          <w:p w:rsidR="001734BD" w:rsidRPr="00800086" w:rsidRDefault="001734BD" w:rsidP="005F1F35">
            <w:pPr>
              <w:spacing w:after="0" w:line="240" w:lineRule="auto"/>
              <w:rPr>
                <w:rFonts w:ascii="Book Antiqua" w:hAnsi="Book Antiqua"/>
                <w:sz w:val="24"/>
                <w:szCs w:val="24"/>
              </w:rPr>
            </w:pPr>
            <w:r w:rsidRPr="00EB2C4B">
              <w:rPr>
                <w:rFonts w:ascii="Book Antiqua" w:hAnsi="Book Antiqua" w:cs="Calibri"/>
                <w:color w:val="000000" w:themeColor="text1"/>
                <w:sz w:val="24"/>
                <w:szCs w:val="24"/>
              </w:rPr>
              <w:t>Fluency Disorders</w:t>
            </w:r>
          </w:p>
        </w:tc>
        <w:tc>
          <w:tcPr>
            <w:tcW w:w="2155" w:type="dxa"/>
            <w:vAlign w:val="center"/>
          </w:tcPr>
          <w:p w:rsidR="001734BD" w:rsidRPr="00800086" w:rsidRDefault="001734BD" w:rsidP="005F1F35">
            <w:pPr>
              <w:spacing w:after="0" w:line="240" w:lineRule="auto"/>
              <w:jc w:val="center"/>
              <w:rPr>
                <w:rFonts w:ascii="Book Antiqua" w:hAnsi="Book Antiqua"/>
                <w:sz w:val="24"/>
                <w:szCs w:val="24"/>
              </w:rPr>
            </w:pPr>
            <w:r>
              <w:rPr>
                <w:rFonts w:ascii="Book Antiqua" w:hAnsi="Book Antiqua"/>
                <w:sz w:val="24"/>
                <w:szCs w:val="24"/>
              </w:rPr>
              <w:t>English &amp; Hindi</w:t>
            </w:r>
          </w:p>
        </w:tc>
      </w:tr>
      <w:tr w:rsidR="001734BD" w:rsidRPr="00800086" w:rsidTr="006576F4">
        <w:trPr>
          <w:jc w:val="center"/>
        </w:trPr>
        <w:tc>
          <w:tcPr>
            <w:tcW w:w="610" w:type="dxa"/>
            <w:vAlign w:val="center"/>
          </w:tcPr>
          <w:p w:rsidR="001734BD" w:rsidRPr="00800086" w:rsidRDefault="001734BD" w:rsidP="005F1F35">
            <w:pPr>
              <w:pStyle w:val="ListParagraph"/>
              <w:spacing w:after="0" w:line="240" w:lineRule="auto"/>
              <w:ind w:left="0"/>
              <w:jc w:val="center"/>
              <w:rPr>
                <w:rFonts w:ascii="Book Antiqua" w:hAnsi="Book Antiqua"/>
                <w:sz w:val="24"/>
                <w:szCs w:val="24"/>
              </w:rPr>
            </w:pPr>
            <w:r>
              <w:rPr>
                <w:rFonts w:ascii="Book Antiqua" w:hAnsi="Book Antiqua"/>
                <w:sz w:val="24"/>
                <w:szCs w:val="24"/>
              </w:rPr>
              <w:t>54.</w:t>
            </w:r>
          </w:p>
        </w:tc>
        <w:tc>
          <w:tcPr>
            <w:tcW w:w="3447" w:type="dxa"/>
          </w:tcPr>
          <w:p w:rsidR="001734BD" w:rsidRPr="00800086" w:rsidRDefault="001734BD" w:rsidP="005F1F35">
            <w:pPr>
              <w:spacing w:after="0" w:line="240" w:lineRule="auto"/>
              <w:rPr>
                <w:rFonts w:ascii="Book Antiqua" w:hAnsi="Book Antiqua"/>
                <w:sz w:val="24"/>
                <w:szCs w:val="24"/>
              </w:rPr>
            </w:pPr>
            <w:r w:rsidRPr="003B6ED2">
              <w:rPr>
                <w:rFonts w:ascii="Book Antiqua" w:hAnsi="Book Antiqua"/>
                <w:sz w:val="24"/>
                <w:szCs w:val="24"/>
              </w:rPr>
              <w:t>TCPD Staff</w:t>
            </w:r>
          </w:p>
        </w:tc>
        <w:tc>
          <w:tcPr>
            <w:tcW w:w="3272" w:type="dxa"/>
          </w:tcPr>
          <w:p w:rsidR="001734BD" w:rsidRPr="00800086" w:rsidRDefault="001734BD" w:rsidP="005F1F35">
            <w:pPr>
              <w:spacing w:after="0" w:line="240" w:lineRule="auto"/>
              <w:rPr>
                <w:rFonts w:ascii="Book Antiqua" w:hAnsi="Book Antiqua"/>
                <w:sz w:val="24"/>
                <w:szCs w:val="24"/>
              </w:rPr>
            </w:pPr>
            <w:r w:rsidRPr="00EB2C4B">
              <w:rPr>
                <w:rFonts w:ascii="Book Antiqua" w:hAnsi="Book Antiqua" w:cs="Calibri"/>
                <w:color w:val="000000" w:themeColor="text1"/>
                <w:sz w:val="24"/>
                <w:szCs w:val="24"/>
              </w:rPr>
              <w:t>Hearing Impairment</w:t>
            </w:r>
          </w:p>
        </w:tc>
        <w:tc>
          <w:tcPr>
            <w:tcW w:w="2155" w:type="dxa"/>
            <w:vAlign w:val="center"/>
          </w:tcPr>
          <w:p w:rsidR="001734BD" w:rsidRPr="00800086" w:rsidRDefault="001734BD" w:rsidP="005F1F35">
            <w:pPr>
              <w:spacing w:after="0" w:line="240" w:lineRule="auto"/>
              <w:jc w:val="center"/>
              <w:rPr>
                <w:rFonts w:ascii="Book Antiqua" w:hAnsi="Book Antiqua"/>
                <w:sz w:val="24"/>
                <w:szCs w:val="24"/>
              </w:rPr>
            </w:pPr>
            <w:r>
              <w:rPr>
                <w:rFonts w:ascii="Book Antiqua" w:hAnsi="Book Antiqua"/>
                <w:sz w:val="24"/>
                <w:szCs w:val="24"/>
              </w:rPr>
              <w:t>English &amp; Hindi</w:t>
            </w:r>
          </w:p>
        </w:tc>
      </w:tr>
      <w:tr w:rsidR="001734BD" w:rsidRPr="00800086" w:rsidTr="006576F4">
        <w:trPr>
          <w:jc w:val="center"/>
        </w:trPr>
        <w:tc>
          <w:tcPr>
            <w:tcW w:w="610" w:type="dxa"/>
            <w:vAlign w:val="center"/>
          </w:tcPr>
          <w:p w:rsidR="001734BD" w:rsidRPr="00800086" w:rsidRDefault="001734BD" w:rsidP="005F1F35">
            <w:pPr>
              <w:pStyle w:val="ListParagraph"/>
              <w:spacing w:after="0" w:line="240" w:lineRule="auto"/>
              <w:ind w:left="0"/>
              <w:jc w:val="center"/>
              <w:rPr>
                <w:rFonts w:ascii="Book Antiqua" w:hAnsi="Book Antiqua"/>
                <w:sz w:val="24"/>
                <w:szCs w:val="24"/>
              </w:rPr>
            </w:pPr>
            <w:r>
              <w:rPr>
                <w:rFonts w:ascii="Book Antiqua" w:hAnsi="Book Antiqua"/>
                <w:sz w:val="24"/>
                <w:szCs w:val="24"/>
              </w:rPr>
              <w:t>55.</w:t>
            </w:r>
          </w:p>
        </w:tc>
        <w:tc>
          <w:tcPr>
            <w:tcW w:w="3447" w:type="dxa"/>
          </w:tcPr>
          <w:p w:rsidR="001734BD" w:rsidRPr="00800086" w:rsidRDefault="001734BD" w:rsidP="005F1F35">
            <w:pPr>
              <w:spacing w:after="0" w:line="240" w:lineRule="auto"/>
              <w:rPr>
                <w:rFonts w:ascii="Book Antiqua" w:hAnsi="Book Antiqua"/>
                <w:sz w:val="24"/>
                <w:szCs w:val="24"/>
              </w:rPr>
            </w:pPr>
            <w:r w:rsidRPr="003B6ED2">
              <w:rPr>
                <w:rFonts w:ascii="Book Antiqua" w:hAnsi="Book Antiqua"/>
                <w:sz w:val="24"/>
                <w:szCs w:val="24"/>
              </w:rPr>
              <w:t>TCPD Staff</w:t>
            </w:r>
          </w:p>
        </w:tc>
        <w:tc>
          <w:tcPr>
            <w:tcW w:w="3272" w:type="dxa"/>
          </w:tcPr>
          <w:p w:rsidR="001734BD" w:rsidRPr="00800086" w:rsidRDefault="001734BD" w:rsidP="005F1F35">
            <w:pPr>
              <w:spacing w:after="0" w:line="240" w:lineRule="auto"/>
              <w:rPr>
                <w:rFonts w:ascii="Book Antiqua" w:hAnsi="Book Antiqua"/>
                <w:sz w:val="24"/>
                <w:szCs w:val="24"/>
              </w:rPr>
            </w:pPr>
            <w:r w:rsidRPr="00EB2C4B">
              <w:rPr>
                <w:rFonts w:ascii="Book Antiqua" w:hAnsi="Book Antiqua" w:cs="Calibri"/>
                <w:color w:val="000000" w:themeColor="text1"/>
                <w:sz w:val="24"/>
                <w:szCs w:val="24"/>
              </w:rPr>
              <w:t>AAC</w:t>
            </w:r>
          </w:p>
        </w:tc>
        <w:tc>
          <w:tcPr>
            <w:tcW w:w="2155" w:type="dxa"/>
            <w:vAlign w:val="center"/>
          </w:tcPr>
          <w:p w:rsidR="001734BD" w:rsidRPr="00800086" w:rsidRDefault="001734BD" w:rsidP="005F1F35">
            <w:pPr>
              <w:spacing w:after="0" w:line="240" w:lineRule="auto"/>
              <w:jc w:val="center"/>
              <w:rPr>
                <w:rFonts w:ascii="Book Antiqua" w:hAnsi="Book Antiqua"/>
                <w:sz w:val="24"/>
                <w:szCs w:val="24"/>
              </w:rPr>
            </w:pPr>
            <w:r>
              <w:rPr>
                <w:rFonts w:ascii="Book Antiqua" w:hAnsi="Book Antiqua"/>
                <w:sz w:val="24"/>
                <w:szCs w:val="24"/>
              </w:rPr>
              <w:t>English &amp; Hindi</w:t>
            </w:r>
          </w:p>
        </w:tc>
      </w:tr>
      <w:tr w:rsidR="001734BD" w:rsidRPr="00800086" w:rsidTr="006576F4">
        <w:trPr>
          <w:jc w:val="center"/>
        </w:trPr>
        <w:tc>
          <w:tcPr>
            <w:tcW w:w="610" w:type="dxa"/>
            <w:vAlign w:val="center"/>
          </w:tcPr>
          <w:p w:rsidR="001734BD" w:rsidRPr="00800086" w:rsidRDefault="001734BD" w:rsidP="005F1F35">
            <w:pPr>
              <w:pStyle w:val="ListParagraph"/>
              <w:spacing w:after="0" w:line="240" w:lineRule="auto"/>
              <w:ind w:left="0"/>
              <w:jc w:val="center"/>
              <w:rPr>
                <w:rFonts w:ascii="Book Antiqua" w:hAnsi="Book Antiqua"/>
                <w:sz w:val="24"/>
                <w:szCs w:val="24"/>
              </w:rPr>
            </w:pPr>
            <w:r>
              <w:rPr>
                <w:rFonts w:ascii="Book Antiqua" w:hAnsi="Book Antiqua"/>
                <w:sz w:val="24"/>
                <w:szCs w:val="24"/>
              </w:rPr>
              <w:t>56.</w:t>
            </w:r>
          </w:p>
        </w:tc>
        <w:tc>
          <w:tcPr>
            <w:tcW w:w="3447" w:type="dxa"/>
          </w:tcPr>
          <w:p w:rsidR="001734BD" w:rsidRPr="00800086" w:rsidRDefault="001734BD" w:rsidP="005F1F35">
            <w:pPr>
              <w:spacing w:after="0" w:line="240" w:lineRule="auto"/>
              <w:rPr>
                <w:rFonts w:ascii="Book Antiqua" w:hAnsi="Book Antiqua"/>
                <w:sz w:val="24"/>
                <w:szCs w:val="24"/>
              </w:rPr>
            </w:pPr>
            <w:r w:rsidRPr="003B6ED2">
              <w:rPr>
                <w:rFonts w:ascii="Book Antiqua" w:hAnsi="Book Antiqua"/>
                <w:sz w:val="24"/>
                <w:szCs w:val="24"/>
              </w:rPr>
              <w:t>TCPD Staff</w:t>
            </w:r>
          </w:p>
        </w:tc>
        <w:tc>
          <w:tcPr>
            <w:tcW w:w="3272" w:type="dxa"/>
          </w:tcPr>
          <w:p w:rsidR="001734BD" w:rsidRPr="00800086" w:rsidRDefault="001734BD" w:rsidP="005F1F35">
            <w:pPr>
              <w:spacing w:after="0" w:line="240" w:lineRule="auto"/>
              <w:rPr>
                <w:rFonts w:ascii="Book Antiqua" w:hAnsi="Book Antiqua"/>
                <w:sz w:val="24"/>
                <w:szCs w:val="24"/>
              </w:rPr>
            </w:pPr>
            <w:r w:rsidRPr="00EB2C4B">
              <w:rPr>
                <w:rFonts w:ascii="Book Antiqua" w:hAnsi="Book Antiqua" w:cs="Calibri"/>
                <w:color w:val="000000" w:themeColor="text1"/>
                <w:sz w:val="24"/>
                <w:szCs w:val="24"/>
              </w:rPr>
              <w:t>Speech sound disorders</w:t>
            </w:r>
          </w:p>
        </w:tc>
        <w:tc>
          <w:tcPr>
            <w:tcW w:w="2155" w:type="dxa"/>
            <w:vAlign w:val="center"/>
          </w:tcPr>
          <w:p w:rsidR="001734BD" w:rsidRPr="00800086" w:rsidRDefault="001734BD" w:rsidP="005F1F35">
            <w:pPr>
              <w:spacing w:after="0" w:line="240" w:lineRule="auto"/>
              <w:jc w:val="center"/>
              <w:rPr>
                <w:rFonts w:ascii="Book Antiqua" w:hAnsi="Book Antiqua"/>
                <w:sz w:val="24"/>
                <w:szCs w:val="24"/>
              </w:rPr>
            </w:pPr>
            <w:r>
              <w:rPr>
                <w:rFonts w:ascii="Book Antiqua" w:hAnsi="Book Antiqua"/>
                <w:sz w:val="24"/>
                <w:szCs w:val="24"/>
              </w:rPr>
              <w:t>English &amp; Hindi</w:t>
            </w:r>
          </w:p>
        </w:tc>
      </w:tr>
      <w:tr w:rsidR="001734BD" w:rsidRPr="00800086" w:rsidTr="006576F4">
        <w:trPr>
          <w:jc w:val="center"/>
        </w:trPr>
        <w:tc>
          <w:tcPr>
            <w:tcW w:w="610" w:type="dxa"/>
            <w:vAlign w:val="center"/>
          </w:tcPr>
          <w:p w:rsidR="001734BD" w:rsidRPr="00800086" w:rsidRDefault="001734BD" w:rsidP="005F1F35">
            <w:pPr>
              <w:pStyle w:val="ListParagraph"/>
              <w:spacing w:after="0" w:line="240" w:lineRule="auto"/>
              <w:ind w:left="0"/>
              <w:jc w:val="center"/>
              <w:rPr>
                <w:rFonts w:ascii="Book Antiqua" w:hAnsi="Book Antiqua"/>
                <w:sz w:val="24"/>
                <w:szCs w:val="24"/>
              </w:rPr>
            </w:pPr>
            <w:r>
              <w:rPr>
                <w:rFonts w:ascii="Book Antiqua" w:hAnsi="Book Antiqua"/>
                <w:sz w:val="24"/>
                <w:szCs w:val="24"/>
              </w:rPr>
              <w:t>57.</w:t>
            </w:r>
          </w:p>
        </w:tc>
        <w:tc>
          <w:tcPr>
            <w:tcW w:w="3447" w:type="dxa"/>
          </w:tcPr>
          <w:p w:rsidR="001734BD" w:rsidRPr="00800086" w:rsidRDefault="001734BD" w:rsidP="005F1F35">
            <w:pPr>
              <w:spacing w:after="0" w:line="240" w:lineRule="auto"/>
              <w:rPr>
                <w:rFonts w:ascii="Book Antiqua" w:hAnsi="Book Antiqua"/>
                <w:sz w:val="24"/>
                <w:szCs w:val="24"/>
              </w:rPr>
            </w:pPr>
            <w:r w:rsidRPr="003B6ED2">
              <w:rPr>
                <w:rFonts w:ascii="Book Antiqua" w:hAnsi="Book Antiqua"/>
                <w:sz w:val="24"/>
                <w:szCs w:val="24"/>
              </w:rPr>
              <w:t>TCPD Staff</w:t>
            </w:r>
          </w:p>
        </w:tc>
        <w:tc>
          <w:tcPr>
            <w:tcW w:w="3272" w:type="dxa"/>
          </w:tcPr>
          <w:p w:rsidR="001734BD" w:rsidRPr="00800086" w:rsidRDefault="001734BD" w:rsidP="005F1F35">
            <w:pPr>
              <w:spacing w:after="0" w:line="240" w:lineRule="auto"/>
              <w:rPr>
                <w:rFonts w:ascii="Book Antiqua" w:hAnsi="Book Antiqua"/>
                <w:sz w:val="24"/>
                <w:szCs w:val="24"/>
              </w:rPr>
            </w:pPr>
            <w:r w:rsidRPr="00EB2C4B">
              <w:rPr>
                <w:rFonts w:ascii="Book Antiqua" w:hAnsi="Book Antiqua" w:cs="Calibri"/>
                <w:color w:val="000000" w:themeColor="text1"/>
                <w:sz w:val="24"/>
                <w:szCs w:val="24"/>
              </w:rPr>
              <w:t>Morphology, Syntax, Semantics</w:t>
            </w:r>
          </w:p>
        </w:tc>
        <w:tc>
          <w:tcPr>
            <w:tcW w:w="2155" w:type="dxa"/>
            <w:vAlign w:val="center"/>
          </w:tcPr>
          <w:p w:rsidR="001734BD" w:rsidRPr="00800086" w:rsidRDefault="001734BD" w:rsidP="005F1F35">
            <w:pPr>
              <w:spacing w:after="0" w:line="240" w:lineRule="auto"/>
              <w:jc w:val="center"/>
              <w:rPr>
                <w:rFonts w:ascii="Book Antiqua" w:hAnsi="Book Antiqua"/>
                <w:sz w:val="24"/>
                <w:szCs w:val="24"/>
              </w:rPr>
            </w:pPr>
            <w:r>
              <w:rPr>
                <w:rFonts w:ascii="Book Antiqua" w:hAnsi="Book Antiqua"/>
                <w:sz w:val="24"/>
                <w:szCs w:val="24"/>
              </w:rPr>
              <w:t>English &amp; Hindi</w:t>
            </w:r>
          </w:p>
        </w:tc>
      </w:tr>
    </w:tbl>
    <w:p w:rsidR="00916A0D" w:rsidRDefault="00916A0D" w:rsidP="00916A0D">
      <w:pPr>
        <w:pStyle w:val="ListParagraph"/>
        <w:spacing w:after="0" w:line="360" w:lineRule="auto"/>
        <w:ind w:left="0"/>
        <w:rPr>
          <w:rFonts w:ascii="Book Antiqua" w:hAnsi="Book Antiqua" w:cs="Latha"/>
          <w:b/>
          <w:sz w:val="24"/>
          <w:szCs w:val="24"/>
        </w:rPr>
      </w:pPr>
    </w:p>
    <w:p w:rsidR="003636A2" w:rsidRDefault="003636A2" w:rsidP="00916A0D">
      <w:pPr>
        <w:pStyle w:val="ListParagraph"/>
        <w:spacing w:after="0" w:line="360" w:lineRule="auto"/>
        <w:ind w:left="0"/>
        <w:rPr>
          <w:rFonts w:ascii="Book Antiqua" w:hAnsi="Book Antiqua" w:cs="Latha"/>
          <w:b/>
          <w:sz w:val="24"/>
          <w:szCs w:val="24"/>
        </w:rPr>
      </w:pPr>
    </w:p>
    <w:p w:rsidR="001734BD" w:rsidRDefault="001734BD" w:rsidP="00916A0D">
      <w:pPr>
        <w:pStyle w:val="ListParagraph"/>
        <w:spacing w:after="0" w:line="360" w:lineRule="auto"/>
        <w:ind w:left="0"/>
        <w:rPr>
          <w:rFonts w:ascii="Book Antiqua" w:hAnsi="Book Antiqua" w:cs="Latha"/>
          <w:b/>
          <w:sz w:val="24"/>
          <w:szCs w:val="24"/>
        </w:rPr>
      </w:pPr>
    </w:p>
    <w:p w:rsidR="005D544C" w:rsidRDefault="005D544C" w:rsidP="00916A0D">
      <w:pPr>
        <w:pStyle w:val="ListParagraph"/>
        <w:spacing w:after="0" w:line="360" w:lineRule="auto"/>
        <w:ind w:left="0"/>
        <w:jc w:val="center"/>
        <w:rPr>
          <w:rFonts w:ascii="Book Antiqua" w:hAnsi="Book Antiqua" w:cs="Latha"/>
          <w:b/>
          <w:sz w:val="24"/>
          <w:szCs w:val="24"/>
        </w:rPr>
      </w:pPr>
      <w:r w:rsidRPr="000D1C67">
        <w:rPr>
          <w:rFonts w:ascii="Book Antiqua" w:hAnsi="Book Antiqua" w:cs="Latha"/>
          <w:b/>
          <w:sz w:val="24"/>
          <w:szCs w:val="24"/>
        </w:rPr>
        <w:lastRenderedPageBreak/>
        <w:t xml:space="preserve">Table </w:t>
      </w:r>
      <w:r>
        <w:rPr>
          <w:rFonts w:ascii="Book Antiqua" w:hAnsi="Book Antiqua" w:cs="Latha"/>
          <w:b/>
          <w:sz w:val="24"/>
          <w:szCs w:val="24"/>
        </w:rPr>
        <w:t>4</w:t>
      </w:r>
      <w:r w:rsidRPr="000D1C67">
        <w:rPr>
          <w:rFonts w:ascii="Book Antiqua" w:hAnsi="Book Antiqua" w:cs="Latha"/>
          <w:b/>
          <w:sz w:val="24"/>
          <w:szCs w:val="24"/>
        </w:rPr>
        <w:t>: Live Phone-In programs</w:t>
      </w:r>
    </w:p>
    <w:tbl>
      <w:tblPr>
        <w:tblW w:w="10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
        <w:gridCol w:w="4112"/>
        <w:gridCol w:w="3969"/>
        <w:gridCol w:w="1843"/>
      </w:tblGrid>
      <w:tr w:rsidR="0077728F" w:rsidRPr="00C6504B"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rsidR="0077728F" w:rsidRPr="00F41AE8" w:rsidRDefault="0077728F" w:rsidP="0077728F">
            <w:pPr>
              <w:pStyle w:val="NormalWebCharChar"/>
              <w:spacing w:before="0" w:beforeAutospacing="0" w:after="0" w:afterAutospacing="0"/>
              <w:jc w:val="center"/>
              <w:rPr>
                <w:rFonts w:ascii="Book Antiqua" w:hAnsi="Book Antiqua" w:cs="Latha"/>
                <w:b/>
              </w:rPr>
            </w:pPr>
            <w:r w:rsidRPr="00F41AE8">
              <w:rPr>
                <w:rFonts w:ascii="Book Antiqua" w:hAnsi="Book Antiqua" w:cs="Latha"/>
                <w:b/>
              </w:rPr>
              <w:t xml:space="preserve">Sl. </w:t>
            </w:r>
          </w:p>
          <w:p w:rsidR="0077728F" w:rsidRPr="00F41AE8" w:rsidRDefault="0077728F" w:rsidP="0077728F">
            <w:pPr>
              <w:pStyle w:val="NormalWebCharChar"/>
              <w:spacing w:before="0" w:beforeAutospacing="0" w:after="0" w:afterAutospacing="0"/>
              <w:jc w:val="center"/>
              <w:rPr>
                <w:rFonts w:ascii="Book Antiqua" w:hAnsi="Book Antiqua" w:cs="Latha"/>
                <w:b/>
              </w:rPr>
            </w:pPr>
            <w:r w:rsidRPr="00F41AE8">
              <w:rPr>
                <w:rFonts w:ascii="Book Antiqua" w:hAnsi="Book Antiqua" w:cs="Latha"/>
                <w:b/>
              </w:rPr>
              <w:t>No</w:t>
            </w:r>
          </w:p>
        </w:tc>
        <w:tc>
          <w:tcPr>
            <w:tcW w:w="4112" w:type="dxa"/>
            <w:tcBorders>
              <w:top w:val="single" w:sz="4" w:space="0" w:color="000000"/>
              <w:left w:val="single" w:sz="4" w:space="0" w:color="000000"/>
              <w:bottom w:val="single" w:sz="4" w:space="0" w:color="000000"/>
              <w:right w:val="single" w:sz="4" w:space="0" w:color="000000"/>
            </w:tcBorders>
          </w:tcPr>
          <w:p w:rsidR="0077728F" w:rsidRPr="00F41AE8" w:rsidRDefault="0077728F" w:rsidP="0077728F">
            <w:pPr>
              <w:pStyle w:val="NormalWebCharChar"/>
              <w:spacing w:before="0" w:beforeAutospacing="0" w:after="0" w:afterAutospacing="0"/>
              <w:jc w:val="center"/>
              <w:rPr>
                <w:rFonts w:ascii="Book Antiqua" w:hAnsi="Book Antiqua" w:cs="Latha"/>
                <w:b/>
              </w:rPr>
            </w:pPr>
            <w:r w:rsidRPr="00F41AE8">
              <w:rPr>
                <w:rFonts w:ascii="Book Antiqua" w:hAnsi="Book Antiqua" w:cs="Latha"/>
                <w:b/>
              </w:rPr>
              <w:t>Topic</w:t>
            </w:r>
          </w:p>
        </w:tc>
        <w:tc>
          <w:tcPr>
            <w:tcW w:w="3969" w:type="dxa"/>
            <w:tcBorders>
              <w:top w:val="single" w:sz="4" w:space="0" w:color="000000"/>
              <w:left w:val="single" w:sz="4" w:space="0" w:color="000000"/>
              <w:bottom w:val="single" w:sz="4" w:space="0" w:color="000000"/>
              <w:right w:val="single" w:sz="4" w:space="0" w:color="000000"/>
            </w:tcBorders>
          </w:tcPr>
          <w:p w:rsidR="0077728F" w:rsidRPr="00F41AE8" w:rsidRDefault="005220E9" w:rsidP="0077728F">
            <w:pPr>
              <w:pStyle w:val="NormalWebCharChar"/>
              <w:spacing w:before="0" w:beforeAutospacing="0" w:after="0" w:afterAutospacing="0"/>
              <w:jc w:val="center"/>
              <w:rPr>
                <w:rFonts w:ascii="Book Antiqua" w:hAnsi="Book Antiqua" w:cs="Latha"/>
                <w:b/>
              </w:rPr>
            </w:pPr>
            <w:r>
              <w:rPr>
                <w:rFonts w:ascii="Book Antiqua" w:hAnsi="Book Antiqua" w:cs="Latha"/>
                <w:b/>
              </w:rPr>
              <w:t>Resource Persons/Moderator</w:t>
            </w:r>
          </w:p>
        </w:tc>
        <w:tc>
          <w:tcPr>
            <w:tcW w:w="1843" w:type="dxa"/>
            <w:tcBorders>
              <w:top w:val="single" w:sz="4" w:space="0" w:color="000000"/>
              <w:left w:val="single" w:sz="4" w:space="0" w:color="000000"/>
              <w:bottom w:val="single" w:sz="4" w:space="0" w:color="000000"/>
              <w:right w:val="single" w:sz="4" w:space="0" w:color="000000"/>
            </w:tcBorders>
          </w:tcPr>
          <w:p w:rsidR="0077728F" w:rsidRPr="00F41AE8" w:rsidRDefault="0077728F" w:rsidP="0077728F">
            <w:pPr>
              <w:pStyle w:val="NormalWebCharChar"/>
              <w:spacing w:before="0" w:beforeAutospacing="0" w:after="0" w:afterAutospacing="0"/>
              <w:jc w:val="center"/>
              <w:rPr>
                <w:rFonts w:ascii="Book Antiqua" w:hAnsi="Book Antiqua" w:cs="Latha"/>
                <w:b/>
              </w:rPr>
            </w:pPr>
            <w:r w:rsidRPr="00F41AE8">
              <w:rPr>
                <w:rFonts w:ascii="Book Antiqua" w:hAnsi="Book Antiqua" w:cs="Latha"/>
                <w:b/>
              </w:rPr>
              <w:t>Date</w:t>
            </w:r>
          </w:p>
        </w:tc>
      </w:tr>
      <w:tr w:rsidR="0077728F" w:rsidRPr="00C6504B"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rsidR="0077728F" w:rsidRPr="0077728F" w:rsidRDefault="00A846CD"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1</w:t>
            </w:r>
          </w:p>
        </w:tc>
        <w:tc>
          <w:tcPr>
            <w:tcW w:w="4112" w:type="dxa"/>
            <w:tcBorders>
              <w:top w:val="single" w:sz="4" w:space="0" w:color="000000"/>
              <w:left w:val="single" w:sz="4" w:space="0" w:color="000000"/>
              <w:bottom w:val="single" w:sz="4" w:space="0" w:color="000000"/>
              <w:right w:val="single" w:sz="4" w:space="0" w:color="000000"/>
            </w:tcBorders>
          </w:tcPr>
          <w:p w:rsidR="0077728F" w:rsidRPr="0077728F" w:rsidRDefault="00A846CD" w:rsidP="00F41AE8">
            <w:pPr>
              <w:pStyle w:val="NormalWebCharChar"/>
              <w:spacing w:before="0" w:beforeAutospacing="0" w:after="0" w:afterAutospacing="0"/>
              <w:jc w:val="both"/>
              <w:rPr>
                <w:rFonts w:ascii="Book Antiqua" w:hAnsi="Book Antiqua" w:cs="Latha"/>
                <w:bCs/>
              </w:rPr>
            </w:pPr>
            <w:r w:rsidRPr="00EB2C4B">
              <w:rPr>
                <w:rFonts w:ascii="Book Antiqua" w:hAnsi="Book Antiqua"/>
                <w:color w:val="000000" w:themeColor="text1"/>
              </w:rPr>
              <w:t xml:space="preserve">Importance of </w:t>
            </w:r>
            <w:r w:rsidR="0083571B">
              <w:rPr>
                <w:rFonts w:ascii="Book Antiqua" w:hAnsi="Book Antiqua"/>
                <w:color w:val="000000" w:themeColor="text1"/>
              </w:rPr>
              <w:t xml:space="preserve">World </w:t>
            </w:r>
            <w:r w:rsidRPr="00EB2C4B">
              <w:rPr>
                <w:rFonts w:ascii="Book Antiqua" w:hAnsi="Book Antiqua"/>
                <w:color w:val="000000" w:themeColor="text1"/>
              </w:rPr>
              <w:t>Autism Awareness day</w:t>
            </w:r>
            <w:r w:rsidR="0083571B">
              <w:rPr>
                <w:rFonts w:ascii="Book Antiqua" w:hAnsi="Book Antiqua"/>
                <w:color w:val="000000" w:themeColor="text1"/>
              </w:rPr>
              <w:t xml:space="preserve"> 2021</w:t>
            </w:r>
          </w:p>
        </w:tc>
        <w:tc>
          <w:tcPr>
            <w:tcW w:w="3969" w:type="dxa"/>
            <w:tcBorders>
              <w:top w:val="single" w:sz="4" w:space="0" w:color="000000"/>
              <w:left w:val="single" w:sz="4" w:space="0" w:color="000000"/>
              <w:bottom w:val="single" w:sz="4" w:space="0" w:color="000000"/>
              <w:right w:val="single" w:sz="4" w:space="0" w:color="000000"/>
            </w:tcBorders>
          </w:tcPr>
          <w:p w:rsidR="001D380E" w:rsidRDefault="00232875" w:rsidP="00232875">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rsidR="001D380E" w:rsidRDefault="00A846CD"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Jayashree C Shanbal</w:t>
            </w:r>
          </w:p>
          <w:p w:rsidR="001D380E" w:rsidRDefault="00A846CD"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Niraj Kumar Singh </w:t>
            </w:r>
            <w:r w:rsidR="00232875">
              <w:rPr>
                <w:rFonts w:ascii="Book Antiqua" w:hAnsi="Book Antiqua"/>
                <w:color w:val="000000" w:themeColor="text1"/>
                <w:sz w:val="24"/>
                <w:szCs w:val="24"/>
              </w:rPr>
              <w:t>&amp;</w:t>
            </w:r>
          </w:p>
          <w:p w:rsidR="00232875" w:rsidRPr="00232875" w:rsidRDefault="00A846CD"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Mr. Freddy Ant</w:t>
            </w:r>
            <w:r w:rsidR="00232875">
              <w:rPr>
                <w:rFonts w:ascii="Book Antiqua" w:hAnsi="Book Antiqua"/>
                <w:color w:val="000000" w:themeColor="text1"/>
                <w:sz w:val="24"/>
                <w:szCs w:val="24"/>
              </w:rPr>
              <w:t>ony</w:t>
            </w:r>
          </w:p>
        </w:tc>
        <w:tc>
          <w:tcPr>
            <w:tcW w:w="1843" w:type="dxa"/>
            <w:tcBorders>
              <w:top w:val="single" w:sz="4" w:space="0" w:color="000000"/>
              <w:left w:val="single" w:sz="4" w:space="0" w:color="000000"/>
              <w:bottom w:val="single" w:sz="4" w:space="0" w:color="000000"/>
              <w:right w:val="single" w:sz="4" w:space="0" w:color="000000"/>
            </w:tcBorders>
          </w:tcPr>
          <w:p w:rsidR="0077728F" w:rsidRPr="0077728F" w:rsidRDefault="00A846CD"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Pr="00A846CD">
              <w:rPr>
                <w:rFonts w:ascii="Book Antiqua" w:hAnsi="Book Antiqua" w:cs="Latha"/>
                <w:bCs/>
                <w:vertAlign w:val="superscript"/>
              </w:rPr>
              <w:t>st</w:t>
            </w:r>
            <w:r>
              <w:rPr>
                <w:rFonts w:ascii="Book Antiqua" w:hAnsi="Book Antiqua" w:cs="Latha"/>
                <w:bCs/>
              </w:rPr>
              <w:t xml:space="preserve"> April 2021</w:t>
            </w:r>
          </w:p>
        </w:tc>
      </w:tr>
      <w:tr w:rsidR="004F4F16" w:rsidRPr="004F4F16"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rsidR="004F4F16" w:rsidRPr="004F4F16" w:rsidRDefault="004F4F16" w:rsidP="00A846CD">
            <w:pPr>
              <w:pStyle w:val="NormalWebCharChar"/>
              <w:spacing w:before="0" w:beforeAutospacing="0" w:after="0" w:afterAutospacing="0"/>
              <w:jc w:val="center"/>
              <w:rPr>
                <w:rFonts w:ascii="Book Antiqua" w:hAnsi="Book Antiqua" w:cs="Latha"/>
                <w:bCs/>
              </w:rPr>
            </w:pPr>
            <w:r w:rsidRPr="004F4F16">
              <w:rPr>
                <w:rFonts w:ascii="Book Antiqua" w:hAnsi="Book Antiqua" w:cs="Latha"/>
                <w:bCs/>
              </w:rPr>
              <w:t>2</w:t>
            </w:r>
          </w:p>
        </w:tc>
        <w:tc>
          <w:tcPr>
            <w:tcW w:w="4112" w:type="dxa"/>
            <w:tcBorders>
              <w:top w:val="single" w:sz="4" w:space="0" w:color="000000"/>
              <w:left w:val="single" w:sz="4" w:space="0" w:color="000000"/>
              <w:bottom w:val="single" w:sz="4" w:space="0" w:color="000000"/>
              <w:right w:val="single" w:sz="4" w:space="0" w:color="000000"/>
            </w:tcBorders>
          </w:tcPr>
          <w:p w:rsidR="004F4F16" w:rsidRPr="004F4F16" w:rsidRDefault="004F4F16" w:rsidP="00F41AE8">
            <w:pPr>
              <w:pStyle w:val="NormalWebCharChar"/>
              <w:spacing w:before="0" w:beforeAutospacing="0" w:after="0" w:afterAutospacing="0"/>
              <w:jc w:val="both"/>
              <w:rPr>
                <w:rFonts w:ascii="Book Antiqua" w:hAnsi="Book Antiqua"/>
                <w:color w:val="000000" w:themeColor="text1"/>
              </w:rPr>
            </w:pPr>
            <w:r w:rsidRPr="004F4F16">
              <w:rPr>
                <w:rFonts w:ascii="Book Antiqua" w:hAnsi="Book Antiqua"/>
              </w:rPr>
              <w:t>World Voice Day</w:t>
            </w:r>
          </w:p>
        </w:tc>
        <w:tc>
          <w:tcPr>
            <w:tcW w:w="3969" w:type="dxa"/>
            <w:tcBorders>
              <w:top w:val="single" w:sz="4" w:space="0" w:color="000000"/>
              <w:left w:val="single" w:sz="4" w:space="0" w:color="000000"/>
              <w:bottom w:val="single" w:sz="4" w:space="0" w:color="000000"/>
              <w:right w:val="single" w:sz="4" w:space="0" w:color="000000"/>
            </w:tcBorders>
          </w:tcPr>
          <w:p w:rsidR="001D380E" w:rsidRDefault="004F4F16" w:rsidP="00232875">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rsidR="001D380E" w:rsidRDefault="004F4F16" w:rsidP="00232875">
            <w:pPr>
              <w:spacing w:after="0" w:line="240" w:lineRule="auto"/>
              <w:rPr>
                <w:rFonts w:ascii="Book Antiqua" w:hAnsi="Book Antiqua"/>
                <w:sz w:val="24"/>
                <w:szCs w:val="24"/>
              </w:rPr>
            </w:pPr>
            <w:r w:rsidRPr="004F4F16">
              <w:rPr>
                <w:rFonts w:ascii="Book Antiqua" w:hAnsi="Book Antiqua"/>
                <w:sz w:val="24"/>
                <w:szCs w:val="24"/>
              </w:rPr>
              <w:t>Dr. Jayakumar</w:t>
            </w:r>
          </w:p>
          <w:p w:rsidR="001D380E" w:rsidRDefault="004F4F16" w:rsidP="00232875">
            <w:pPr>
              <w:spacing w:after="0" w:line="240" w:lineRule="auto"/>
              <w:rPr>
                <w:rFonts w:ascii="Book Antiqua" w:hAnsi="Book Antiqua"/>
                <w:sz w:val="24"/>
                <w:szCs w:val="24"/>
              </w:rPr>
            </w:pPr>
            <w:r w:rsidRPr="004F4F16">
              <w:rPr>
                <w:rFonts w:ascii="Book Antiqua" w:hAnsi="Book Antiqua"/>
                <w:sz w:val="24"/>
                <w:szCs w:val="24"/>
              </w:rPr>
              <w:t>Dr. Prakash</w:t>
            </w:r>
            <w:r>
              <w:rPr>
                <w:rFonts w:ascii="Book Antiqua" w:hAnsi="Book Antiqua"/>
                <w:sz w:val="24"/>
                <w:szCs w:val="24"/>
              </w:rPr>
              <w:t>&amp;</w:t>
            </w:r>
          </w:p>
          <w:p w:rsidR="004F4F16" w:rsidRPr="004F4F16" w:rsidRDefault="004F4F16" w:rsidP="00232875">
            <w:pPr>
              <w:spacing w:after="0" w:line="240" w:lineRule="auto"/>
              <w:rPr>
                <w:rFonts w:ascii="Book Antiqua" w:hAnsi="Book Antiqua"/>
                <w:b/>
                <w:bCs/>
                <w:color w:val="000000" w:themeColor="text1"/>
                <w:sz w:val="24"/>
                <w:szCs w:val="24"/>
              </w:rPr>
            </w:pPr>
            <w:r w:rsidRPr="004F4F16">
              <w:rPr>
                <w:rFonts w:ascii="Book Antiqua" w:hAnsi="Book Antiqua"/>
                <w:sz w:val="24"/>
                <w:szCs w:val="24"/>
              </w:rPr>
              <w:t>Dr. Yeshoda</w:t>
            </w:r>
            <w:r w:rsidR="00881193">
              <w:rPr>
                <w:rFonts w:ascii="Book Antiqua" w:hAnsi="Book Antiqua"/>
                <w:sz w:val="24"/>
                <w:szCs w:val="24"/>
              </w:rPr>
              <w:t xml:space="preserve"> K</w:t>
            </w:r>
          </w:p>
        </w:tc>
        <w:tc>
          <w:tcPr>
            <w:tcW w:w="1843" w:type="dxa"/>
            <w:tcBorders>
              <w:top w:val="single" w:sz="4" w:space="0" w:color="000000"/>
              <w:left w:val="single" w:sz="4" w:space="0" w:color="000000"/>
              <w:bottom w:val="single" w:sz="4" w:space="0" w:color="000000"/>
              <w:right w:val="single" w:sz="4" w:space="0" w:color="000000"/>
            </w:tcBorders>
          </w:tcPr>
          <w:p w:rsidR="004F4F16" w:rsidRPr="004F4F16" w:rsidRDefault="004F4F16"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16</w:t>
            </w:r>
            <w:r w:rsidRPr="004F4F16">
              <w:rPr>
                <w:rFonts w:ascii="Book Antiqua" w:hAnsi="Book Antiqua" w:cs="Latha"/>
                <w:bCs/>
                <w:vertAlign w:val="superscript"/>
              </w:rPr>
              <w:t>th</w:t>
            </w:r>
            <w:r>
              <w:rPr>
                <w:rFonts w:ascii="Book Antiqua" w:hAnsi="Book Antiqua" w:cs="Latha"/>
                <w:bCs/>
              </w:rPr>
              <w:t xml:space="preserve"> April 2021</w:t>
            </w:r>
          </w:p>
        </w:tc>
      </w:tr>
      <w:tr w:rsidR="00232875" w:rsidRPr="00C6504B"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rsidR="00232875" w:rsidRDefault="00BE1231"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3</w:t>
            </w:r>
          </w:p>
        </w:tc>
        <w:tc>
          <w:tcPr>
            <w:tcW w:w="4112" w:type="dxa"/>
            <w:tcBorders>
              <w:top w:val="single" w:sz="4" w:space="0" w:color="000000"/>
              <w:left w:val="single" w:sz="4" w:space="0" w:color="000000"/>
              <w:bottom w:val="single" w:sz="4" w:space="0" w:color="000000"/>
              <w:right w:val="single" w:sz="4" w:space="0" w:color="000000"/>
            </w:tcBorders>
          </w:tcPr>
          <w:p w:rsidR="00232875" w:rsidRPr="00EB2C4B" w:rsidRDefault="00232875"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Journey of a child with autism along with her mother</w:t>
            </w:r>
          </w:p>
        </w:tc>
        <w:tc>
          <w:tcPr>
            <w:tcW w:w="3969" w:type="dxa"/>
            <w:tcBorders>
              <w:top w:val="single" w:sz="4" w:space="0" w:color="000000"/>
              <w:left w:val="single" w:sz="4" w:space="0" w:color="000000"/>
              <w:bottom w:val="single" w:sz="4" w:space="0" w:color="000000"/>
              <w:right w:val="single" w:sz="4" w:space="0" w:color="000000"/>
            </w:tcBorders>
          </w:tcPr>
          <w:p w:rsidR="001D380E" w:rsidRDefault="00232875" w:rsidP="00232875">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rsidR="00AB05E4" w:rsidRDefault="00232875"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Ms. AnnushakaBhattacharjee</w:t>
            </w:r>
          </w:p>
          <w:p w:rsidR="00232875" w:rsidRPr="00EB2C4B" w:rsidRDefault="00232875"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Ms. AshimaBhattacharjee</w:t>
            </w:r>
          </w:p>
          <w:p w:rsidR="00232875" w:rsidRPr="00EB2C4B" w:rsidRDefault="00232875"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w:t>
            </w:r>
            <w:r w:rsidR="005220E9" w:rsidRPr="00EB2C4B">
              <w:rPr>
                <w:rFonts w:ascii="Book Antiqua" w:hAnsi="Book Antiqua"/>
                <w:color w:val="000000" w:themeColor="text1"/>
                <w:sz w:val="24"/>
                <w:szCs w:val="24"/>
              </w:rPr>
              <w:t>Kadambari</w:t>
            </w:r>
            <w:r w:rsidR="005220E9">
              <w:rPr>
                <w:rFonts w:ascii="Book Antiqua" w:hAnsi="Book Antiqua"/>
                <w:color w:val="000000" w:themeColor="text1"/>
                <w:sz w:val="24"/>
                <w:szCs w:val="24"/>
              </w:rPr>
              <w:t xml:space="preserve"> Naniwadekar</w:t>
            </w:r>
            <w:r w:rsidR="00AB05E4">
              <w:rPr>
                <w:rFonts w:ascii="Book Antiqua" w:hAnsi="Book Antiqua"/>
                <w:color w:val="000000" w:themeColor="text1"/>
                <w:sz w:val="24"/>
                <w:szCs w:val="24"/>
              </w:rPr>
              <w:t>&amp;</w:t>
            </w:r>
          </w:p>
          <w:p w:rsidR="00232875" w:rsidRDefault="00232875" w:rsidP="00232875">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Yashodharakumar GY</w:t>
            </w:r>
          </w:p>
          <w:p w:rsidR="00AB05E4" w:rsidRPr="00AB05E4" w:rsidRDefault="00AB05E4" w:rsidP="00232875">
            <w:pPr>
              <w:spacing w:after="0" w:line="240" w:lineRule="auto"/>
              <w:rPr>
                <w:rFonts w:ascii="Book Antiqua" w:hAnsi="Book Antiqua"/>
                <w:color w:val="000000" w:themeColor="text1"/>
                <w:sz w:val="24"/>
                <w:szCs w:val="24"/>
              </w:rPr>
            </w:pPr>
            <w:r>
              <w:rPr>
                <w:rFonts w:ascii="Book Antiqua" w:hAnsi="Book Antiqua"/>
                <w:b/>
                <w:bCs/>
                <w:color w:val="000000" w:themeColor="text1"/>
                <w:sz w:val="24"/>
                <w:szCs w:val="24"/>
              </w:rPr>
              <w:t xml:space="preserve">Moderator: </w:t>
            </w:r>
            <w:r>
              <w:rPr>
                <w:rFonts w:ascii="Book Antiqua" w:hAnsi="Book Antiqua"/>
                <w:color w:val="000000" w:themeColor="text1"/>
                <w:sz w:val="24"/>
                <w:szCs w:val="24"/>
              </w:rPr>
              <w:t>Dr. Jayashree C Shanbal</w:t>
            </w:r>
          </w:p>
        </w:tc>
        <w:tc>
          <w:tcPr>
            <w:tcW w:w="1843" w:type="dxa"/>
            <w:tcBorders>
              <w:top w:val="single" w:sz="4" w:space="0" w:color="000000"/>
              <w:left w:val="single" w:sz="4" w:space="0" w:color="000000"/>
              <w:bottom w:val="single" w:sz="4" w:space="0" w:color="000000"/>
              <w:right w:val="single" w:sz="4" w:space="0" w:color="000000"/>
            </w:tcBorders>
          </w:tcPr>
          <w:p w:rsidR="00232875" w:rsidRDefault="00AB05E4"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23</w:t>
            </w:r>
            <w:r w:rsidRPr="00AB05E4">
              <w:rPr>
                <w:rFonts w:ascii="Book Antiqua" w:hAnsi="Book Antiqua" w:cs="Latha"/>
                <w:bCs/>
                <w:vertAlign w:val="superscript"/>
              </w:rPr>
              <w:t>rd</w:t>
            </w:r>
            <w:r>
              <w:rPr>
                <w:rFonts w:ascii="Book Antiqua" w:hAnsi="Book Antiqua" w:cs="Latha"/>
                <w:bCs/>
              </w:rPr>
              <w:t xml:space="preserve"> April 2021</w:t>
            </w:r>
          </w:p>
        </w:tc>
      </w:tr>
      <w:tr w:rsidR="00B2048B" w:rsidRPr="00C6504B"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rsidR="00B2048B" w:rsidRDefault="00BE1231"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4</w:t>
            </w:r>
          </w:p>
        </w:tc>
        <w:tc>
          <w:tcPr>
            <w:tcW w:w="4112" w:type="dxa"/>
            <w:tcBorders>
              <w:top w:val="single" w:sz="4" w:space="0" w:color="000000"/>
              <w:left w:val="single" w:sz="4" w:space="0" w:color="000000"/>
              <w:bottom w:val="single" w:sz="4" w:space="0" w:color="000000"/>
              <w:right w:val="single" w:sz="4" w:space="0" w:color="000000"/>
            </w:tcBorders>
          </w:tcPr>
          <w:p w:rsidR="00B2048B" w:rsidRPr="00EB2C4B" w:rsidRDefault="00B2048B"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Difficulties faced by school going special children</w:t>
            </w:r>
          </w:p>
        </w:tc>
        <w:tc>
          <w:tcPr>
            <w:tcW w:w="3969" w:type="dxa"/>
            <w:tcBorders>
              <w:top w:val="single" w:sz="4" w:space="0" w:color="000000"/>
              <w:left w:val="single" w:sz="4" w:space="0" w:color="000000"/>
              <w:bottom w:val="single" w:sz="4" w:space="0" w:color="000000"/>
              <w:right w:val="single" w:sz="4" w:space="0" w:color="000000"/>
            </w:tcBorders>
          </w:tcPr>
          <w:p w:rsidR="00B2048B" w:rsidRDefault="00B2048B" w:rsidP="00B2048B">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rsidR="00B2048B" w:rsidRPr="00EB2C4B" w:rsidRDefault="00B2048B" w:rsidP="00B2048B">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PrithiVenkatesh</w:t>
            </w:r>
            <w:r>
              <w:rPr>
                <w:rFonts w:ascii="Book Antiqua" w:hAnsi="Book Antiqua"/>
                <w:color w:val="000000" w:themeColor="text1"/>
                <w:sz w:val="24"/>
                <w:szCs w:val="24"/>
              </w:rPr>
              <w:t>&amp;</w:t>
            </w:r>
          </w:p>
          <w:p w:rsidR="00B2048B" w:rsidRDefault="00B2048B" w:rsidP="00B2048B">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Mr. Freddy Antony</w:t>
            </w:r>
          </w:p>
          <w:p w:rsidR="00B2048B" w:rsidRPr="00B2048B" w:rsidRDefault="00B2048B" w:rsidP="00B2048B">
            <w:pPr>
              <w:spacing w:after="0" w:line="240" w:lineRule="auto"/>
              <w:rPr>
                <w:rFonts w:ascii="Book Antiqua" w:hAnsi="Book Antiqua"/>
                <w:color w:val="000000" w:themeColor="text1"/>
                <w:sz w:val="24"/>
                <w:szCs w:val="24"/>
              </w:rPr>
            </w:pPr>
            <w:r>
              <w:rPr>
                <w:rFonts w:ascii="Book Antiqua" w:hAnsi="Book Antiqua"/>
                <w:b/>
                <w:bCs/>
                <w:color w:val="000000" w:themeColor="text1"/>
                <w:sz w:val="24"/>
                <w:szCs w:val="24"/>
              </w:rPr>
              <w:t xml:space="preserve">Moderator: </w:t>
            </w:r>
            <w:r>
              <w:rPr>
                <w:rFonts w:ascii="Book Antiqua" w:hAnsi="Book Antiqua"/>
                <w:color w:val="000000" w:themeColor="text1"/>
                <w:sz w:val="24"/>
                <w:szCs w:val="24"/>
              </w:rPr>
              <w:t>Ms. S. Vijayalakshmi</w:t>
            </w:r>
          </w:p>
        </w:tc>
        <w:tc>
          <w:tcPr>
            <w:tcW w:w="1843" w:type="dxa"/>
            <w:tcBorders>
              <w:top w:val="single" w:sz="4" w:space="0" w:color="000000"/>
              <w:left w:val="single" w:sz="4" w:space="0" w:color="000000"/>
              <w:bottom w:val="single" w:sz="4" w:space="0" w:color="000000"/>
              <w:right w:val="single" w:sz="4" w:space="0" w:color="000000"/>
            </w:tcBorders>
          </w:tcPr>
          <w:p w:rsidR="00B2048B" w:rsidRDefault="00D44526" w:rsidP="00A846CD">
            <w:pPr>
              <w:pStyle w:val="NormalWebCharChar"/>
              <w:spacing w:before="0" w:beforeAutospacing="0" w:after="0" w:afterAutospacing="0"/>
              <w:jc w:val="center"/>
              <w:rPr>
                <w:rFonts w:ascii="Book Antiqua" w:hAnsi="Book Antiqua" w:cs="Latha"/>
                <w:bCs/>
              </w:rPr>
            </w:pPr>
            <w:r>
              <w:rPr>
                <w:rFonts w:ascii="Book Antiqua" w:hAnsi="Book Antiqua" w:cs="Latha"/>
                <w:bCs/>
              </w:rPr>
              <w:t>2</w:t>
            </w:r>
            <w:r w:rsidRPr="00D44526">
              <w:rPr>
                <w:rFonts w:ascii="Book Antiqua" w:hAnsi="Book Antiqua" w:cs="Latha"/>
                <w:bCs/>
                <w:vertAlign w:val="superscript"/>
              </w:rPr>
              <w:t>nd</w:t>
            </w:r>
            <w:r>
              <w:rPr>
                <w:rFonts w:ascii="Book Antiqua" w:hAnsi="Book Antiqua" w:cs="Latha"/>
                <w:bCs/>
              </w:rPr>
              <w:t xml:space="preserve"> July 2021</w:t>
            </w:r>
          </w:p>
        </w:tc>
      </w:tr>
      <w:tr w:rsidR="00A9567B" w:rsidRPr="00C6504B"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rsidR="00A9567B"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5</w:t>
            </w:r>
          </w:p>
        </w:tc>
        <w:tc>
          <w:tcPr>
            <w:tcW w:w="4112" w:type="dxa"/>
            <w:tcBorders>
              <w:top w:val="single" w:sz="4" w:space="0" w:color="000000"/>
              <w:left w:val="single" w:sz="4" w:space="0" w:color="000000"/>
              <w:bottom w:val="single" w:sz="4" w:space="0" w:color="000000"/>
              <w:right w:val="single" w:sz="4" w:space="0" w:color="000000"/>
            </w:tcBorders>
          </w:tcPr>
          <w:p w:rsidR="00A9567B" w:rsidRPr="00EB2C4B" w:rsidRDefault="00A9567B"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Cleft lip and palate</w:t>
            </w:r>
          </w:p>
        </w:tc>
        <w:tc>
          <w:tcPr>
            <w:tcW w:w="3969" w:type="dxa"/>
            <w:tcBorders>
              <w:top w:val="single" w:sz="4" w:space="0" w:color="000000"/>
              <w:left w:val="single" w:sz="4" w:space="0" w:color="000000"/>
              <w:bottom w:val="single" w:sz="4" w:space="0" w:color="000000"/>
              <w:right w:val="single" w:sz="4" w:space="0" w:color="000000"/>
            </w:tcBorders>
          </w:tcPr>
          <w:p w:rsidR="00A9567B" w:rsidRDefault="00A9567B" w:rsidP="00A9567B">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rsidR="00A9567B" w:rsidRPr="00EB2C4B" w:rsidRDefault="00A9567B" w:rsidP="00A9567B">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Prof M. Pushpavathi</w:t>
            </w:r>
          </w:p>
          <w:p w:rsidR="00A9567B" w:rsidRDefault="00A9567B" w:rsidP="00A9567B">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Sanjeev Kumar Gupta</w:t>
            </w:r>
          </w:p>
          <w:p w:rsidR="00A9567B" w:rsidRDefault="00A9567B" w:rsidP="00A9567B">
            <w:pPr>
              <w:spacing w:after="0" w:line="240" w:lineRule="auto"/>
              <w:rPr>
                <w:rFonts w:ascii="Book Antiqua" w:hAnsi="Book Antiqua"/>
                <w:b/>
                <w:bCs/>
                <w:color w:val="000000" w:themeColor="text1"/>
                <w:sz w:val="24"/>
                <w:szCs w:val="24"/>
              </w:rPr>
            </w:pPr>
            <w:r w:rsidRPr="00EB2C4B">
              <w:rPr>
                <w:rFonts w:ascii="Book Antiqua" w:hAnsi="Book Antiqua"/>
                <w:color w:val="000000" w:themeColor="text1"/>
                <w:sz w:val="24"/>
                <w:szCs w:val="24"/>
              </w:rPr>
              <w:t>Dr. GopiSankarR</w:t>
            </w:r>
          </w:p>
        </w:tc>
        <w:tc>
          <w:tcPr>
            <w:tcW w:w="1843" w:type="dxa"/>
            <w:tcBorders>
              <w:top w:val="single" w:sz="4" w:space="0" w:color="000000"/>
              <w:left w:val="single" w:sz="4" w:space="0" w:color="000000"/>
              <w:bottom w:val="single" w:sz="4" w:space="0" w:color="000000"/>
              <w:right w:val="single" w:sz="4" w:space="0" w:color="000000"/>
            </w:tcBorders>
          </w:tcPr>
          <w:p w:rsidR="00A9567B" w:rsidRDefault="00A9567B"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16</w:t>
            </w:r>
            <w:r w:rsidRPr="00A9567B">
              <w:rPr>
                <w:rFonts w:ascii="Book Antiqua" w:hAnsi="Book Antiqua" w:cs="Latha"/>
                <w:bCs/>
                <w:vertAlign w:val="superscript"/>
              </w:rPr>
              <w:t>th</w:t>
            </w:r>
            <w:r>
              <w:rPr>
                <w:rFonts w:ascii="Book Antiqua" w:hAnsi="Book Antiqua" w:cs="Latha"/>
                <w:bCs/>
              </w:rPr>
              <w:t xml:space="preserve"> July 2021</w:t>
            </w:r>
          </w:p>
        </w:tc>
      </w:tr>
      <w:tr w:rsidR="00A9567B" w:rsidRPr="00C6504B"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rsidR="00A9567B"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6</w:t>
            </w:r>
          </w:p>
        </w:tc>
        <w:tc>
          <w:tcPr>
            <w:tcW w:w="4112" w:type="dxa"/>
            <w:tcBorders>
              <w:top w:val="single" w:sz="4" w:space="0" w:color="000000"/>
              <w:left w:val="single" w:sz="4" w:space="0" w:color="000000"/>
              <w:bottom w:val="single" w:sz="4" w:space="0" w:color="000000"/>
              <w:right w:val="single" w:sz="4" w:space="0" w:color="000000"/>
            </w:tcBorders>
          </w:tcPr>
          <w:p w:rsidR="00A9567B" w:rsidRPr="00EB2C4B" w:rsidRDefault="00A9567B"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Balance disorders in hearing impaired individuals-care and management</w:t>
            </w:r>
          </w:p>
        </w:tc>
        <w:tc>
          <w:tcPr>
            <w:tcW w:w="3969" w:type="dxa"/>
            <w:tcBorders>
              <w:top w:val="single" w:sz="4" w:space="0" w:color="000000"/>
              <w:left w:val="single" w:sz="4" w:space="0" w:color="000000"/>
              <w:bottom w:val="single" w:sz="4" w:space="0" w:color="000000"/>
              <w:right w:val="single" w:sz="4" w:space="0" w:color="000000"/>
            </w:tcBorders>
          </w:tcPr>
          <w:p w:rsidR="00CB664E" w:rsidRDefault="00CB664E" w:rsidP="00CB664E">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rsidR="00CB664E" w:rsidRPr="00EB2C4B" w:rsidRDefault="00CB664E" w:rsidP="00CB664E">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G. Rajeshwari</w:t>
            </w:r>
          </w:p>
          <w:p w:rsidR="00A9567B" w:rsidRPr="00CB664E" w:rsidRDefault="00CB664E" w:rsidP="00CB664E">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Sujeet Kumar Sinha</w:t>
            </w:r>
            <w:r>
              <w:rPr>
                <w:rFonts w:ascii="Book Antiqua" w:hAnsi="Book Antiqua"/>
                <w:b/>
                <w:bCs/>
                <w:color w:val="000000" w:themeColor="text1"/>
                <w:sz w:val="24"/>
                <w:szCs w:val="24"/>
              </w:rPr>
              <w:t xml:space="preserve"> Moderator: </w:t>
            </w:r>
            <w:r>
              <w:rPr>
                <w:rFonts w:ascii="Book Antiqua" w:hAnsi="Book Antiqua"/>
                <w:color w:val="000000" w:themeColor="text1"/>
                <w:sz w:val="24"/>
                <w:szCs w:val="24"/>
              </w:rPr>
              <w:t>Dr. Nisha K V</w:t>
            </w:r>
          </w:p>
        </w:tc>
        <w:tc>
          <w:tcPr>
            <w:tcW w:w="1843" w:type="dxa"/>
            <w:tcBorders>
              <w:top w:val="single" w:sz="4" w:space="0" w:color="000000"/>
              <w:left w:val="single" w:sz="4" w:space="0" w:color="000000"/>
              <w:bottom w:val="single" w:sz="4" w:space="0" w:color="000000"/>
              <w:right w:val="single" w:sz="4" w:space="0" w:color="000000"/>
            </w:tcBorders>
          </w:tcPr>
          <w:p w:rsidR="00A9567B" w:rsidRDefault="00CB664E"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30</w:t>
            </w:r>
            <w:r w:rsidRPr="00CB664E">
              <w:rPr>
                <w:rFonts w:ascii="Book Antiqua" w:hAnsi="Book Antiqua" w:cs="Latha"/>
                <w:bCs/>
                <w:vertAlign w:val="superscript"/>
              </w:rPr>
              <w:t>th</w:t>
            </w:r>
            <w:r>
              <w:rPr>
                <w:rFonts w:ascii="Book Antiqua" w:hAnsi="Book Antiqua" w:cs="Latha"/>
                <w:bCs/>
              </w:rPr>
              <w:t xml:space="preserve"> July 2021</w:t>
            </w:r>
          </w:p>
        </w:tc>
      </w:tr>
      <w:tr w:rsidR="00CB664E" w:rsidRPr="00C6504B"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rsidR="00CB664E"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7</w:t>
            </w:r>
          </w:p>
        </w:tc>
        <w:tc>
          <w:tcPr>
            <w:tcW w:w="4112" w:type="dxa"/>
            <w:tcBorders>
              <w:top w:val="single" w:sz="4" w:space="0" w:color="000000"/>
              <w:left w:val="single" w:sz="4" w:space="0" w:color="000000"/>
              <w:bottom w:val="single" w:sz="4" w:space="0" w:color="000000"/>
              <w:right w:val="single" w:sz="4" w:space="0" w:color="000000"/>
            </w:tcBorders>
          </w:tcPr>
          <w:p w:rsidR="00CB664E" w:rsidRPr="00EB2C4B" w:rsidRDefault="00257D51"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Prevention of communication disorder</w:t>
            </w:r>
          </w:p>
        </w:tc>
        <w:tc>
          <w:tcPr>
            <w:tcW w:w="3969" w:type="dxa"/>
            <w:tcBorders>
              <w:top w:val="single" w:sz="4" w:space="0" w:color="000000"/>
              <w:left w:val="single" w:sz="4" w:space="0" w:color="000000"/>
              <w:bottom w:val="single" w:sz="4" w:space="0" w:color="000000"/>
              <w:right w:val="single" w:sz="4" w:space="0" w:color="000000"/>
            </w:tcBorders>
          </w:tcPr>
          <w:p w:rsidR="00257D51" w:rsidRDefault="00257D51" w:rsidP="00257D51">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rsidR="00257D51" w:rsidRPr="00EB2C4B"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N. Sreedevi</w:t>
            </w:r>
          </w:p>
          <w:p w:rsidR="00257D51"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Sandeep M </w:t>
            </w:r>
          </w:p>
          <w:p w:rsidR="00CB664E" w:rsidRDefault="00257D51" w:rsidP="00257D51">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Moderator: </w:t>
            </w:r>
            <w:r w:rsidRPr="00EB2C4B">
              <w:rPr>
                <w:rFonts w:ascii="Book Antiqua" w:hAnsi="Book Antiqua"/>
                <w:color w:val="000000" w:themeColor="text1"/>
                <w:sz w:val="24"/>
                <w:szCs w:val="24"/>
              </w:rPr>
              <w:t>Dr. Jithin Raj B</w:t>
            </w:r>
          </w:p>
        </w:tc>
        <w:tc>
          <w:tcPr>
            <w:tcW w:w="1843" w:type="dxa"/>
            <w:tcBorders>
              <w:top w:val="single" w:sz="4" w:space="0" w:color="000000"/>
              <w:left w:val="single" w:sz="4" w:space="0" w:color="000000"/>
              <w:bottom w:val="single" w:sz="4" w:space="0" w:color="000000"/>
              <w:right w:val="single" w:sz="4" w:space="0" w:color="000000"/>
            </w:tcBorders>
          </w:tcPr>
          <w:p w:rsidR="00CB664E" w:rsidRDefault="00257D5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13</w:t>
            </w:r>
            <w:r w:rsidRPr="00257D51">
              <w:rPr>
                <w:rFonts w:ascii="Book Antiqua" w:hAnsi="Book Antiqua" w:cs="Latha"/>
                <w:bCs/>
                <w:vertAlign w:val="superscript"/>
              </w:rPr>
              <w:t>th</w:t>
            </w:r>
            <w:r>
              <w:rPr>
                <w:rFonts w:ascii="Book Antiqua" w:hAnsi="Book Antiqua" w:cs="Latha"/>
                <w:bCs/>
              </w:rPr>
              <w:t xml:space="preserve"> August 2021</w:t>
            </w:r>
          </w:p>
        </w:tc>
      </w:tr>
      <w:tr w:rsidR="00257D51" w:rsidRPr="00C6504B"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rsidR="00257D51"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8</w:t>
            </w:r>
          </w:p>
        </w:tc>
        <w:tc>
          <w:tcPr>
            <w:tcW w:w="4112" w:type="dxa"/>
            <w:tcBorders>
              <w:top w:val="single" w:sz="4" w:space="0" w:color="000000"/>
              <w:left w:val="single" w:sz="4" w:space="0" w:color="000000"/>
              <w:bottom w:val="single" w:sz="4" w:space="0" w:color="000000"/>
              <w:right w:val="single" w:sz="4" w:space="0" w:color="000000"/>
            </w:tcBorders>
          </w:tcPr>
          <w:p w:rsidR="00257D51" w:rsidRPr="00EB2C4B" w:rsidRDefault="00257D51"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Identification and management for adults with hearing loss</w:t>
            </w:r>
          </w:p>
        </w:tc>
        <w:tc>
          <w:tcPr>
            <w:tcW w:w="3969" w:type="dxa"/>
            <w:tcBorders>
              <w:top w:val="single" w:sz="4" w:space="0" w:color="000000"/>
              <w:left w:val="single" w:sz="4" w:space="0" w:color="000000"/>
              <w:bottom w:val="single" w:sz="4" w:space="0" w:color="000000"/>
              <w:right w:val="single" w:sz="4" w:space="0" w:color="000000"/>
            </w:tcBorders>
          </w:tcPr>
          <w:p w:rsidR="00257D51" w:rsidRDefault="00257D51" w:rsidP="00257D51">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rsidR="00257D51" w:rsidRPr="00EB2C4B"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H. SundaraRaj</w:t>
            </w:r>
            <w:r w:rsidR="00B65BF4">
              <w:rPr>
                <w:rFonts w:ascii="Book Antiqua" w:hAnsi="Book Antiqua"/>
                <w:color w:val="000000" w:themeColor="text1"/>
                <w:sz w:val="24"/>
                <w:szCs w:val="24"/>
              </w:rPr>
              <w:t>u</w:t>
            </w:r>
          </w:p>
          <w:p w:rsidR="00257D51"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Sharath Kumar K S</w:t>
            </w:r>
          </w:p>
          <w:p w:rsidR="00257D51" w:rsidRPr="00257D51" w:rsidRDefault="00257D51" w:rsidP="00257D51">
            <w:pPr>
              <w:spacing w:after="0" w:line="240" w:lineRule="auto"/>
              <w:rPr>
                <w:rFonts w:ascii="Book Antiqua" w:hAnsi="Book Antiqua"/>
                <w:color w:val="000000" w:themeColor="text1"/>
                <w:sz w:val="24"/>
                <w:szCs w:val="24"/>
              </w:rPr>
            </w:pPr>
            <w:r>
              <w:rPr>
                <w:rFonts w:ascii="Book Antiqua" w:hAnsi="Book Antiqua"/>
                <w:b/>
                <w:bCs/>
                <w:color w:val="000000" w:themeColor="text1"/>
                <w:sz w:val="24"/>
                <w:szCs w:val="24"/>
              </w:rPr>
              <w:t xml:space="preserve">Moderator: </w:t>
            </w:r>
            <w:r>
              <w:rPr>
                <w:rFonts w:ascii="Book Antiqua" w:hAnsi="Book Antiqua"/>
                <w:color w:val="000000" w:themeColor="text1"/>
                <w:sz w:val="24"/>
                <w:szCs w:val="24"/>
              </w:rPr>
              <w:t>Dr. Megha</w:t>
            </w:r>
          </w:p>
        </w:tc>
        <w:tc>
          <w:tcPr>
            <w:tcW w:w="1843" w:type="dxa"/>
            <w:tcBorders>
              <w:top w:val="single" w:sz="4" w:space="0" w:color="000000"/>
              <w:left w:val="single" w:sz="4" w:space="0" w:color="000000"/>
              <w:bottom w:val="single" w:sz="4" w:space="0" w:color="000000"/>
              <w:right w:val="single" w:sz="4" w:space="0" w:color="000000"/>
            </w:tcBorders>
          </w:tcPr>
          <w:p w:rsidR="00257D51" w:rsidRDefault="00257D5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27</w:t>
            </w:r>
            <w:r w:rsidRPr="00257D51">
              <w:rPr>
                <w:rFonts w:ascii="Book Antiqua" w:hAnsi="Book Antiqua" w:cs="Latha"/>
                <w:bCs/>
                <w:vertAlign w:val="superscript"/>
              </w:rPr>
              <w:t>th</w:t>
            </w:r>
            <w:r>
              <w:rPr>
                <w:rFonts w:ascii="Book Antiqua" w:hAnsi="Book Antiqua" w:cs="Latha"/>
                <w:bCs/>
              </w:rPr>
              <w:t xml:space="preserve"> August 2021</w:t>
            </w:r>
          </w:p>
        </w:tc>
      </w:tr>
      <w:tr w:rsidR="00257D51" w:rsidRPr="00C6504B"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rsidR="00257D51"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9</w:t>
            </w:r>
          </w:p>
        </w:tc>
        <w:tc>
          <w:tcPr>
            <w:tcW w:w="4112" w:type="dxa"/>
            <w:tcBorders>
              <w:top w:val="single" w:sz="4" w:space="0" w:color="000000"/>
              <w:left w:val="single" w:sz="4" w:space="0" w:color="000000"/>
              <w:bottom w:val="single" w:sz="4" w:space="0" w:color="000000"/>
              <w:right w:val="single" w:sz="4" w:space="0" w:color="000000"/>
            </w:tcBorders>
          </w:tcPr>
          <w:p w:rsidR="00257D51" w:rsidRPr="00EB2C4B" w:rsidRDefault="00257D51"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Rehabilitation of</w:t>
            </w:r>
            <w:r w:rsidR="00B65BF4">
              <w:rPr>
                <w:rFonts w:ascii="Book Antiqua" w:hAnsi="Book Antiqua"/>
                <w:color w:val="000000" w:themeColor="text1"/>
              </w:rPr>
              <w:t xml:space="preserve"> children with</w:t>
            </w:r>
            <w:r w:rsidRPr="00EB2C4B">
              <w:rPr>
                <w:rFonts w:ascii="Book Antiqua" w:hAnsi="Book Antiqua"/>
                <w:color w:val="000000" w:themeColor="text1"/>
              </w:rPr>
              <w:t xml:space="preserve"> Cerebral Palsy</w:t>
            </w:r>
          </w:p>
        </w:tc>
        <w:tc>
          <w:tcPr>
            <w:tcW w:w="3969" w:type="dxa"/>
            <w:tcBorders>
              <w:top w:val="single" w:sz="4" w:space="0" w:color="000000"/>
              <w:left w:val="single" w:sz="4" w:space="0" w:color="000000"/>
              <w:bottom w:val="single" w:sz="4" w:space="0" w:color="000000"/>
              <w:right w:val="single" w:sz="4" w:space="0" w:color="000000"/>
            </w:tcBorders>
          </w:tcPr>
          <w:p w:rsidR="00257D51" w:rsidRDefault="00257D51" w:rsidP="00257D51">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rsidR="00257D51" w:rsidRPr="00EB2C4B"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Ms. Prathima S</w:t>
            </w:r>
          </w:p>
          <w:p w:rsidR="00257D51" w:rsidRDefault="00257D51" w:rsidP="00257D51">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Mr. Santhosh J R</w:t>
            </w:r>
          </w:p>
          <w:p w:rsidR="00257D51" w:rsidRDefault="00257D51" w:rsidP="00257D51">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Moderator: </w:t>
            </w:r>
            <w:r w:rsidRPr="00EB2C4B">
              <w:rPr>
                <w:rFonts w:ascii="Book Antiqua" w:hAnsi="Book Antiqua"/>
                <w:color w:val="000000" w:themeColor="text1"/>
                <w:sz w:val="24"/>
                <w:szCs w:val="24"/>
              </w:rPr>
              <w:t>Ms. DeepaAnand</w:t>
            </w:r>
          </w:p>
        </w:tc>
        <w:tc>
          <w:tcPr>
            <w:tcW w:w="1843" w:type="dxa"/>
            <w:tcBorders>
              <w:top w:val="single" w:sz="4" w:space="0" w:color="000000"/>
              <w:left w:val="single" w:sz="4" w:space="0" w:color="000000"/>
              <w:bottom w:val="single" w:sz="4" w:space="0" w:color="000000"/>
              <w:right w:val="single" w:sz="4" w:space="0" w:color="000000"/>
            </w:tcBorders>
          </w:tcPr>
          <w:p w:rsidR="00257D51" w:rsidRDefault="00257D5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17</w:t>
            </w:r>
            <w:r w:rsidRPr="00257D51">
              <w:rPr>
                <w:rFonts w:ascii="Book Antiqua" w:hAnsi="Book Antiqua" w:cs="Latha"/>
                <w:bCs/>
                <w:vertAlign w:val="superscript"/>
              </w:rPr>
              <w:t>th</w:t>
            </w:r>
            <w:r>
              <w:rPr>
                <w:rFonts w:ascii="Book Antiqua" w:hAnsi="Book Antiqua" w:cs="Latha"/>
                <w:bCs/>
              </w:rPr>
              <w:t xml:space="preserve"> September 2021</w:t>
            </w:r>
          </w:p>
        </w:tc>
      </w:tr>
      <w:tr w:rsidR="001649F9" w:rsidRPr="00C6504B" w:rsidTr="001D380E">
        <w:trPr>
          <w:trHeight w:val="274"/>
          <w:jc w:val="center"/>
        </w:trPr>
        <w:tc>
          <w:tcPr>
            <w:tcW w:w="552" w:type="dxa"/>
            <w:tcBorders>
              <w:top w:val="single" w:sz="4" w:space="0" w:color="000000"/>
              <w:left w:val="single" w:sz="4" w:space="0" w:color="000000"/>
              <w:bottom w:val="single" w:sz="4" w:space="0" w:color="000000"/>
              <w:right w:val="single" w:sz="4" w:space="0" w:color="000000"/>
            </w:tcBorders>
          </w:tcPr>
          <w:p w:rsidR="001649F9" w:rsidRDefault="00BE1231"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10</w:t>
            </w:r>
          </w:p>
        </w:tc>
        <w:tc>
          <w:tcPr>
            <w:tcW w:w="4112" w:type="dxa"/>
            <w:tcBorders>
              <w:top w:val="single" w:sz="4" w:space="0" w:color="000000"/>
              <w:left w:val="single" w:sz="4" w:space="0" w:color="000000"/>
              <w:bottom w:val="single" w:sz="4" w:space="0" w:color="000000"/>
              <w:right w:val="single" w:sz="4" w:space="0" w:color="000000"/>
            </w:tcBorders>
          </w:tcPr>
          <w:p w:rsidR="001649F9" w:rsidRPr="00EB2C4B" w:rsidRDefault="001649F9"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Learning Disability- Help me learn</w:t>
            </w:r>
          </w:p>
        </w:tc>
        <w:tc>
          <w:tcPr>
            <w:tcW w:w="3969" w:type="dxa"/>
            <w:tcBorders>
              <w:top w:val="single" w:sz="4" w:space="0" w:color="000000"/>
              <w:left w:val="single" w:sz="4" w:space="0" w:color="000000"/>
              <w:bottom w:val="single" w:sz="4" w:space="0" w:color="000000"/>
              <w:right w:val="single" w:sz="4" w:space="0" w:color="000000"/>
            </w:tcBorders>
          </w:tcPr>
          <w:p w:rsidR="001D380E" w:rsidRDefault="001D380E" w:rsidP="001D380E">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rsidR="001649F9" w:rsidRPr="00EB2C4B" w:rsidRDefault="001649F9" w:rsidP="001649F9">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Jayashree C Shanbal</w:t>
            </w:r>
          </w:p>
          <w:p w:rsidR="001649F9" w:rsidRPr="00EB2C4B" w:rsidRDefault="001649F9" w:rsidP="001649F9">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Chandni Jain </w:t>
            </w:r>
          </w:p>
          <w:p w:rsidR="001649F9" w:rsidRDefault="001649F9" w:rsidP="001649F9">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Yashodhara Kumar G</w:t>
            </w:r>
            <w:r>
              <w:rPr>
                <w:rFonts w:ascii="Book Antiqua" w:hAnsi="Book Antiqua"/>
                <w:color w:val="000000" w:themeColor="text1"/>
                <w:sz w:val="24"/>
                <w:szCs w:val="24"/>
              </w:rPr>
              <w:t xml:space="preserve"> Y</w:t>
            </w:r>
          </w:p>
          <w:p w:rsidR="001649F9" w:rsidRDefault="001649F9" w:rsidP="001649F9">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lastRenderedPageBreak/>
              <w:t xml:space="preserve">Moderator: </w:t>
            </w:r>
            <w:r w:rsidRPr="00EB2C4B">
              <w:rPr>
                <w:rFonts w:ascii="Book Antiqua" w:hAnsi="Book Antiqua"/>
                <w:color w:val="000000" w:themeColor="text1"/>
                <w:sz w:val="24"/>
                <w:szCs w:val="24"/>
              </w:rPr>
              <w:t>Ms. Shobha B N</w:t>
            </w:r>
          </w:p>
        </w:tc>
        <w:tc>
          <w:tcPr>
            <w:tcW w:w="1843" w:type="dxa"/>
            <w:tcBorders>
              <w:top w:val="single" w:sz="4" w:space="0" w:color="000000"/>
              <w:left w:val="single" w:sz="4" w:space="0" w:color="000000"/>
              <w:bottom w:val="single" w:sz="4" w:space="0" w:color="000000"/>
              <w:right w:val="single" w:sz="4" w:space="0" w:color="000000"/>
            </w:tcBorders>
          </w:tcPr>
          <w:p w:rsidR="001649F9" w:rsidRDefault="001649F9"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lastRenderedPageBreak/>
              <w:t>1</w:t>
            </w:r>
            <w:r w:rsidRPr="001649F9">
              <w:rPr>
                <w:rFonts w:ascii="Book Antiqua" w:hAnsi="Book Antiqua" w:cs="Latha"/>
                <w:bCs/>
                <w:vertAlign w:val="superscript"/>
              </w:rPr>
              <w:t>st</w:t>
            </w:r>
            <w:r>
              <w:rPr>
                <w:rFonts w:ascii="Book Antiqua" w:hAnsi="Book Antiqua" w:cs="Latha"/>
                <w:bCs/>
              </w:rPr>
              <w:t xml:space="preserve"> October 2021</w:t>
            </w:r>
          </w:p>
          <w:p w:rsidR="000D25F8" w:rsidRDefault="000D25F8" w:rsidP="00A9567B">
            <w:pPr>
              <w:pStyle w:val="NormalWebCharChar"/>
              <w:spacing w:before="0" w:beforeAutospacing="0" w:after="0" w:afterAutospacing="0"/>
              <w:jc w:val="center"/>
              <w:rPr>
                <w:rFonts w:ascii="Book Antiqua" w:hAnsi="Book Antiqua" w:cs="Latha"/>
                <w:bCs/>
              </w:rPr>
            </w:pPr>
          </w:p>
          <w:p w:rsidR="000D25F8" w:rsidRDefault="000D25F8" w:rsidP="00A9567B">
            <w:pPr>
              <w:pStyle w:val="NormalWebCharChar"/>
              <w:spacing w:before="0" w:beforeAutospacing="0" w:after="0" w:afterAutospacing="0"/>
              <w:jc w:val="center"/>
              <w:rPr>
                <w:rFonts w:ascii="Book Antiqua" w:hAnsi="Book Antiqua" w:cs="Latha"/>
                <w:bCs/>
              </w:rPr>
            </w:pPr>
          </w:p>
          <w:p w:rsidR="000D25F8" w:rsidRDefault="000D25F8" w:rsidP="00A9567B">
            <w:pPr>
              <w:pStyle w:val="NormalWebCharChar"/>
              <w:spacing w:before="0" w:beforeAutospacing="0" w:after="0" w:afterAutospacing="0"/>
              <w:jc w:val="center"/>
              <w:rPr>
                <w:rFonts w:ascii="Book Antiqua" w:hAnsi="Book Antiqua" w:cs="Latha"/>
                <w:bCs/>
              </w:rPr>
            </w:pPr>
          </w:p>
        </w:tc>
      </w:tr>
      <w:tr w:rsidR="007F4510" w:rsidRPr="00C6504B"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rsidR="007F4510" w:rsidRDefault="007F4510"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lastRenderedPageBreak/>
              <w:t>1</w:t>
            </w:r>
            <w:r w:rsidR="00BE1231">
              <w:rPr>
                <w:rFonts w:ascii="Book Antiqua" w:hAnsi="Book Antiqua" w:cs="Latha"/>
                <w:bCs/>
              </w:rPr>
              <w:t>1</w:t>
            </w:r>
          </w:p>
        </w:tc>
        <w:tc>
          <w:tcPr>
            <w:tcW w:w="4112" w:type="dxa"/>
            <w:tcBorders>
              <w:top w:val="single" w:sz="4" w:space="0" w:color="000000"/>
              <w:left w:val="single" w:sz="4" w:space="0" w:color="000000"/>
              <w:bottom w:val="single" w:sz="4" w:space="0" w:color="000000"/>
              <w:right w:val="single" w:sz="4" w:space="0" w:color="000000"/>
            </w:tcBorders>
          </w:tcPr>
          <w:p w:rsidR="007F4510" w:rsidRPr="00EB2C4B" w:rsidRDefault="00A45051"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Know more about</w:t>
            </w:r>
            <w:r>
              <w:rPr>
                <w:rFonts w:ascii="Book Antiqua" w:hAnsi="Book Antiqua"/>
                <w:color w:val="000000" w:themeColor="text1"/>
              </w:rPr>
              <w:t>st..st..</w:t>
            </w:r>
            <w:r w:rsidRPr="00EB2C4B">
              <w:rPr>
                <w:rFonts w:ascii="Book Antiqua" w:hAnsi="Book Antiqua"/>
                <w:color w:val="000000" w:themeColor="text1"/>
              </w:rPr>
              <w:t xml:space="preserve"> stuttering </w:t>
            </w:r>
            <w:r>
              <w:rPr>
                <w:rFonts w:ascii="Book Antiqua" w:hAnsi="Book Antiqua"/>
                <w:color w:val="000000" w:themeColor="text1"/>
              </w:rPr>
              <w:t xml:space="preserve">– (In commemoration of </w:t>
            </w:r>
            <w:r w:rsidR="007F4510" w:rsidRPr="00EB2C4B">
              <w:rPr>
                <w:rFonts w:ascii="Book Antiqua" w:hAnsi="Book Antiqua"/>
                <w:color w:val="000000" w:themeColor="text1"/>
              </w:rPr>
              <w:t>International Stuttering Awareness Day 2021</w:t>
            </w:r>
            <w:r>
              <w:rPr>
                <w:rFonts w:ascii="Book Antiqua" w:hAnsi="Book Antiqua"/>
                <w:color w:val="000000" w:themeColor="text1"/>
              </w:rPr>
              <w:t>)</w:t>
            </w:r>
          </w:p>
        </w:tc>
        <w:tc>
          <w:tcPr>
            <w:tcW w:w="3969" w:type="dxa"/>
            <w:tcBorders>
              <w:top w:val="single" w:sz="4" w:space="0" w:color="000000"/>
              <w:left w:val="single" w:sz="4" w:space="0" w:color="000000"/>
              <w:bottom w:val="single" w:sz="4" w:space="0" w:color="000000"/>
              <w:right w:val="single" w:sz="4" w:space="0" w:color="000000"/>
            </w:tcBorders>
          </w:tcPr>
          <w:p w:rsidR="007F4510" w:rsidRDefault="007F4510" w:rsidP="007F4510">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rsidR="007F4510" w:rsidRPr="00EB2C4B" w:rsidRDefault="007F4510" w:rsidP="007F4510">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Sangeetha Mahesh </w:t>
            </w:r>
          </w:p>
          <w:p w:rsidR="007F4510" w:rsidRPr="00EB2C4B" w:rsidRDefault="007F4510" w:rsidP="007F4510">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Yashodhara Kumar GY</w:t>
            </w:r>
          </w:p>
          <w:p w:rsidR="007F4510" w:rsidRDefault="007F4510" w:rsidP="001649F9">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Moderator: </w:t>
            </w:r>
            <w:r w:rsidRPr="00EB2C4B">
              <w:rPr>
                <w:rFonts w:ascii="Book Antiqua" w:hAnsi="Book Antiqua"/>
                <w:color w:val="000000" w:themeColor="text1"/>
                <w:sz w:val="24"/>
                <w:szCs w:val="24"/>
              </w:rPr>
              <w:t>Ms. Seema M</w:t>
            </w:r>
          </w:p>
        </w:tc>
        <w:tc>
          <w:tcPr>
            <w:tcW w:w="1843" w:type="dxa"/>
            <w:tcBorders>
              <w:top w:val="single" w:sz="4" w:space="0" w:color="000000"/>
              <w:left w:val="single" w:sz="4" w:space="0" w:color="000000"/>
              <w:bottom w:val="single" w:sz="4" w:space="0" w:color="000000"/>
              <w:right w:val="single" w:sz="4" w:space="0" w:color="000000"/>
            </w:tcBorders>
          </w:tcPr>
          <w:p w:rsidR="007F4510"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22</w:t>
            </w:r>
            <w:r w:rsidRPr="00C31FF8">
              <w:rPr>
                <w:rFonts w:ascii="Book Antiqua" w:hAnsi="Book Antiqua" w:cs="Latha"/>
                <w:bCs/>
                <w:vertAlign w:val="superscript"/>
              </w:rPr>
              <w:t>nd</w:t>
            </w:r>
            <w:r>
              <w:rPr>
                <w:rFonts w:ascii="Book Antiqua" w:hAnsi="Book Antiqua" w:cs="Latha"/>
                <w:bCs/>
              </w:rPr>
              <w:t xml:space="preserve"> October 2021</w:t>
            </w:r>
          </w:p>
        </w:tc>
      </w:tr>
      <w:tr w:rsidR="00C31FF8" w:rsidRPr="00C6504B"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00BE1231">
              <w:rPr>
                <w:rFonts w:ascii="Book Antiqua" w:hAnsi="Book Antiqua" w:cs="Latha"/>
                <w:bCs/>
              </w:rPr>
              <w:t>2</w:t>
            </w:r>
          </w:p>
        </w:tc>
        <w:tc>
          <w:tcPr>
            <w:tcW w:w="4112" w:type="dxa"/>
            <w:tcBorders>
              <w:top w:val="single" w:sz="4" w:space="0" w:color="000000"/>
              <w:left w:val="single" w:sz="4" w:space="0" w:color="000000"/>
              <w:bottom w:val="single" w:sz="4" w:space="0" w:color="000000"/>
              <w:right w:val="single" w:sz="4" w:space="0" w:color="000000"/>
            </w:tcBorders>
          </w:tcPr>
          <w:p w:rsidR="00C31FF8" w:rsidRPr="00EB2C4B" w:rsidRDefault="00983EE7" w:rsidP="00983EE7">
            <w:pPr>
              <w:pStyle w:val="NormalWebCharChar"/>
              <w:spacing w:before="0" w:beforeAutospacing="0" w:after="0" w:afterAutospacing="0"/>
              <w:jc w:val="both"/>
              <w:rPr>
                <w:rFonts w:ascii="Book Antiqua" w:hAnsi="Book Antiqua"/>
                <w:color w:val="000000" w:themeColor="text1"/>
              </w:rPr>
            </w:pPr>
            <w:r>
              <w:rPr>
                <w:rFonts w:ascii="Book Antiqua" w:hAnsi="Book Antiqua"/>
                <w:color w:val="000000" w:themeColor="text1"/>
              </w:rPr>
              <w:t>Mental health in c</w:t>
            </w:r>
            <w:r w:rsidR="00C31FF8" w:rsidRPr="00EB2C4B">
              <w:rPr>
                <w:rFonts w:ascii="Book Antiqua" w:hAnsi="Book Antiqua"/>
                <w:color w:val="000000" w:themeColor="text1"/>
              </w:rPr>
              <w:t xml:space="preserve">hildren and </w:t>
            </w:r>
            <w:r>
              <w:rPr>
                <w:rFonts w:ascii="Book Antiqua" w:hAnsi="Book Antiqua"/>
                <w:color w:val="000000" w:themeColor="text1"/>
              </w:rPr>
              <w:t>a</w:t>
            </w:r>
            <w:r w:rsidR="00C31FF8" w:rsidRPr="00EB2C4B">
              <w:rPr>
                <w:rFonts w:ascii="Book Antiqua" w:hAnsi="Book Antiqua"/>
                <w:color w:val="000000" w:themeColor="text1"/>
              </w:rPr>
              <w:t>dolescents</w:t>
            </w:r>
          </w:p>
        </w:tc>
        <w:tc>
          <w:tcPr>
            <w:tcW w:w="3969" w:type="dxa"/>
            <w:tcBorders>
              <w:top w:val="single" w:sz="4" w:space="0" w:color="000000"/>
              <w:left w:val="single" w:sz="4" w:space="0" w:color="000000"/>
              <w:bottom w:val="single" w:sz="4" w:space="0" w:color="000000"/>
              <w:right w:val="single" w:sz="4" w:space="0" w:color="000000"/>
            </w:tcBorders>
          </w:tcPr>
          <w:p w:rsidR="00C31FF8"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rsidR="00C31FF8" w:rsidRPr="00EB2C4B"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Mr. Raju H. H </w:t>
            </w:r>
          </w:p>
          <w:p w:rsidR="00C31FF8" w:rsidRPr="00EB2C4B"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Dr. Sanjeev Kumar Gupta </w:t>
            </w:r>
          </w:p>
          <w:p w:rsidR="00C31FF8"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Ms. Lissiue Maria</w:t>
            </w:r>
          </w:p>
          <w:p w:rsidR="00C31FF8"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Moderator:</w:t>
            </w:r>
            <w:r w:rsidRPr="00EB2C4B">
              <w:rPr>
                <w:rFonts w:ascii="Book Antiqua" w:hAnsi="Book Antiqua"/>
                <w:color w:val="000000" w:themeColor="text1"/>
                <w:sz w:val="24"/>
                <w:szCs w:val="24"/>
              </w:rPr>
              <w:t xml:space="preserve"> Dr. Yashodhara Kumar GY</w:t>
            </w:r>
          </w:p>
        </w:tc>
        <w:tc>
          <w:tcPr>
            <w:tcW w:w="1843" w:type="dxa"/>
            <w:tcBorders>
              <w:top w:val="single" w:sz="4" w:space="0" w:color="000000"/>
              <w:left w:val="single" w:sz="4" w:space="0" w:color="000000"/>
              <w:bottom w:val="single" w:sz="4" w:space="0" w:color="000000"/>
              <w:right w:val="single" w:sz="4" w:space="0" w:color="000000"/>
            </w:tcBorders>
          </w:tcPr>
          <w:p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29</w:t>
            </w:r>
            <w:r w:rsidRPr="00C31FF8">
              <w:rPr>
                <w:rFonts w:ascii="Book Antiqua" w:hAnsi="Book Antiqua" w:cs="Latha"/>
                <w:bCs/>
                <w:vertAlign w:val="superscript"/>
              </w:rPr>
              <w:t>th</w:t>
            </w:r>
            <w:r>
              <w:rPr>
                <w:rFonts w:ascii="Book Antiqua" w:hAnsi="Book Antiqua" w:cs="Latha"/>
                <w:bCs/>
              </w:rPr>
              <w:t xml:space="preserve"> October 2021</w:t>
            </w:r>
          </w:p>
        </w:tc>
      </w:tr>
      <w:tr w:rsidR="00C31FF8" w:rsidRPr="00C6504B"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00BE1231">
              <w:rPr>
                <w:rFonts w:ascii="Book Antiqua" w:hAnsi="Book Antiqua" w:cs="Latha"/>
                <w:bCs/>
              </w:rPr>
              <w:t>3</w:t>
            </w:r>
          </w:p>
        </w:tc>
        <w:tc>
          <w:tcPr>
            <w:tcW w:w="4112" w:type="dxa"/>
            <w:tcBorders>
              <w:top w:val="single" w:sz="4" w:space="0" w:color="000000"/>
              <w:left w:val="single" w:sz="4" w:space="0" w:color="000000"/>
              <w:bottom w:val="single" w:sz="4" w:space="0" w:color="000000"/>
              <w:right w:val="single" w:sz="4" w:space="0" w:color="000000"/>
            </w:tcBorders>
          </w:tcPr>
          <w:p w:rsidR="00C31FF8" w:rsidRPr="00EB2C4B" w:rsidRDefault="00C31FF8"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Brain damage and Communication Disorders- Identification and Management</w:t>
            </w:r>
          </w:p>
        </w:tc>
        <w:tc>
          <w:tcPr>
            <w:tcW w:w="3969" w:type="dxa"/>
            <w:tcBorders>
              <w:top w:val="single" w:sz="4" w:space="0" w:color="000000"/>
              <w:left w:val="single" w:sz="4" w:space="0" w:color="000000"/>
              <w:bottom w:val="single" w:sz="4" w:space="0" w:color="000000"/>
              <w:right w:val="single" w:sz="4" w:space="0" w:color="000000"/>
            </w:tcBorders>
          </w:tcPr>
          <w:p w:rsidR="00C31FF8"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rsidR="00C31FF8" w:rsidRPr="00EB2C4B"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N Hema</w:t>
            </w:r>
          </w:p>
          <w:p w:rsidR="00C31FF8"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Dr R Rajasudhakar</w:t>
            </w:r>
          </w:p>
          <w:p w:rsidR="00C31FF8"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Moderator: </w:t>
            </w:r>
            <w:r w:rsidRPr="00EB2C4B">
              <w:rPr>
                <w:rFonts w:ascii="Book Antiqua" w:hAnsi="Book Antiqua"/>
                <w:color w:val="000000" w:themeColor="text1"/>
                <w:sz w:val="24"/>
                <w:szCs w:val="24"/>
              </w:rPr>
              <w:t>Ms</w:t>
            </w:r>
            <w:r>
              <w:rPr>
                <w:rFonts w:ascii="Book Antiqua" w:hAnsi="Book Antiqua"/>
                <w:color w:val="000000" w:themeColor="text1"/>
                <w:sz w:val="24"/>
                <w:szCs w:val="24"/>
              </w:rPr>
              <w:t xml:space="preserve">. </w:t>
            </w:r>
            <w:r w:rsidRPr="00EB2C4B">
              <w:rPr>
                <w:rFonts w:ascii="Book Antiqua" w:hAnsi="Book Antiqua"/>
                <w:color w:val="000000" w:themeColor="text1"/>
                <w:sz w:val="24"/>
                <w:szCs w:val="24"/>
              </w:rPr>
              <w:t>Geetha M P</w:t>
            </w:r>
          </w:p>
        </w:tc>
        <w:tc>
          <w:tcPr>
            <w:tcW w:w="1843" w:type="dxa"/>
            <w:tcBorders>
              <w:top w:val="single" w:sz="4" w:space="0" w:color="000000"/>
              <w:left w:val="single" w:sz="4" w:space="0" w:color="000000"/>
              <w:bottom w:val="single" w:sz="4" w:space="0" w:color="000000"/>
              <w:right w:val="single" w:sz="4" w:space="0" w:color="000000"/>
            </w:tcBorders>
          </w:tcPr>
          <w:p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12</w:t>
            </w:r>
            <w:r w:rsidRPr="00C31FF8">
              <w:rPr>
                <w:rFonts w:ascii="Book Antiqua" w:hAnsi="Book Antiqua" w:cs="Latha"/>
                <w:bCs/>
                <w:vertAlign w:val="superscript"/>
              </w:rPr>
              <w:t>th</w:t>
            </w:r>
            <w:r>
              <w:rPr>
                <w:rFonts w:ascii="Book Antiqua" w:hAnsi="Book Antiqua" w:cs="Latha"/>
                <w:bCs/>
              </w:rPr>
              <w:t xml:space="preserve"> November 2021</w:t>
            </w:r>
          </w:p>
        </w:tc>
      </w:tr>
      <w:tr w:rsidR="00C31FF8" w:rsidRPr="00C6504B"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00BE1231">
              <w:rPr>
                <w:rFonts w:ascii="Book Antiqua" w:hAnsi="Book Antiqua" w:cs="Latha"/>
                <w:bCs/>
              </w:rPr>
              <w:t>4</w:t>
            </w:r>
          </w:p>
        </w:tc>
        <w:tc>
          <w:tcPr>
            <w:tcW w:w="4112" w:type="dxa"/>
            <w:tcBorders>
              <w:top w:val="single" w:sz="4" w:space="0" w:color="000000"/>
              <w:left w:val="single" w:sz="4" w:space="0" w:color="000000"/>
              <w:bottom w:val="single" w:sz="4" w:space="0" w:color="000000"/>
              <w:right w:val="single" w:sz="4" w:space="0" w:color="000000"/>
            </w:tcBorders>
          </w:tcPr>
          <w:p w:rsidR="00C31FF8" w:rsidRPr="00EB2C4B" w:rsidRDefault="00C31FF8"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Use of technology in the field of speech and hearing</w:t>
            </w:r>
          </w:p>
        </w:tc>
        <w:tc>
          <w:tcPr>
            <w:tcW w:w="3969" w:type="dxa"/>
            <w:tcBorders>
              <w:top w:val="single" w:sz="4" w:space="0" w:color="000000"/>
              <w:left w:val="single" w:sz="4" w:space="0" w:color="000000"/>
              <w:bottom w:val="single" w:sz="4" w:space="0" w:color="000000"/>
              <w:right w:val="single" w:sz="4" w:space="0" w:color="000000"/>
            </w:tcBorders>
          </w:tcPr>
          <w:p w:rsidR="00C31FF8"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Persons: </w:t>
            </w:r>
          </w:p>
          <w:p w:rsidR="00C31FF8" w:rsidRPr="00EB2C4B"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Mr.NManohar </w:t>
            </w:r>
          </w:p>
          <w:p w:rsidR="00C31FF8" w:rsidRPr="00EB2C4B"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Mr. Vikas M D </w:t>
            </w:r>
          </w:p>
          <w:p w:rsidR="00C31FF8" w:rsidRDefault="00C31FF8"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Mr Reuben Thomas Varghese</w:t>
            </w:r>
          </w:p>
          <w:p w:rsidR="00C31FF8" w:rsidRDefault="00C31FF8"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Moderator: </w:t>
            </w:r>
            <w:r w:rsidRPr="00EB2C4B">
              <w:rPr>
                <w:rFonts w:ascii="Book Antiqua" w:hAnsi="Book Antiqua"/>
                <w:color w:val="000000" w:themeColor="text1"/>
                <w:sz w:val="24"/>
                <w:szCs w:val="24"/>
              </w:rPr>
              <w:t>Ms. Jyothi S</w:t>
            </w:r>
          </w:p>
        </w:tc>
        <w:tc>
          <w:tcPr>
            <w:tcW w:w="1843" w:type="dxa"/>
            <w:tcBorders>
              <w:top w:val="single" w:sz="4" w:space="0" w:color="000000"/>
              <w:left w:val="single" w:sz="4" w:space="0" w:color="000000"/>
              <w:bottom w:val="single" w:sz="4" w:space="0" w:color="000000"/>
              <w:right w:val="single" w:sz="4" w:space="0" w:color="000000"/>
            </w:tcBorders>
          </w:tcPr>
          <w:p w:rsidR="00C31FF8" w:rsidRDefault="00C31FF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26</w:t>
            </w:r>
            <w:r w:rsidRPr="00C31FF8">
              <w:rPr>
                <w:rFonts w:ascii="Book Antiqua" w:hAnsi="Book Antiqua" w:cs="Latha"/>
                <w:bCs/>
                <w:vertAlign w:val="superscript"/>
              </w:rPr>
              <w:t>th</w:t>
            </w:r>
            <w:r>
              <w:rPr>
                <w:rFonts w:ascii="Book Antiqua" w:hAnsi="Book Antiqua" w:cs="Latha"/>
                <w:bCs/>
              </w:rPr>
              <w:t xml:space="preserve"> November 2021</w:t>
            </w:r>
          </w:p>
        </w:tc>
      </w:tr>
      <w:tr w:rsidR="00C31FF8" w:rsidRPr="00C6504B"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rsidR="00C31FF8" w:rsidRDefault="0051195D"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00BE1231">
              <w:rPr>
                <w:rFonts w:ascii="Book Antiqua" w:hAnsi="Book Antiqua" w:cs="Latha"/>
                <w:bCs/>
              </w:rPr>
              <w:t>5</w:t>
            </w:r>
          </w:p>
        </w:tc>
        <w:tc>
          <w:tcPr>
            <w:tcW w:w="4112" w:type="dxa"/>
            <w:tcBorders>
              <w:top w:val="single" w:sz="4" w:space="0" w:color="000000"/>
              <w:left w:val="single" w:sz="4" w:space="0" w:color="000000"/>
              <w:bottom w:val="single" w:sz="4" w:space="0" w:color="000000"/>
              <w:right w:val="single" w:sz="4" w:space="0" w:color="000000"/>
            </w:tcBorders>
          </w:tcPr>
          <w:p w:rsidR="00C31FF8" w:rsidRPr="00EB2C4B" w:rsidRDefault="00983EE7" w:rsidP="00F41AE8">
            <w:pPr>
              <w:pStyle w:val="NormalWebCharChar"/>
              <w:spacing w:before="0" w:beforeAutospacing="0" w:after="0" w:afterAutospacing="0"/>
              <w:jc w:val="both"/>
              <w:rPr>
                <w:rFonts w:ascii="Book Antiqua" w:hAnsi="Book Antiqua"/>
                <w:color w:val="000000" w:themeColor="text1"/>
              </w:rPr>
            </w:pPr>
            <w:r>
              <w:rPr>
                <w:rFonts w:ascii="Book Antiqua" w:hAnsi="Book Antiqua"/>
                <w:color w:val="000000" w:themeColor="text1"/>
              </w:rPr>
              <w:t>Welfare m</w:t>
            </w:r>
            <w:r w:rsidR="0051195D" w:rsidRPr="00EB2C4B">
              <w:rPr>
                <w:rFonts w:ascii="Book Antiqua" w:hAnsi="Book Antiqua"/>
                <w:color w:val="000000" w:themeColor="text1"/>
              </w:rPr>
              <w:t xml:space="preserve">easures for </w:t>
            </w:r>
            <w:r w:rsidR="00073444">
              <w:rPr>
                <w:rFonts w:ascii="Book Antiqua" w:hAnsi="Book Antiqua"/>
                <w:color w:val="000000" w:themeColor="text1"/>
              </w:rPr>
              <w:t>p</w:t>
            </w:r>
            <w:r w:rsidR="0051195D" w:rsidRPr="00EB2C4B">
              <w:rPr>
                <w:rFonts w:ascii="Book Antiqua" w:hAnsi="Book Antiqua"/>
                <w:color w:val="000000" w:themeColor="text1"/>
              </w:rPr>
              <w:t xml:space="preserve">ersons with </w:t>
            </w:r>
            <w:r w:rsidR="00073444">
              <w:rPr>
                <w:rFonts w:ascii="Book Antiqua" w:hAnsi="Book Antiqua"/>
                <w:color w:val="000000" w:themeColor="text1"/>
              </w:rPr>
              <w:t>d</w:t>
            </w:r>
            <w:r w:rsidR="0051195D" w:rsidRPr="00EB2C4B">
              <w:rPr>
                <w:rFonts w:ascii="Book Antiqua" w:hAnsi="Book Antiqua"/>
                <w:color w:val="000000" w:themeColor="text1"/>
              </w:rPr>
              <w:t>isabilities</w:t>
            </w:r>
          </w:p>
        </w:tc>
        <w:tc>
          <w:tcPr>
            <w:tcW w:w="3969" w:type="dxa"/>
            <w:tcBorders>
              <w:top w:val="single" w:sz="4" w:space="0" w:color="000000"/>
              <w:left w:val="single" w:sz="4" w:space="0" w:color="000000"/>
              <w:bottom w:val="single" w:sz="4" w:space="0" w:color="000000"/>
              <w:right w:val="single" w:sz="4" w:space="0" w:color="000000"/>
            </w:tcBorders>
          </w:tcPr>
          <w:p w:rsidR="0051195D" w:rsidRDefault="0051195D"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 </w:t>
            </w:r>
          </w:p>
          <w:p w:rsidR="0051195D" w:rsidRDefault="0051195D" w:rsidP="00C31FF8">
            <w:pPr>
              <w:spacing w:after="0" w:line="240" w:lineRule="auto"/>
              <w:rPr>
                <w:rFonts w:ascii="Book Antiqua" w:hAnsi="Book Antiqua"/>
                <w:color w:val="000000" w:themeColor="text1"/>
                <w:sz w:val="24"/>
                <w:szCs w:val="24"/>
              </w:rPr>
            </w:pPr>
            <w:r w:rsidRPr="00EB2C4B">
              <w:rPr>
                <w:rFonts w:ascii="Book Antiqua" w:hAnsi="Book Antiqua"/>
                <w:color w:val="000000" w:themeColor="text1"/>
                <w:sz w:val="24"/>
                <w:szCs w:val="24"/>
              </w:rPr>
              <w:t xml:space="preserve">Mr. Prashanth R </w:t>
            </w:r>
          </w:p>
          <w:p w:rsidR="0051195D" w:rsidRPr="0051195D" w:rsidRDefault="0051195D" w:rsidP="00C31FF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Moderator:</w:t>
            </w:r>
          </w:p>
          <w:p w:rsidR="00C31FF8" w:rsidRDefault="0051195D" w:rsidP="00C31FF8">
            <w:pPr>
              <w:spacing w:after="0" w:line="240" w:lineRule="auto"/>
              <w:rPr>
                <w:rFonts w:ascii="Book Antiqua" w:hAnsi="Book Antiqua"/>
                <w:b/>
                <w:bCs/>
                <w:color w:val="000000" w:themeColor="text1"/>
                <w:sz w:val="24"/>
                <w:szCs w:val="24"/>
              </w:rPr>
            </w:pPr>
            <w:r w:rsidRPr="00EB2C4B">
              <w:rPr>
                <w:rFonts w:ascii="Book Antiqua" w:hAnsi="Book Antiqua"/>
                <w:color w:val="000000" w:themeColor="text1"/>
                <w:sz w:val="24"/>
                <w:szCs w:val="24"/>
              </w:rPr>
              <w:t>Ms. Shobha BN</w:t>
            </w:r>
          </w:p>
        </w:tc>
        <w:tc>
          <w:tcPr>
            <w:tcW w:w="1843" w:type="dxa"/>
            <w:tcBorders>
              <w:top w:val="single" w:sz="4" w:space="0" w:color="000000"/>
              <w:left w:val="single" w:sz="4" w:space="0" w:color="000000"/>
              <w:bottom w:val="single" w:sz="4" w:space="0" w:color="000000"/>
              <w:right w:val="single" w:sz="4" w:space="0" w:color="000000"/>
            </w:tcBorders>
          </w:tcPr>
          <w:p w:rsidR="00C31FF8" w:rsidRDefault="00F41AE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3</w:t>
            </w:r>
            <w:r w:rsidRPr="00F41AE8">
              <w:rPr>
                <w:rFonts w:ascii="Book Antiqua" w:hAnsi="Book Antiqua" w:cs="Latha"/>
                <w:bCs/>
                <w:vertAlign w:val="superscript"/>
              </w:rPr>
              <w:t>rd</w:t>
            </w:r>
            <w:r>
              <w:rPr>
                <w:rFonts w:ascii="Book Antiqua" w:hAnsi="Book Antiqua" w:cs="Latha"/>
                <w:bCs/>
              </w:rPr>
              <w:t xml:space="preserve"> December 2021</w:t>
            </w:r>
          </w:p>
        </w:tc>
      </w:tr>
      <w:tr w:rsidR="00F41AE8" w:rsidRPr="00C6504B"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rsidR="00F41AE8" w:rsidRDefault="00F41AE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w:t>
            </w:r>
            <w:r w:rsidR="00BE1231">
              <w:rPr>
                <w:rFonts w:ascii="Book Antiqua" w:hAnsi="Book Antiqua" w:cs="Latha"/>
                <w:bCs/>
              </w:rPr>
              <w:t>6</w:t>
            </w:r>
          </w:p>
        </w:tc>
        <w:tc>
          <w:tcPr>
            <w:tcW w:w="4112" w:type="dxa"/>
            <w:tcBorders>
              <w:top w:val="single" w:sz="4" w:space="0" w:color="000000"/>
              <w:left w:val="single" w:sz="4" w:space="0" w:color="000000"/>
              <w:bottom w:val="single" w:sz="4" w:space="0" w:color="000000"/>
              <w:right w:val="single" w:sz="4" w:space="0" w:color="000000"/>
            </w:tcBorders>
          </w:tcPr>
          <w:p w:rsidR="00F41AE8" w:rsidRPr="00EB2C4B" w:rsidRDefault="00F41AE8" w:rsidP="00F41AE8">
            <w:pPr>
              <w:pStyle w:val="NormalWebCharChar"/>
              <w:spacing w:before="0" w:beforeAutospacing="0" w:after="0" w:afterAutospacing="0"/>
              <w:jc w:val="both"/>
              <w:rPr>
                <w:rFonts w:ascii="Book Antiqua" w:hAnsi="Book Antiqua"/>
                <w:color w:val="000000" w:themeColor="text1"/>
              </w:rPr>
            </w:pPr>
            <w:r w:rsidRPr="00EB2C4B">
              <w:rPr>
                <w:rFonts w:ascii="Book Antiqua" w:hAnsi="Book Antiqua"/>
                <w:color w:val="000000" w:themeColor="text1"/>
              </w:rPr>
              <w:t xml:space="preserve">Accessibility to persons with </w:t>
            </w:r>
            <w:r w:rsidR="00D94CA4">
              <w:rPr>
                <w:rFonts w:ascii="Book Antiqua" w:hAnsi="Book Antiqua"/>
                <w:color w:val="000000" w:themeColor="text1"/>
              </w:rPr>
              <w:t>c</w:t>
            </w:r>
            <w:r w:rsidRPr="00EB2C4B">
              <w:rPr>
                <w:rFonts w:ascii="Book Antiqua" w:hAnsi="Book Antiqua"/>
                <w:color w:val="000000" w:themeColor="text1"/>
              </w:rPr>
              <w:t xml:space="preserve">ommunication </w:t>
            </w:r>
            <w:r w:rsidR="00D94CA4">
              <w:rPr>
                <w:rFonts w:ascii="Book Antiqua" w:hAnsi="Book Antiqua"/>
                <w:color w:val="000000" w:themeColor="text1"/>
              </w:rPr>
              <w:t>d</w:t>
            </w:r>
            <w:r w:rsidRPr="00EB2C4B">
              <w:rPr>
                <w:rFonts w:ascii="Book Antiqua" w:hAnsi="Book Antiqua"/>
                <w:color w:val="000000" w:themeColor="text1"/>
              </w:rPr>
              <w:t>isabilities through Tele-mode</w:t>
            </w:r>
          </w:p>
        </w:tc>
        <w:tc>
          <w:tcPr>
            <w:tcW w:w="3969" w:type="dxa"/>
            <w:tcBorders>
              <w:top w:val="single" w:sz="4" w:space="0" w:color="000000"/>
              <w:left w:val="single" w:sz="4" w:space="0" w:color="000000"/>
              <w:bottom w:val="single" w:sz="4" w:space="0" w:color="000000"/>
              <w:right w:val="single" w:sz="4" w:space="0" w:color="000000"/>
            </w:tcBorders>
          </w:tcPr>
          <w:p w:rsidR="00F41AE8" w:rsidRDefault="00F41AE8" w:rsidP="00F41AE8">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 xml:space="preserve">Resource Person: </w:t>
            </w:r>
          </w:p>
          <w:p w:rsidR="00F41AE8" w:rsidRDefault="00F41AE8" w:rsidP="00F41AE8">
            <w:pPr>
              <w:spacing w:after="0" w:line="240" w:lineRule="auto"/>
              <w:rPr>
                <w:rFonts w:ascii="Book Antiqua" w:hAnsi="Book Antiqua"/>
                <w:b/>
                <w:bCs/>
                <w:color w:val="000000" w:themeColor="text1"/>
                <w:sz w:val="24"/>
                <w:szCs w:val="24"/>
              </w:rPr>
            </w:pPr>
            <w:r w:rsidRPr="00EB2C4B">
              <w:rPr>
                <w:rFonts w:ascii="Book Antiqua" w:hAnsi="Book Antiqua"/>
                <w:color w:val="000000" w:themeColor="text1"/>
                <w:sz w:val="24"/>
                <w:szCs w:val="24"/>
              </w:rPr>
              <w:t>Dr. Yashaswini R</w:t>
            </w:r>
          </w:p>
          <w:p w:rsidR="00F41AE8" w:rsidRDefault="00F41AE8" w:rsidP="001D380E">
            <w:pPr>
              <w:spacing w:after="0" w:line="240" w:lineRule="auto"/>
              <w:rPr>
                <w:rFonts w:ascii="Book Antiqua" w:hAnsi="Book Antiqua"/>
                <w:b/>
                <w:bCs/>
                <w:color w:val="000000" w:themeColor="text1"/>
                <w:sz w:val="24"/>
                <w:szCs w:val="24"/>
              </w:rPr>
            </w:pPr>
            <w:r>
              <w:rPr>
                <w:rFonts w:ascii="Book Antiqua" w:hAnsi="Book Antiqua"/>
                <w:b/>
                <w:bCs/>
                <w:color w:val="000000" w:themeColor="text1"/>
                <w:sz w:val="24"/>
                <w:szCs w:val="24"/>
              </w:rPr>
              <w:t>Moderator:</w:t>
            </w:r>
            <w:r w:rsidRPr="00EB2C4B">
              <w:rPr>
                <w:rFonts w:ascii="Book Antiqua" w:hAnsi="Book Antiqua"/>
                <w:color w:val="000000" w:themeColor="text1"/>
                <w:sz w:val="24"/>
                <w:szCs w:val="24"/>
              </w:rPr>
              <w:t>Ms. SVijayalakshmi</w:t>
            </w:r>
          </w:p>
        </w:tc>
        <w:tc>
          <w:tcPr>
            <w:tcW w:w="1843" w:type="dxa"/>
            <w:tcBorders>
              <w:top w:val="single" w:sz="4" w:space="0" w:color="000000"/>
              <w:left w:val="single" w:sz="4" w:space="0" w:color="000000"/>
              <w:bottom w:val="single" w:sz="4" w:space="0" w:color="000000"/>
              <w:right w:val="single" w:sz="4" w:space="0" w:color="000000"/>
            </w:tcBorders>
          </w:tcPr>
          <w:p w:rsidR="00F41AE8" w:rsidRDefault="00F41AE8"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3</w:t>
            </w:r>
            <w:r w:rsidRPr="00F41AE8">
              <w:rPr>
                <w:rFonts w:ascii="Book Antiqua" w:hAnsi="Book Antiqua" w:cs="Latha"/>
                <w:bCs/>
                <w:vertAlign w:val="superscript"/>
              </w:rPr>
              <w:t>rd</w:t>
            </w:r>
            <w:r>
              <w:rPr>
                <w:rFonts w:ascii="Book Antiqua" w:hAnsi="Book Antiqua" w:cs="Latha"/>
                <w:bCs/>
              </w:rPr>
              <w:t xml:space="preserve"> December 2021</w:t>
            </w:r>
          </w:p>
        </w:tc>
      </w:tr>
      <w:tr w:rsidR="00D61C7E" w:rsidRPr="00C6504B"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rsidR="00D61C7E" w:rsidRDefault="00C55D1C"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17</w:t>
            </w:r>
          </w:p>
        </w:tc>
        <w:tc>
          <w:tcPr>
            <w:tcW w:w="4112" w:type="dxa"/>
            <w:tcBorders>
              <w:top w:val="single" w:sz="4" w:space="0" w:color="000000"/>
              <w:left w:val="single" w:sz="4" w:space="0" w:color="000000"/>
              <w:bottom w:val="single" w:sz="4" w:space="0" w:color="000000"/>
              <w:right w:val="single" w:sz="4" w:space="0" w:color="000000"/>
            </w:tcBorders>
          </w:tcPr>
          <w:p w:rsidR="00D61C7E" w:rsidRPr="00C55D1C" w:rsidRDefault="00C55D1C" w:rsidP="00F41AE8">
            <w:pPr>
              <w:pStyle w:val="NormalWebCharChar"/>
              <w:spacing w:before="0" w:beforeAutospacing="0" w:after="0" w:afterAutospacing="0"/>
              <w:jc w:val="both"/>
              <w:rPr>
                <w:rFonts w:ascii="Book Antiqua" w:hAnsi="Book Antiqua"/>
                <w:color w:val="000000" w:themeColor="text1"/>
              </w:rPr>
            </w:pPr>
            <w:r w:rsidRPr="00C55D1C">
              <w:rPr>
                <w:rFonts w:ascii="Book Antiqua" w:hAnsi="Book Antiqua"/>
              </w:rPr>
              <w:t>Prevention of hearing loss and promoting appropriate ear and hearing care practices to prevent hearing loss - World Hearing Day</w:t>
            </w:r>
          </w:p>
        </w:tc>
        <w:tc>
          <w:tcPr>
            <w:tcW w:w="3969" w:type="dxa"/>
            <w:tcBorders>
              <w:top w:val="single" w:sz="4" w:space="0" w:color="000000"/>
              <w:left w:val="single" w:sz="4" w:space="0" w:color="000000"/>
              <w:bottom w:val="single" w:sz="4" w:space="0" w:color="000000"/>
              <w:right w:val="single" w:sz="4" w:space="0" w:color="000000"/>
            </w:tcBorders>
          </w:tcPr>
          <w:p w:rsidR="00C55D1C" w:rsidRPr="00C55D1C" w:rsidRDefault="00C55D1C" w:rsidP="00C55D1C">
            <w:pPr>
              <w:spacing w:after="0" w:line="240" w:lineRule="auto"/>
              <w:rPr>
                <w:rFonts w:ascii="Book Antiqua" w:hAnsi="Book Antiqua" w:cs="Nirmala UI"/>
                <w:sz w:val="24"/>
                <w:szCs w:val="24"/>
                <w:lang w:val="en-US"/>
              </w:rPr>
            </w:pPr>
            <w:r w:rsidRPr="00C55D1C">
              <w:rPr>
                <w:rFonts w:ascii="Book Antiqua" w:hAnsi="Book Antiqua"/>
                <w:b/>
                <w:bCs/>
                <w:color w:val="000000" w:themeColor="text1"/>
                <w:sz w:val="24"/>
                <w:szCs w:val="24"/>
              </w:rPr>
              <w:t xml:space="preserve">Resource Persons: </w:t>
            </w:r>
            <w:r w:rsidRPr="00C55D1C">
              <w:rPr>
                <w:rFonts w:ascii="Book Antiqua" w:hAnsi="Book Antiqua" w:cs="Nirmala UI"/>
                <w:sz w:val="24"/>
                <w:szCs w:val="24"/>
                <w:lang w:val="en-US"/>
              </w:rPr>
              <w:t>Dr. Devi</w:t>
            </w:r>
          </w:p>
          <w:p w:rsidR="00C55D1C" w:rsidRPr="00C55D1C" w:rsidRDefault="00C55D1C" w:rsidP="00C55D1C">
            <w:pPr>
              <w:spacing w:after="0" w:line="240" w:lineRule="auto"/>
              <w:rPr>
                <w:rFonts w:ascii="Book Antiqua" w:hAnsi="Book Antiqua"/>
                <w:b/>
                <w:bCs/>
                <w:color w:val="000000" w:themeColor="text1"/>
                <w:sz w:val="24"/>
                <w:szCs w:val="24"/>
              </w:rPr>
            </w:pPr>
            <w:r w:rsidRPr="00C55D1C">
              <w:rPr>
                <w:rFonts w:ascii="Book Antiqua" w:hAnsi="Book Antiqua" w:cs="Nirmala UI"/>
                <w:sz w:val="24"/>
                <w:szCs w:val="24"/>
                <w:lang w:val="en-US"/>
              </w:rPr>
              <w:t>Dr. Arun</w:t>
            </w:r>
          </w:p>
          <w:p w:rsidR="00D61C7E" w:rsidRPr="00C55D1C" w:rsidRDefault="00C55D1C" w:rsidP="00F41AE8">
            <w:pPr>
              <w:spacing w:after="0" w:line="240" w:lineRule="auto"/>
              <w:rPr>
                <w:rFonts w:ascii="Book Antiqua" w:hAnsi="Book Antiqua"/>
                <w:color w:val="000000" w:themeColor="text1"/>
                <w:sz w:val="24"/>
                <w:szCs w:val="24"/>
              </w:rPr>
            </w:pPr>
            <w:r w:rsidRPr="00C55D1C">
              <w:rPr>
                <w:rFonts w:ascii="Book Antiqua" w:hAnsi="Book Antiqua" w:cs="Nirmala UI"/>
                <w:sz w:val="24"/>
                <w:szCs w:val="24"/>
                <w:lang w:val="en-US"/>
              </w:rPr>
              <w:t>Dr. Sreeraj K</w:t>
            </w:r>
          </w:p>
        </w:tc>
        <w:tc>
          <w:tcPr>
            <w:tcW w:w="1843" w:type="dxa"/>
            <w:tcBorders>
              <w:top w:val="single" w:sz="4" w:space="0" w:color="000000"/>
              <w:left w:val="single" w:sz="4" w:space="0" w:color="000000"/>
              <w:bottom w:val="single" w:sz="4" w:space="0" w:color="000000"/>
              <w:right w:val="single" w:sz="4" w:space="0" w:color="000000"/>
            </w:tcBorders>
          </w:tcPr>
          <w:p w:rsidR="00D61C7E" w:rsidRPr="00C55D1C" w:rsidRDefault="00C55D1C" w:rsidP="00A9567B">
            <w:pPr>
              <w:pStyle w:val="NormalWebCharChar"/>
              <w:spacing w:before="0" w:beforeAutospacing="0" w:after="0" w:afterAutospacing="0"/>
              <w:jc w:val="center"/>
              <w:rPr>
                <w:rFonts w:ascii="Book Antiqua" w:hAnsi="Book Antiqua" w:cs="Latha"/>
                <w:bCs/>
              </w:rPr>
            </w:pPr>
            <w:r w:rsidRPr="00C55D1C">
              <w:rPr>
                <w:rFonts w:ascii="Book Antiqua" w:hAnsi="Book Antiqua" w:cs="Latha"/>
                <w:bCs/>
              </w:rPr>
              <w:t>18</w:t>
            </w:r>
            <w:r w:rsidRPr="00C55D1C">
              <w:rPr>
                <w:rFonts w:ascii="Book Antiqua" w:hAnsi="Book Antiqua" w:cs="Latha"/>
                <w:bCs/>
                <w:vertAlign w:val="superscript"/>
              </w:rPr>
              <w:t>th</w:t>
            </w:r>
            <w:r w:rsidRPr="00C55D1C">
              <w:rPr>
                <w:rFonts w:ascii="Book Antiqua" w:hAnsi="Book Antiqua" w:cs="Latha"/>
                <w:bCs/>
              </w:rPr>
              <w:t xml:space="preserve"> February 2022</w:t>
            </w:r>
          </w:p>
        </w:tc>
      </w:tr>
      <w:tr w:rsidR="00C55D1C" w:rsidRPr="00C6504B" w:rsidTr="00F41AE8">
        <w:trPr>
          <w:trHeight w:val="599"/>
          <w:jc w:val="center"/>
        </w:trPr>
        <w:tc>
          <w:tcPr>
            <w:tcW w:w="552" w:type="dxa"/>
            <w:tcBorders>
              <w:top w:val="single" w:sz="4" w:space="0" w:color="000000"/>
              <w:left w:val="single" w:sz="4" w:space="0" w:color="000000"/>
              <w:bottom w:val="single" w:sz="4" w:space="0" w:color="000000"/>
              <w:right w:val="single" w:sz="4" w:space="0" w:color="000000"/>
            </w:tcBorders>
          </w:tcPr>
          <w:p w:rsidR="00C55D1C" w:rsidRDefault="00C55D1C" w:rsidP="00A9567B">
            <w:pPr>
              <w:pStyle w:val="NormalWebCharChar"/>
              <w:spacing w:before="0" w:beforeAutospacing="0" w:after="0" w:afterAutospacing="0"/>
              <w:jc w:val="center"/>
              <w:rPr>
                <w:rFonts w:ascii="Book Antiqua" w:hAnsi="Book Antiqua" w:cs="Latha"/>
                <w:bCs/>
              </w:rPr>
            </w:pPr>
            <w:r>
              <w:rPr>
                <w:rFonts w:ascii="Book Antiqua" w:hAnsi="Book Antiqua" w:cs="Latha"/>
                <w:bCs/>
              </w:rPr>
              <w:t>18</w:t>
            </w:r>
          </w:p>
        </w:tc>
        <w:tc>
          <w:tcPr>
            <w:tcW w:w="4112" w:type="dxa"/>
            <w:tcBorders>
              <w:top w:val="single" w:sz="4" w:space="0" w:color="000000"/>
              <w:left w:val="single" w:sz="4" w:space="0" w:color="000000"/>
              <w:bottom w:val="single" w:sz="4" w:space="0" w:color="000000"/>
              <w:right w:val="single" w:sz="4" w:space="0" w:color="000000"/>
            </w:tcBorders>
          </w:tcPr>
          <w:p w:rsidR="00C55D1C" w:rsidRPr="00C55D1C" w:rsidRDefault="00C55D1C" w:rsidP="00F41AE8">
            <w:pPr>
              <w:pStyle w:val="NormalWebCharChar"/>
              <w:spacing w:before="0" w:beforeAutospacing="0" w:after="0" w:afterAutospacing="0"/>
              <w:jc w:val="both"/>
              <w:rPr>
                <w:rFonts w:ascii="Book Antiqua" w:hAnsi="Book Antiqua"/>
                <w:color w:val="000000" w:themeColor="text1"/>
              </w:rPr>
            </w:pPr>
            <w:r w:rsidRPr="00C55D1C">
              <w:rPr>
                <w:rFonts w:ascii="Book Antiqua" w:hAnsi="Book Antiqua"/>
              </w:rPr>
              <w:t>Safe Listening - World Hearing Day 2022</w:t>
            </w:r>
          </w:p>
        </w:tc>
        <w:tc>
          <w:tcPr>
            <w:tcW w:w="3969" w:type="dxa"/>
            <w:tcBorders>
              <w:top w:val="single" w:sz="4" w:space="0" w:color="000000"/>
              <w:left w:val="single" w:sz="4" w:space="0" w:color="000000"/>
              <w:bottom w:val="single" w:sz="4" w:space="0" w:color="000000"/>
              <w:right w:val="single" w:sz="4" w:space="0" w:color="000000"/>
            </w:tcBorders>
          </w:tcPr>
          <w:p w:rsidR="001D380E" w:rsidRDefault="00C55D1C" w:rsidP="00F41AE8">
            <w:pPr>
              <w:spacing w:after="0" w:line="240" w:lineRule="auto"/>
              <w:rPr>
                <w:rFonts w:ascii="Book Antiqua" w:hAnsi="Book Antiqua"/>
                <w:b/>
                <w:bCs/>
                <w:color w:val="000000" w:themeColor="text1"/>
                <w:sz w:val="24"/>
                <w:szCs w:val="24"/>
              </w:rPr>
            </w:pPr>
            <w:r w:rsidRPr="00C55D1C">
              <w:rPr>
                <w:rFonts w:ascii="Book Antiqua" w:hAnsi="Book Antiqua"/>
                <w:b/>
                <w:bCs/>
                <w:color w:val="000000" w:themeColor="text1"/>
                <w:sz w:val="24"/>
                <w:szCs w:val="24"/>
              </w:rPr>
              <w:t xml:space="preserve">Resource Persons: </w:t>
            </w:r>
          </w:p>
          <w:p w:rsidR="00C55D1C" w:rsidRPr="00C55D1C" w:rsidRDefault="00C55D1C" w:rsidP="00F41AE8">
            <w:pPr>
              <w:spacing w:after="0" w:line="240" w:lineRule="auto"/>
              <w:rPr>
                <w:rFonts w:ascii="Book Antiqua" w:hAnsi="Book Antiqua" w:cs="Nirmala UI"/>
                <w:sz w:val="24"/>
                <w:szCs w:val="24"/>
                <w:lang w:val="en-US"/>
              </w:rPr>
            </w:pPr>
            <w:r w:rsidRPr="00C55D1C">
              <w:rPr>
                <w:rFonts w:ascii="Book Antiqua" w:hAnsi="Book Antiqua" w:cs="Nirmala UI"/>
                <w:sz w:val="24"/>
                <w:szCs w:val="24"/>
                <w:lang w:val="en-US"/>
              </w:rPr>
              <w:t>Dr. G. Rajeshwari</w:t>
            </w:r>
          </w:p>
          <w:p w:rsidR="00C55D1C" w:rsidRPr="00C55D1C" w:rsidRDefault="00C55D1C" w:rsidP="00F41AE8">
            <w:pPr>
              <w:spacing w:after="0" w:line="240" w:lineRule="auto"/>
              <w:rPr>
                <w:rFonts w:ascii="Book Antiqua" w:hAnsi="Book Antiqua" w:cs="Nirmala UI"/>
                <w:sz w:val="24"/>
                <w:szCs w:val="24"/>
                <w:lang w:val="en-US"/>
              </w:rPr>
            </w:pPr>
            <w:r w:rsidRPr="00C55D1C">
              <w:rPr>
                <w:rFonts w:ascii="Book Antiqua" w:hAnsi="Book Antiqua" w:cs="Nirmala UI"/>
                <w:sz w:val="24"/>
                <w:szCs w:val="24"/>
                <w:lang w:val="en-US"/>
              </w:rPr>
              <w:t>Dr. Prawin Kumar</w:t>
            </w:r>
          </w:p>
          <w:p w:rsidR="00C55D1C" w:rsidRPr="00C55D1C" w:rsidRDefault="00C55D1C" w:rsidP="00F41AE8">
            <w:pPr>
              <w:spacing w:after="0" w:line="240" w:lineRule="auto"/>
              <w:rPr>
                <w:rFonts w:ascii="Book Antiqua" w:hAnsi="Book Antiqua"/>
                <w:b/>
                <w:bCs/>
                <w:color w:val="000000" w:themeColor="text1"/>
                <w:sz w:val="24"/>
                <w:szCs w:val="24"/>
              </w:rPr>
            </w:pPr>
            <w:r w:rsidRPr="00C55D1C">
              <w:rPr>
                <w:rFonts w:ascii="Book Antiqua" w:hAnsi="Book Antiqua" w:cs="Nirmala UI"/>
                <w:sz w:val="24"/>
                <w:szCs w:val="24"/>
                <w:lang w:val="en-US"/>
              </w:rPr>
              <w:t>Ms. Revathi K R</w:t>
            </w:r>
          </w:p>
        </w:tc>
        <w:tc>
          <w:tcPr>
            <w:tcW w:w="1843" w:type="dxa"/>
            <w:tcBorders>
              <w:top w:val="single" w:sz="4" w:space="0" w:color="000000"/>
              <w:left w:val="single" w:sz="4" w:space="0" w:color="000000"/>
              <w:bottom w:val="single" w:sz="4" w:space="0" w:color="000000"/>
              <w:right w:val="single" w:sz="4" w:space="0" w:color="000000"/>
            </w:tcBorders>
          </w:tcPr>
          <w:p w:rsidR="00C55D1C" w:rsidRPr="00C55D1C" w:rsidRDefault="00C55D1C" w:rsidP="00A9567B">
            <w:pPr>
              <w:pStyle w:val="NormalWebCharChar"/>
              <w:spacing w:before="0" w:beforeAutospacing="0" w:after="0" w:afterAutospacing="0"/>
              <w:jc w:val="center"/>
              <w:rPr>
                <w:rFonts w:ascii="Book Antiqua" w:hAnsi="Book Antiqua" w:cs="Latha"/>
                <w:bCs/>
              </w:rPr>
            </w:pPr>
            <w:r w:rsidRPr="00C55D1C">
              <w:rPr>
                <w:rFonts w:ascii="Book Antiqua" w:hAnsi="Book Antiqua" w:cs="Latha"/>
                <w:bCs/>
              </w:rPr>
              <w:t>3</w:t>
            </w:r>
            <w:r w:rsidRPr="00C55D1C">
              <w:rPr>
                <w:rFonts w:ascii="Book Antiqua" w:hAnsi="Book Antiqua" w:cs="Latha"/>
                <w:bCs/>
                <w:vertAlign w:val="superscript"/>
              </w:rPr>
              <w:t>rd</w:t>
            </w:r>
            <w:r w:rsidRPr="00C55D1C">
              <w:rPr>
                <w:rFonts w:ascii="Book Antiqua" w:hAnsi="Book Antiqua" w:cs="Latha"/>
                <w:bCs/>
              </w:rPr>
              <w:t xml:space="preserve"> March 2022</w:t>
            </w:r>
          </w:p>
        </w:tc>
      </w:tr>
    </w:tbl>
    <w:p w:rsidR="0077728F" w:rsidRDefault="0077728F" w:rsidP="005D544C">
      <w:pPr>
        <w:pStyle w:val="ListParagraph"/>
        <w:spacing w:after="0" w:line="360" w:lineRule="auto"/>
        <w:ind w:left="1440" w:firstLine="720"/>
        <w:rPr>
          <w:rFonts w:ascii="Book Antiqua" w:hAnsi="Book Antiqua" w:cs="Latha"/>
          <w:b/>
          <w:sz w:val="24"/>
          <w:szCs w:val="24"/>
        </w:rPr>
      </w:pPr>
    </w:p>
    <w:p w:rsidR="0077728F" w:rsidRDefault="0077728F" w:rsidP="005D544C">
      <w:pPr>
        <w:pStyle w:val="ListParagraph"/>
        <w:spacing w:after="0" w:line="360" w:lineRule="auto"/>
        <w:ind w:left="1440" w:firstLine="720"/>
        <w:rPr>
          <w:rFonts w:ascii="Book Antiqua" w:hAnsi="Book Antiqua" w:cs="Latha"/>
          <w:b/>
          <w:sz w:val="24"/>
          <w:szCs w:val="24"/>
        </w:rPr>
      </w:pPr>
    </w:p>
    <w:p w:rsidR="001D380E" w:rsidRDefault="001D380E" w:rsidP="005D544C">
      <w:pPr>
        <w:pStyle w:val="ListParagraph"/>
        <w:spacing w:after="0" w:line="360" w:lineRule="auto"/>
        <w:ind w:left="1440" w:firstLine="720"/>
        <w:rPr>
          <w:rFonts w:ascii="Book Antiqua" w:hAnsi="Book Antiqua" w:cs="Latha"/>
          <w:b/>
          <w:sz w:val="24"/>
          <w:szCs w:val="24"/>
        </w:rPr>
      </w:pPr>
    </w:p>
    <w:p w:rsidR="001D380E" w:rsidRDefault="001D380E" w:rsidP="005D544C">
      <w:pPr>
        <w:pStyle w:val="ListParagraph"/>
        <w:spacing w:after="0" w:line="360" w:lineRule="auto"/>
        <w:ind w:left="1440" w:firstLine="720"/>
        <w:rPr>
          <w:rFonts w:ascii="Book Antiqua" w:hAnsi="Book Antiqua" w:cs="Latha"/>
          <w:b/>
          <w:sz w:val="24"/>
          <w:szCs w:val="24"/>
        </w:rPr>
      </w:pPr>
    </w:p>
    <w:p w:rsidR="003636A2" w:rsidRDefault="003636A2" w:rsidP="005D544C">
      <w:pPr>
        <w:pStyle w:val="ListParagraph"/>
        <w:spacing w:after="0" w:line="360" w:lineRule="auto"/>
        <w:ind w:left="1440" w:firstLine="720"/>
        <w:rPr>
          <w:rFonts w:ascii="Book Antiqua" w:hAnsi="Book Antiqua" w:cs="Latha"/>
          <w:b/>
          <w:sz w:val="24"/>
          <w:szCs w:val="24"/>
        </w:rPr>
      </w:pPr>
    </w:p>
    <w:p w:rsidR="003636A2" w:rsidRDefault="003636A2" w:rsidP="005D544C">
      <w:pPr>
        <w:pStyle w:val="ListParagraph"/>
        <w:spacing w:after="0" w:line="360" w:lineRule="auto"/>
        <w:ind w:left="1440" w:firstLine="720"/>
        <w:rPr>
          <w:rFonts w:ascii="Book Antiqua" w:hAnsi="Book Antiqua" w:cs="Latha"/>
          <w:b/>
          <w:sz w:val="24"/>
          <w:szCs w:val="24"/>
        </w:rPr>
      </w:pPr>
    </w:p>
    <w:p w:rsidR="008E376C" w:rsidRPr="002449F5" w:rsidRDefault="008E376C" w:rsidP="008E376C">
      <w:pPr>
        <w:spacing w:line="360" w:lineRule="auto"/>
        <w:jc w:val="center"/>
        <w:rPr>
          <w:rFonts w:ascii="Book Antiqua" w:hAnsi="Book Antiqua" w:cs="Latha"/>
          <w:b/>
          <w:sz w:val="24"/>
          <w:szCs w:val="24"/>
        </w:rPr>
      </w:pPr>
      <w:r w:rsidRPr="002449F5">
        <w:rPr>
          <w:rFonts w:ascii="Book Antiqua" w:hAnsi="Book Antiqua" w:cs="Latha"/>
          <w:b/>
          <w:sz w:val="24"/>
          <w:szCs w:val="24"/>
        </w:rPr>
        <w:t xml:space="preserve">Table </w:t>
      </w:r>
      <w:r w:rsidR="00C72496" w:rsidRPr="002449F5">
        <w:rPr>
          <w:rFonts w:ascii="Book Antiqua" w:hAnsi="Book Antiqua" w:cs="Latha"/>
          <w:b/>
          <w:sz w:val="24"/>
          <w:szCs w:val="24"/>
        </w:rPr>
        <w:t>5</w:t>
      </w:r>
      <w:r w:rsidRPr="002449F5">
        <w:rPr>
          <w:rFonts w:ascii="Book Antiqua" w:hAnsi="Book Antiqua" w:cs="Latha"/>
          <w:b/>
          <w:sz w:val="24"/>
          <w:szCs w:val="24"/>
        </w:rPr>
        <w:t>: Social Media Statistics</w:t>
      </w:r>
    </w:p>
    <w:tbl>
      <w:tblPr>
        <w:tblW w:w="9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5"/>
        <w:gridCol w:w="1509"/>
        <w:gridCol w:w="816"/>
        <w:gridCol w:w="788"/>
        <w:gridCol w:w="603"/>
        <w:gridCol w:w="869"/>
        <w:gridCol w:w="858"/>
        <w:gridCol w:w="390"/>
        <w:gridCol w:w="2400"/>
      </w:tblGrid>
      <w:tr w:rsidR="008E376C" w:rsidRPr="00726ACD" w:rsidTr="00726ACD">
        <w:trPr>
          <w:jc w:val="center"/>
        </w:trPr>
        <w:tc>
          <w:tcPr>
            <w:tcW w:w="9328" w:type="dxa"/>
            <w:gridSpan w:val="9"/>
          </w:tcPr>
          <w:bookmarkEnd w:id="0"/>
          <w:p w:rsidR="008E376C" w:rsidRPr="00726ACD" w:rsidRDefault="008E376C" w:rsidP="00BA27EF">
            <w:pPr>
              <w:pStyle w:val="NormalWebCharChar"/>
              <w:spacing w:before="120" w:beforeAutospacing="0"/>
              <w:jc w:val="center"/>
              <w:rPr>
                <w:rFonts w:ascii="Book Antiqua" w:hAnsi="Book Antiqua" w:cs="Latha"/>
                <w:b/>
                <w:bCs/>
                <w:caps/>
              </w:rPr>
            </w:pPr>
            <w:r w:rsidRPr="00726ACD">
              <w:rPr>
                <w:rFonts w:ascii="Book Antiqua" w:hAnsi="Book Antiqua" w:cs="Latha"/>
                <w:b/>
                <w:bCs/>
                <w:caps/>
              </w:rPr>
              <w:lastRenderedPageBreak/>
              <w:t>Facebook</w:t>
            </w:r>
          </w:p>
        </w:tc>
      </w:tr>
      <w:tr w:rsidR="008E376C" w:rsidRPr="00726ACD" w:rsidTr="00726ACD">
        <w:trPr>
          <w:jc w:val="center"/>
        </w:trPr>
        <w:tc>
          <w:tcPr>
            <w:tcW w:w="1095" w:type="dxa"/>
          </w:tcPr>
          <w:p w:rsidR="008E376C" w:rsidRPr="00726ACD" w:rsidRDefault="008E376C" w:rsidP="00726ACD">
            <w:pPr>
              <w:pStyle w:val="NormalWebCharChar"/>
              <w:jc w:val="center"/>
              <w:rPr>
                <w:rFonts w:ascii="Book Antiqua" w:hAnsi="Book Antiqua" w:cs="Latha"/>
              </w:rPr>
            </w:pPr>
            <w:r w:rsidRPr="00726ACD">
              <w:rPr>
                <w:rFonts w:ascii="Book Antiqua" w:hAnsi="Book Antiqua" w:cs="Latha"/>
              </w:rPr>
              <w:t>No. of Posts</w:t>
            </w:r>
          </w:p>
        </w:tc>
        <w:tc>
          <w:tcPr>
            <w:tcW w:w="1509" w:type="dxa"/>
          </w:tcPr>
          <w:p w:rsidR="008E376C" w:rsidRPr="00726ACD" w:rsidRDefault="008E376C" w:rsidP="00726ACD">
            <w:pPr>
              <w:pStyle w:val="NormalWebCharChar"/>
              <w:jc w:val="center"/>
              <w:rPr>
                <w:rFonts w:ascii="Book Antiqua" w:hAnsi="Book Antiqua" w:cs="Latha"/>
              </w:rPr>
            </w:pPr>
            <w:r w:rsidRPr="00726ACD">
              <w:rPr>
                <w:rFonts w:ascii="Book Antiqua" w:hAnsi="Book Antiqua" w:cs="Latha"/>
              </w:rPr>
              <w:t>Reach</w:t>
            </w:r>
          </w:p>
        </w:tc>
        <w:tc>
          <w:tcPr>
            <w:tcW w:w="1604" w:type="dxa"/>
            <w:gridSpan w:val="2"/>
          </w:tcPr>
          <w:p w:rsidR="008E376C" w:rsidRPr="00726ACD" w:rsidRDefault="008E376C" w:rsidP="00726ACD">
            <w:pPr>
              <w:pStyle w:val="NormalWebCharChar"/>
              <w:jc w:val="center"/>
              <w:rPr>
                <w:rFonts w:ascii="Book Antiqua" w:hAnsi="Book Antiqua" w:cs="Latha"/>
              </w:rPr>
            </w:pPr>
            <w:r w:rsidRPr="00726ACD">
              <w:rPr>
                <w:rFonts w:ascii="Book Antiqua" w:hAnsi="Book Antiqua" w:cs="Latha"/>
              </w:rPr>
              <w:t>Clicks</w:t>
            </w:r>
          </w:p>
        </w:tc>
        <w:tc>
          <w:tcPr>
            <w:tcW w:w="5120" w:type="dxa"/>
            <w:gridSpan w:val="5"/>
          </w:tcPr>
          <w:p w:rsidR="008E376C" w:rsidRPr="00726ACD" w:rsidRDefault="008E376C" w:rsidP="00726ACD">
            <w:pPr>
              <w:pStyle w:val="NormalWebCharChar"/>
              <w:jc w:val="center"/>
              <w:rPr>
                <w:rFonts w:ascii="Book Antiqua" w:hAnsi="Book Antiqua" w:cs="Latha"/>
              </w:rPr>
            </w:pPr>
            <w:r w:rsidRPr="00726ACD">
              <w:rPr>
                <w:rFonts w:ascii="Book Antiqua" w:hAnsi="Book Antiqua" w:cs="Latha"/>
              </w:rPr>
              <w:t>Reactions, comments &amp; shares</w:t>
            </w:r>
          </w:p>
        </w:tc>
      </w:tr>
      <w:tr w:rsidR="00DE1D4F" w:rsidRPr="00726ACD" w:rsidTr="00726ACD">
        <w:trPr>
          <w:jc w:val="center"/>
        </w:trPr>
        <w:tc>
          <w:tcPr>
            <w:tcW w:w="1095" w:type="dxa"/>
          </w:tcPr>
          <w:p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146</w:t>
            </w:r>
          </w:p>
        </w:tc>
        <w:tc>
          <w:tcPr>
            <w:tcW w:w="1509" w:type="dxa"/>
          </w:tcPr>
          <w:p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2249671</w:t>
            </w:r>
          </w:p>
        </w:tc>
        <w:tc>
          <w:tcPr>
            <w:tcW w:w="1604" w:type="dxa"/>
            <w:gridSpan w:val="2"/>
          </w:tcPr>
          <w:p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141014</w:t>
            </w:r>
          </w:p>
        </w:tc>
        <w:tc>
          <w:tcPr>
            <w:tcW w:w="5120" w:type="dxa"/>
            <w:gridSpan w:val="5"/>
          </w:tcPr>
          <w:p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24703</w:t>
            </w:r>
          </w:p>
        </w:tc>
      </w:tr>
      <w:tr w:rsidR="00DE1D4F" w:rsidRPr="00726ACD" w:rsidTr="00726ACD">
        <w:trPr>
          <w:jc w:val="center"/>
        </w:trPr>
        <w:tc>
          <w:tcPr>
            <w:tcW w:w="9328" w:type="dxa"/>
            <w:gridSpan w:val="9"/>
            <w:tcBorders>
              <w:top w:val="nil"/>
              <w:left w:val="nil"/>
              <w:bottom w:val="nil"/>
              <w:right w:val="nil"/>
            </w:tcBorders>
          </w:tcPr>
          <w:p w:rsidR="00DE1D4F" w:rsidRPr="00726ACD" w:rsidRDefault="00DE1D4F" w:rsidP="00726ACD">
            <w:pPr>
              <w:pStyle w:val="NormalWebCharChar"/>
              <w:spacing w:before="120" w:beforeAutospacing="0"/>
              <w:jc w:val="center"/>
              <w:rPr>
                <w:rFonts w:ascii="Book Antiqua" w:hAnsi="Book Antiqua" w:cs="Latha"/>
                <w:b/>
                <w:bCs/>
              </w:rPr>
            </w:pPr>
            <w:r w:rsidRPr="00726ACD">
              <w:rPr>
                <w:rFonts w:ascii="Book Antiqua" w:hAnsi="Book Antiqua" w:cs="Latha"/>
                <w:b/>
                <w:bCs/>
                <w:caps/>
              </w:rPr>
              <w:t>LinkedIn</w:t>
            </w:r>
          </w:p>
        </w:tc>
      </w:tr>
      <w:tr w:rsidR="00DE1D4F" w:rsidRPr="00726ACD" w:rsidTr="00726ACD">
        <w:trPr>
          <w:jc w:val="center"/>
        </w:trPr>
        <w:tc>
          <w:tcPr>
            <w:tcW w:w="1095" w:type="dxa"/>
          </w:tcPr>
          <w:p w:rsidR="00DE1D4F" w:rsidRPr="00726ACD" w:rsidRDefault="00DE1D4F" w:rsidP="00726ACD">
            <w:pPr>
              <w:pStyle w:val="NormalWebCharChar"/>
              <w:jc w:val="center"/>
              <w:rPr>
                <w:rFonts w:ascii="Book Antiqua" w:hAnsi="Book Antiqua" w:cs="Latha"/>
              </w:rPr>
            </w:pPr>
            <w:r w:rsidRPr="00726ACD">
              <w:rPr>
                <w:rFonts w:ascii="Book Antiqua" w:hAnsi="Book Antiqua" w:cs="Latha"/>
              </w:rPr>
              <w:t>No. of Posts</w:t>
            </w:r>
          </w:p>
        </w:tc>
        <w:tc>
          <w:tcPr>
            <w:tcW w:w="1509" w:type="dxa"/>
          </w:tcPr>
          <w:p w:rsidR="00DE1D4F" w:rsidRPr="00726ACD" w:rsidRDefault="00DE1D4F" w:rsidP="00726ACD">
            <w:pPr>
              <w:pStyle w:val="NormalWebCharChar"/>
              <w:jc w:val="center"/>
              <w:rPr>
                <w:rFonts w:ascii="Book Antiqua" w:hAnsi="Book Antiqua" w:cs="Latha"/>
              </w:rPr>
            </w:pPr>
            <w:r w:rsidRPr="00726ACD">
              <w:rPr>
                <w:rFonts w:ascii="Book Antiqua" w:hAnsi="Book Antiqua" w:cs="Latha"/>
              </w:rPr>
              <w:t>Impressions</w:t>
            </w:r>
          </w:p>
        </w:tc>
        <w:tc>
          <w:tcPr>
            <w:tcW w:w="1604" w:type="dxa"/>
            <w:gridSpan w:val="2"/>
          </w:tcPr>
          <w:p w:rsidR="00DE1D4F" w:rsidRPr="00726ACD" w:rsidRDefault="00DE1D4F" w:rsidP="00726ACD">
            <w:pPr>
              <w:pStyle w:val="NormalWebCharChar"/>
              <w:jc w:val="center"/>
              <w:rPr>
                <w:rFonts w:ascii="Book Antiqua" w:hAnsi="Book Antiqua" w:cs="Latha"/>
              </w:rPr>
            </w:pPr>
            <w:r w:rsidRPr="00726ACD">
              <w:rPr>
                <w:rFonts w:ascii="Book Antiqua" w:hAnsi="Book Antiqua" w:cs="Latha"/>
              </w:rPr>
              <w:t>Reactions</w:t>
            </w:r>
          </w:p>
        </w:tc>
        <w:tc>
          <w:tcPr>
            <w:tcW w:w="1472" w:type="dxa"/>
            <w:gridSpan w:val="2"/>
          </w:tcPr>
          <w:p w:rsidR="00DE1D4F" w:rsidRPr="00726ACD" w:rsidRDefault="00DE1D4F" w:rsidP="00726ACD">
            <w:pPr>
              <w:pStyle w:val="NormalWebCharChar"/>
              <w:jc w:val="center"/>
              <w:rPr>
                <w:rFonts w:ascii="Book Antiqua" w:hAnsi="Book Antiqua" w:cs="Latha"/>
              </w:rPr>
            </w:pPr>
            <w:r w:rsidRPr="00726ACD">
              <w:rPr>
                <w:rFonts w:ascii="Book Antiqua" w:hAnsi="Book Antiqua" w:cs="Latha"/>
              </w:rPr>
              <w:t>Clicks</w:t>
            </w:r>
          </w:p>
        </w:tc>
        <w:tc>
          <w:tcPr>
            <w:tcW w:w="3648" w:type="dxa"/>
            <w:gridSpan w:val="3"/>
          </w:tcPr>
          <w:p w:rsidR="00DE1D4F" w:rsidRPr="00726ACD" w:rsidRDefault="00DE1D4F" w:rsidP="00726ACD">
            <w:pPr>
              <w:pStyle w:val="NormalWebCharChar"/>
              <w:jc w:val="center"/>
              <w:rPr>
                <w:rFonts w:ascii="Book Antiqua" w:hAnsi="Book Antiqua" w:cs="Latha"/>
              </w:rPr>
            </w:pPr>
            <w:r w:rsidRPr="00726ACD">
              <w:rPr>
                <w:rFonts w:ascii="Book Antiqua" w:hAnsi="Book Antiqua" w:cs="Latha"/>
              </w:rPr>
              <w:t>Engagement</w:t>
            </w:r>
          </w:p>
        </w:tc>
      </w:tr>
      <w:tr w:rsidR="00DE1D4F" w:rsidRPr="00726ACD" w:rsidTr="00726ACD">
        <w:trPr>
          <w:jc w:val="center"/>
        </w:trPr>
        <w:tc>
          <w:tcPr>
            <w:tcW w:w="1095" w:type="dxa"/>
          </w:tcPr>
          <w:p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43</w:t>
            </w:r>
          </w:p>
        </w:tc>
        <w:tc>
          <w:tcPr>
            <w:tcW w:w="1509" w:type="dxa"/>
          </w:tcPr>
          <w:p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10240</w:t>
            </w:r>
          </w:p>
        </w:tc>
        <w:tc>
          <w:tcPr>
            <w:tcW w:w="1604" w:type="dxa"/>
            <w:gridSpan w:val="2"/>
          </w:tcPr>
          <w:p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268</w:t>
            </w:r>
          </w:p>
        </w:tc>
        <w:tc>
          <w:tcPr>
            <w:tcW w:w="1472" w:type="dxa"/>
            <w:gridSpan w:val="2"/>
          </w:tcPr>
          <w:p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594</w:t>
            </w:r>
          </w:p>
        </w:tc>
        <w:tc>
          <w:tcPr>
            <w:tcW w:w="3648" w:type="dxa"/>
            <w:gridSpan w:val="3"/>
          </w:tcPr>
          <w:p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365.24</w:t>
            </w:r>
          </w:p>
        </w:tc>
      </w:tr>
      <w:tr w:rsidR="00DE1D4F" w:rsidRPr="00726ACD" w:rsidTr="00726ACD">
        <w:trPr>
          <w:jc w:val="center"/>
        </w:trPr>
        <w:tc>
          <w:tcPr>
            <w:tcW w:w="9328" w:type="dxa"/>
            <w:gridSpan w:val="9"/>
            <w:tcBorders>
              <w:top w:val="nil"/>
              <w:left w:val="nil"/>
              <w:bottom w:val="nil"/>
              <w:right w:val="nil"/>
            </w:tcBorders>
          </w:tcPr>
          <w:p w:rsidR="00DE1D4F" w:rsidRPr="00726ACD" w:rsidRDefault="00DE1D4F" w:rsidP="00726ACD">
            <w:pPr>
              <w:pStyle w:val="NormalWebCharChar"/>
              <w:spacing w:before="120" w:beforeAutospacing="0"/>
              <w:jc w:val="center"/>
              <w:rPr>
                <w:rFonts w:ascii="Book Antiqua" w:hAnsi="Book Antiqua" w:cs="Latha"/>
              </w:rPr>
            </w:pPr>
            <w:r w:rsidRPr="00726ACD">
              <w:rPr>
                <w:rFonts w:ascii="Book Antiqua" w:hAnsi="Book Antiqua" w:cs="Latha"/>
                <w:b/>
                <w:bCs/>
                <w:caps/>
              </w:rPr>
              <w:t>Instagram</w:t>
            </w:r>
          </w:p>
        </w:tc>
      </w:tr>
      <w:tr w:rsidR="00DE1D4F" w:rsidRPr="00726ACD" w:rsidTr="00726ACD">
        <w:trPr>
          <w:jc w:val="center"/>
        </w:trPr>
        <w:tc>
          <w:tcPr>
            <w:tcW w:w="1095" w:type="dxa"/>
          </w:tcPr>
          <w:p w:rsidR="00DE1D4F" w:rsidRPr="00726ACD" w:rsidRDefault="00DE1D4F" w:rsidP="00726ACD">
            <w:pPr>
              <w:pStyle w:val="NormalWebCharChar"/>
              <w:jc w:val="center"/>
              <w:rPr>
                <w:rFonts w:ascii="Book Antiqua" w:hAnsi="Book Antiqua" w:cs="Latha"/>
              </w:rPr>
            </w:pPr>
            <w:r w:rsidRPr="00726ACD">
              <w:rPr>
                <w:rFonts w:ascii="Book Antiqua" w:hAnsi="Book Antiqua" w:cs="Latha"/>
              </w:rPr>
              <w:t>No. of Posts</w:t>
            </w:r>
          </w:p>
        </w:tc>
        <w:tc>
          <w:tcPr>
            <w:tcW w:w="1509" w:type="dxa"/>
          </w:tcPr>
          <w:p w:rsidR="00DE1D4F" w:rsidRPr="00726ACD" w:rsidRDefault="00DE1D4F" w:rsidP="00726ACD">
            <w:pPr>
              <w:pStyle w:val="NormalWebCharChar"/>
              <w:jc w:val="center"/>
              <w:rPr>
                <w:rFonts w:ascii="Book Antiqua" w:hAnsi="Book Antiqua" w:cs="Latha"/>
              </w:rPr>
            </w:pPr>
            <w:r w:rsidRPr="00726ACD">
              <w:rPr>
                <w:rFonts w:ascii="Book Antiqua" w:hAnsi="Book Antiqua" w:cs="Latha"/>
              </w:rPr>
              <w:t>Likes</w:t>
            </w:r>
          </w:p>
        </w:tc>
        <w:tc>
          <w:tcPr>
            <w:tcW w:w="1604" w:type="dxa"/>
            <w:gridSpan w:val="2"/>
          </w:tcPr>
          <w:p w:rsidR="00DE1D4F" w:rsidRPr="00726ACD" w:rsidRDefault="00DE1D4F" w:rsidP="00726ACD">
            <w:pPr>
              <w:pStyle w:val="NormalWebCharChar"/>
              <w:jc w:val="center"/>
              <w:rPr>
                <w:rFonts w:ascii="Book Antiqua" w:hAnsi="Book Antiqua" w:cs="Latha"/>
              </w:rPr>
            </w:pPr>
            <w:r w:rsidRPr="00726ACD">
              <w:rPr>
                <w:rFonts w:ascii="Book Antiqua" w:hAnsi="Book Antiqua" w:cs="Latha"/>
              </w:rPr>
              <w:t>Comments</w:t>
            </w:r>
          </w:p>
        </w:tc>
        <w:tc>
          <w:tcPr>
            <w:tcW w:w="1472" w:type="dxa"/>
            <w:gridSpan w:val="2"/>
          </w:tcPr>
          <w:p w:rsidR="00DE1D4F" w:rsidRPr="00726ACD" w:rsidRDefault="00DE1D4F" w:rsidP="00726ACD">
            <w:pPr>
              <w:pStyle w:val="NormalWebCharChar"/>
              <w:jc w:val="center"/>
              <w:rPr>
                <w:rFonts w:ascii="Book Antiqua" w:hAnsi="Book Antiqua" w:cs="Latha"/>
              </w:rPr>
            </w:pPr>
            <w:r w:rsidRPr="00726ACD">
              <w:rPr>
                <w:rFonts w:ascii="Book Antiqua" w:hAnsi="Book Antiqua" w:cs="Latha"/>
              </w:rPr>
              <w:t>Interactions</w:t>
            </w:r>
          </w:p>
        </w:tc>
        <w:tc>
          <w:tcPr>
            <w:tcW w:w="858" w:type="dxa"/>
          </w:tcPr>
          <w:p w:rsidR="00DE1D4F" w:rsidRPr="00726ACD" w:rsidRDefault="00DE1D4F" w:rsidP="00726ACD">
            <w:pPr>
              <w:pStyle w:val="NormalWebCharChar"/>
              <w:jc w:val="center"/>
              <w:rPr>
                <w:rFonts w:ascii="Book Antiqua" w:hAnsi="Book Antiqua" w:cs="Latha"/>
              </w:rPr>
            </w:pPr>
            <w:r w:rsidRPr="00726ACD">
              <w:rPr>
                <w:rFonts w:ascii="Book Antiqua" w:hAnsi="Book Antiqua" w:cs="Latha"/>
              </w:rPr>
              <w:t>Reach</w:t>
            </w:r>
          </w:p>
        </w:tc>
        <w:tc>
          <w:tcPr>
            <w:tcW w:w="2790" w:type="dxa"/>
            <w:gridSpan w:val="2"/>
          </w:tcPr>
          <w:p w:rsidR="00DE1D4F" w:rsidRPr="00726ACD" w:rsidRDefault="00DE1D4F" w:rsidP="00726ACD">
            <w:pPr>
              <w:pStyle w:val="NormalWebCharChar"/>
              <w:jc w:val="center"/>
              <w:rPr>
                <w:rFonts w:ascii="Book Antiqua" w:hAnsi="Book Antiqua" w:cs="Latha"/>
              </w:rPr>
            </w:pPr>
            <w:r w:rsidRPr="00726ACD">
              <w:rPr>
                <w:rFonts w:ascii="Book Antiqua" w:hAnsi="Book Antiqua" w:cs="Latha"/>
              </w:rPr>
              <w:t>Impressions</w:t>
            </w:r>
          </w:p>
        </w:tc>
      </w:tr>
      <w:tr w:rsidR="00DE1D4F" w:rsidRPr="00726ACD" w:rsidTr="00726ACD">
        <w:trPr>
          <w:jc w:val="center"/>
        </w:trPr>
        <w:tc>
          <w:tcPr>
            <w:tcW w:w="1095" w:type="dxa"/>
          </w:tcPr>
          <w:p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65</w:t>
            </w:r>
          </w:p>
        </w:tc>
        <w:tc>
          <w:tcPr>
            <w:tcW w:w="1509" w:type="dxa"/>
          </w:tcPr>
          <w:p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7225</w:t>
            </w:r>
          </w:p>
        </w:tc>
        <w:tc>
          <w:tcPr>
            <w:tcW w:w="1604" w:type="dxa"/>
            <w:gridSpan w:val="2"/>
          </w:tcPr>
          <w:p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52</w:t>
            </w:r>
          </w:p>
        </w:tc>
        <w:tc>
          <w:tcPr>
            <w:tcW w:w="1472" w:type="dxa"/>
            <w:gridSpan w:val="2"/>
          </w:tcPr>
          <w:p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9356</w:t>
            </w:r>
          </w:p>
        </w:tc>
        <w:tc>
          <w:tcPr>
            <w:tcW w:w="858" w:type="dxa"/>
          </w:tcPr>
          <w:p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70079</w:t>
            </w:r>
          </w:p>
        </w:tc>
        <w:tc>
          <w:tcPr>
            <w:tcW w:w="2790" w:type="dxa"/>
            <w:gridSpan w:val="2"/>
          </w:tcPr>
          <w:p w:rsidR="00DE1D4F" w:rsidRPr="00726ACD" w:rsidRDefault="00DE1D4F" w:rsidP="00726ACD">
            <w:pPr>
              <w:pStyle w:val="NormalWebCharChar"/>
              <w:jc w:val="center"/>
              <w:rPr>
                <w:rFonts w:ascii="Book Antiqua" w:hAnsi="Book Antiqua" w:cs="Latha"/>
                <w:b/>
                <w:bCs/>
              </w:rPr>
            </w:pPr>
            <w:r w:rsidRPr="00726ACD">
              <w:rPr>
                <w:rFonts w:ascii="Book Antiqua" w:hAnsi="Book Antiqua"/>
                <w:b/>
                <w:bCs/>
              </w:rPr>
              <w:t>89222</w:t>
            </w:r>
          </w:p>
        </w:tc>
      </w:tr>
      <w:tr w:rsidR="00DE1D4F" w:rsidRPr="00726ACD" w:rsidTr="00726ACD">
        <w:trPr>
          <w:jc w:val="center"/>
        </w:trPr>
        <w:tc>
          <w:tcPr>
            <w:tcW w:w="9328" w:type="dxa"/>
            <w:gridSpan w:val="9"/>
            <w:tcBorders>
              <w:top w:val="nil"/>
              <w:left w:val="nil"/>
              <w:bottom w:val="nil"/>
              <w:right w:val="nil"/>
            </w:tcBorders>
          </w:tcPr>
          <w:p w:rsidR="00DE1D4F" w:rsidRPr="00726ACD" w:rsidRDefault="00DE1D4F" w:rsidP="00726ACD">
            <w:pPr>
              <w:pStyle w:val="NormalWebCharChar"/>
              <w:spacing w:before="120" w:beforeAutospacing="0" w:after="120" w:afterAutospacing="0"/>
              <w:jc w:val="center"/>
              <w:rPr>
                <w:rFonts w:ascii="Book Antiqua" w:hAnsi="Book Antiqua" w:cs="Latha"/>
                <w:b/>
              </w:rPr>
            </w:pPr>
            <w:r w:rsidRPr="00726ACD">
              <w:rPr>
                <w:rFonts w:ascii="Book Antiqua" w:hAnsi="Book Antiqua" w:cs="Latha"/>
                <w:b/>
                <w:bCs/>
                <w:caps/>
              </w:rPr>
              <w:t>Twitter</w:t>
            </w:r>
          </w:p>
        </w:tc>
      </w:tr>
      <w:tr w:rsidR="00220A41" w:rsidRPr="00726ACD" w:rsidTr="00726ACD">
        <w:trPr>
          <w:trHeight w:val="431"/>
          <w:jc w:val="center"/>
        </w:trPr>
        <w:tc>
          <w:tcPr>
            <w:tcW w:w="3420" w:type="dxa"/>
            <w:gridSpan w:val="3"/>
          </w:tcPr>
          <w:p w:rsidR="00220A41" w:rsidRPr="00726ACD" w:rsidRDefault="00220A41" w:rsidP="00726ACD">
            <w:pPr>
              <w:pStyle w:val="NormalWebCharChar"/>
              <w:jc w:val="center"/>
              <w:rPr>
                <w:rFonts w:ascii="Book Antiqua" w:hAnsi="Book Antiqua" w:cs="Latha"/>
              </w:rPr>
            </w:pPr>
            <w:r w:rsidRPr="00726ACD">
              <w:rPr>
                <w:rFonts w:ascii="Book Antiqua" w:hAnsi="Book Antiqua"/>
                <w:b/>
              </w:rPr>
              <w:t>Tweets</w:t>
            </w:r>
          </w:p>
        </w:tc>
        <w:tc>
          <w:tcPr>
            <w:tcW w:w="3508" w:type="dxa"/>
            <w:gridSpan w:val="5"/>
          </w:tcPr>
          <w:p w:rsidR="00220A41" w:rsidRPr="00726ACD" w:rsidRDefault="00220A41" w:rsidP="00726ACD">
            <w:pPr>
              <w:pStyle w:val="NormalWebCharChar"/>
              <w:jc w:val="center"/>
              <w:rPr>
                <w:rFonts w:ascii="Book Antiqua" w:hAnsi="Book Antiqua" w:cs="Latha"/>
              </w:rPr>
            </w:pPr>
            <w:r w:rsidRPr="00726ACD">
              <w:rPr>
                <w:rFonts w:ascii="Book Antiqua" w:hAnsi="Book Antiqua"/>
                <w:b/>
              </w:rPr>
              <w:t>Impressions</w:t>
            </w:r>
          </w:p>
        </w:tc>
        <w:tc>
          <w:tcPr>
            <w:tcW w:w="2400" w:type="dxa"/>
          </w:tcPr>
          <w:p w:rsidR="00220A41" w:rsidRPr="00726ACD" w:rsidRDefault="00220A41" w:rsidP="00726ACD">
            <w:pPr>
              <w:pStyle w:val="NormalWebCharChar"/>
              <w:jc w:val="center"/>
              <w:rPr>
                <w:rFonts w:ascii="Book Antiqua" w:hAnsi="Book Antiqua" w:cs="Latha"/>
              </w:rPr>
            </w:pPr>
            <w:r w:rsidRPr="00726ACD">
              <w:rPr>
                <w:rFonts w:ascii="Book Antiqua" w:hAnsi="Book Antiqua"/>
                <w:b/>
              </w:rPr>
              <w:t>Profile Visits</w:t>
            </w:r>
          </w:p>
        </w:tc>
      </w:tr>
      <w:tr w:rsidR="00220A41" w:rsidRPr="00726ACD" w:rsidTr="00726ACD">
        <w:trPr>
          <w:jc w:val="center"/>
        </w:trPr>
        <w:tc>
          <w:tcPr>
            <w:tcW w:w="3420" w:type="dxa"/>
            <w:gridSpan w:val="3"/>
          </w:tcPr>
          <w:p w:rsidR="00220A41" w:rsidRPr="00726ACD" w:rsidRDefault="00220A41" w:rsidP="00726ACD">
            <w:pPr>
              <w:pStyle w:val="NormalWebCharChar"/>
              <w:jc w:val="center"/>
              <w:rPr>
                <w:rFonts w:ascii="Book Antiqua" w:hAnsi="Book Antiqua" w:cs="Latha"/>
                <w:b/>
              </w:rPr>
            </w:pPr>
            <w:r w:rsidRPr="00726ACD">
              <w:rPr>
                <w:rFonts w:ascii="Book Antiqua" w:hAnsi="Book Antiqua"/>
                <w:b/>
              </w:rPr>
              <w:t>56</w:t>
            </w:r>
          </w:p>
        </w:tc>
        <w:tc>
          <w:tcPr>
            <w:tcW w:w="3508" w:type="dxa"/>
            <w:gridSpan w:val="5"/>
            <w:vAlign w:val="center"/>
          </w:tcPr>
          <w:p w:rsidR="00220A41" w:rsidRPr="00726ACD" w:rsidRDefault="00220A41" w:rsidP="00726ACD">
            <w:pPr>
              <w:pStyle w:val="NormalWebCharChar"/>
              <w:jc w:val="center"/>
              <w:rPr>
                <w:rFonts w:ascii="Book Antiqua" w:hAnsi="Book Antiqua" w:cs="Latha"/>
                <w:b/>
              </w:rPr>
            </w:pPr>
            <w:r w:rsidRPr="00726ACD">
              <w:rPr>
                <w:rFonts w:ascii="Book Antiqua" w:hAnsi="Book Antiqua"/>
                <w:b/>
              </w:rPr>
              <w:t>9360</w:t>
            </w:r>
          </w:p>
        </w:tc>
        <w:tc>
          <w:tcPr>
            <w:tcW w:w="2400" w:type="dxa"/>
            <w:vAlign w:val="center"/>
          </w:tcPr>
          <w:p w:rsidR="00220A41" w:rsidRPr="00726ACD" w:rsidRDefault="00220A41" w:rsidP="00726ACD">
            <w:pPr>
              <w:pStyle w:val="NormalWebCharChar"/>
              <w:jc w:val="center"/>
              <w:rPr>
                <w:rFonts w:ascii="Book Antiqua" w:hAnsi="Book Antiqua" w:cs="Latha"/>
                <w:b/>
              </w:rPr>
            </w:pPr>
            <w:r w:rsidRPr="00726ACD">
              <w:rPr>
                <w:rFonts w:ascii="Book Antiqua" w:hAnsi="Book Antiqua"/>
                <w:b/>
              </w:rPr>
              <w:t>2997</w:t>
            </w:r>
          </w:p>
        </w:tc>
      </w:tr>
      <w:tr w:rsidR="00220A41" w:rsidRPr="00726ACD" w:rsidTr="00726ACD">
        <w:trPr>
          <w:jc w:val="center"/>
        </w:trPr>
        <w:tc>
          <w:tcPr>
            <w:tcW w:w="9328" w:type="dxa"/>
            <w:gridSpan w:val="9"/>
            <w:tcBorders>
              <w:top w:val="nil"/>
              <w:left w:val="nil"/>
              <w:bottom w:val="nil"/>
              <w:right w:val="nil"/>
            </w:tcBorders>
          </w:tcPr>
          <w:p w:rsidR="00220A41" w:rsidRPr="00726ACD" w:rsidRDefault="00220A41" w:rsidP="00726ACD">
            <w:pPr>
              <w:pStyle w:val="NormalWebCharChar"/>
              <w:spacing w:before="120" w:beforeAutospacing="0"/>
              <w:jc w:val="center"/>
              <w:rPr>
                <w:rFonts w:ascii="Book Antiqua" w:hAnsi="Book Antiqua" w:cs="Latha"/>
                <w:b/>
              </w:rPr>
            </w:pPr>
            <w:r w:rsidRPr="00726ACD">
              <w:rPr>
                <w:rFonts w:ascii="Book Antiqua" w:hAnsi="Book Antiqua" w:cs="Latha"/>
                <w:b/>
                <w:bCs/>
                <w:caps/>
              </w:rPr>
              <w:t>Youtube</w:t>
            </w:r>
          </w:p>
        </w:tc>
      </w:tr>
      <w:tr w:rsidR="00220A41" w:rsidRPr="00726ACD" w:rsidTr="00726ACD">
        <w:trPr>
          <w:jc w:val="center"/>
        </w:trPr>
        <w:tc>
          <w:tcPr>
            <w:tcW w:w="4811" w:type="dxa"/>
            <w:gridSpan w:val="5"/>
          </w:tcPr>
          <w:p w:rsidR="00220A41" w:rsidRPr="00726ACD" w:rsidRDefault="00220A41" w:rsidP="00726ACD">
            <w:pPr>
              <w:pStyle w:val="NormalWebCharChar"/>
              <w:jc w:val="center"/>
              <w:rPr>
                <w:rFonts w:ascii="Book Antiqua" w:hAnsi="Book Antiqua" w:cs="Latha"/>
              </w:rPr>
            </w:pPr>
            <w:r w:rsidRPr="00726ACD">
              <w:rPr>
                <w:rFonts w:ascii="Book Antiqua" w:hAnsi="Book Antiqua" w:cs="Latha"/>
              </w:rPr>
              <w:t>No. of Posts</w:t>
            </w:r>
          </w:p>
        </w:tc>
        <w:tc>
          <w:tcPr>
            <w:tcW w:w="4517" w:type="dxa"/>
            <w:gridSpan w:val="4"/>
          </w:tcPr>
          <w:p w:rsidR="00220A41" w:rsidRPr="00726ACD" w:rsidRDefault="00220A41" w:rsidP="00726ACD">
            <w:pPr>
              <w:pStyle w:val="NormalWebCharChar"/>
              <w:jc w:val="center"/>
              <w:rPr>
                <w:rFonts w:ascii="Book Antiqua" w:hAnsi="Book Antiqua" w:cs="Latha"/>
              </w:rPr>
            </w:pPr>
            <w:r w:rsidRPr="00726ACD">
              <w:rPr>
                <w:rFonts w:ascii="Book Antiqua" w:hAnsi="Book Antiqua" w:cs="Latha"/>
              </w:rPr>
              <w:t>Views</w:t>
            </w:r>
          </w:p>
        </w:tc>
      </w:tr>
      <w:tr w:rsidR="00220A41" w:rsidRPr="00726ACD" w:rsidTr="00726ACD">
        <w:trPr>
          <w:jc w:val="center"/>
        </w:trPr>
        <w:tc>
          <w:tcPr>
            <w:tcW w:w="4811" w:type="dxa"/>
            <w:gridSpan w:val="5"/>
          </w:tcPr>
          <w:p w:rsidR="00220A41" w:rsidRPr="00726ACD" w:rsidRDefault="00220A41" w:rsidP="00726ACD">
            <w:pPr>
              <w:pStyle w:val="NormalWebCharChar"/>
              <w:jc w:val="center"/>
              <w:rPr>
                <w:rFonts w:ascii="Book Antiqua" w:hAnsi="Book Antiqua" w:cs="Latha"/>
                <w:b/>
              </w:rPr>
            </w:pPr>
            <w:r w:rsidRPr="00726ACD">
              <w:rPr>
                <w:rFonts w:ascii="Book Antiqua" w:hAnsi="Book Antiqua" w:cs="Latha"/>
                <w:b/>
              </w:rPr>
              <w:t>64</w:t>
            </w:r>
          </w:p>
        </w:tc>
        <w:tc>
          <w:tcPr>
            <w:tcW w:w="4517" w:type="dxa"/>
            <w:gridSpan w:val="4"/>
          </w:tcPr>
          <w:p w:rsidR="00220A41" w:rsidRPr="00726ACD" w:rsidRDefault="00220A41" w:rsidP="00726ACD">
            <w:pPr>
              <w:pStyle w:val="NormalWebCharChar"/>
              <w:jc w:val="center"/>
              <w:rPr>
                <w:rFonts w:ascii="Book Antiqua" w:hAnsi="Book Antiqua" w:cs="Latha"/>
                <w:b/>
              </w:rPr>
            </w:pPr>
            <w:r w:rsidRPr="00726ACD">
              <w:rPr>
                <w:rFonts w:ascii="Book Antiqua" w:hAnsi="Book Antiqua" w:cs="Latha"/>
                <w:b/>
                <w:color w:val="222222"/>
                <w:shd w:val="clear" w:color="auto" w:fill="FFFFFF"/>
              </w:rPr>
              <w:t>14248</w:t>
            </w:r>
          </w:p>
        </w:tc>
      </w:tr>
    </w:tbl>
    <w:p w:rsidR="008E376C" w:rsidRDefault="008E376C" w:rsidP="00324CA1">
      <w:pPr>
        <w:autoSpaceDE w:val="0"/>
        <w:autoSpaceDN w:val="0"/>
        <w:adjustRightInd w:val="0"/>
        <w:spacing w:after="0"/>
        <w:rPr>
          <w:rFonts w:ascii="Book Antiqua" w:hAnsi="Book Antiqua" w:cs="Latha"/>
          <w:b/>
          <w:bCs/>
          <w:color w:val="000000"/>
          <w:sz w:val="24"/>
          <w:szCs w:val="24"/>
          <w:lang w:eastAsia="en-IN"/>
        </w:rPr>
      </w:pPr>
    </w:p>
    <w:p w:rsidR="00CB5EDF" w:rsidRPr="00E10065" w:rsidRDefault="00CB5EDF" w:rsidP="009C2A73">
      <w:pPr>
        <w:autoSpaceDE w:val="0"/>
        <w:autoSpaceDN w:val="0"/>
        <w:adjustRightInd w:val="0"/>
        <w:spacing w:after="0" w:line="360" w:lineRule="auto"/>
        <w:rPr>
          <w:rFonts w:ascii="Book Antiqua" w:hAnsi="Book Antiqua" w:cs="Latha"/>
          <w:b/>
          <w:bCs/>
          <w:sz w:val="24"/>
          <w:szCs w:val="24"/>
          <w:lang w:eastAsia="en-IN"/>
        </w:rPr>
      </w:pPr>
      <w:r w:rsidRPr="00E10065">
        <w:rPr>
          <w:rFonts w:ascii="Book Antiqua" w:hAnsi="Book Antiqua" w:cs="Latha"/>
          <w:b/>
          <w:bCs/>
          <w:sz w:val="24"/>
          <w:szCs w:val="24"/>
          <w:lang w:eastAsia="en-IN"/>
        </w:rPr>
        <w:t>Camp-based Awareness Activities</w:t>
      </w:r>
    </w:p>
    <w:p w:rsidR="00E91EB1" w:rsidRPr="00E10065" w:rsidRDefault="00E91EB1" w:rsidP="00E91EB1">
      <w:pPr>
        <w:autoSpaceDE w:val="0"/>
        <w:autoSpaceDN w:val="0"/>
        <w:adjustRightInd w:val="0"/>
        <w:spacing w:after="0" w:line="360" w:lineRule="auto"/>
        <w:jc w:val="both"/>
        <w:rPr>
          <w:rFonts w:ascii="Book Antiqua" w:hAnsi="Book Antiqua" w:cs="Latha"/>
          <w:sz w:val="6"/>
          <w:szCs w:val="24"/>
          <w:lang w:eastAsia="en-IN"/>
        </w:rPr>
      </w:pPr>
    </w:p>
    <w:p w:rsidR="00CB5EDF" w:rsidRPr="00E10065" w:rsidRDefault="00CB5EDF" w:rsidP="00E91EB1">
      <w:pPr>
        <w:autoSpaceDE w:val="0"/>
        <w:autoSpaceDN w:val="0"/>
        <w:adjustRightInd w:val="0"/>
        <w:spacing w:after="0" w:line="360" w:lineRule="auto"/>
        <w:jc w:val="both"/>
        <w:rPr>
          <w:rFonts w:ascii="Book Antiqua" w:hAnsi="Book Antiqua" w:cs="Latha"/>
          <w:sz w:val="24"/>
          <w:szCs w:val="24"/>
          <w:lang w:eastAsia="en-IN"/>
        </w:rPr>
      </w:pPr>
      <w:r w:rsidRPr="00E10065">
        <w:rPr>
          <w:rFonts w:ascii="Book Antiqua" w:hAnsi="Book Antiqua" w:cs="Latha"/>
          <w:sz w:val="24"/>
          <w:szCs w:val="24"/>
          <w:lang w:eastAsia="en-IN"/>
        </w:rPr>
        <w:t xml:space="preserve">The </w:t>
      </w:r>
      <w:r w:rsidR="004B7720">
        <w:rPr>
          <w:rFonts w:ascii="Book Antiqua" w:hAnsi="Book Antiqua" w:cs="Latha"/>
          <w:sz w:val="24"/>
          <w:szCs w:val="24"/>
          <w:lang w:eastAsia="en-IN"/>
        </w:rPr>
        <w:t>I</w:t>
      </w:r>
      <w:r w:rsidRPr="00E10065">
        <w:rPr>
          <w:rFonts w:ascii="Book Antiqua" w:hAnsi="Book Antiqua" w:cs="Latha"/>
          <w:sz w:val="24"/>
          <w:szCs w:val="24"/>
          <w:lang w:eastAsia="en-IN"/>
        </w:rPr>
        <w:t xml:space="preserve">nstitute organized communication disorder screening camps in different localities in the state </w:t>
      </w:r>
      <w:r w:rsidR="009616D2" w:rsidRPr="00E10065">
        <w:rPr>
          <w:rFonts w:ascii="Book Antiqua" w:hAnsi="Book Antiqua" w:cs="Latha"/>
          <w:sz w:val="24"/>
          <w:szCs w:val="24"/>
          <w:lang w:eastAsia="en-IN"/>
        </w:rPr>
        <w:t xml:space="preserve">and other parts of the country. </w:t>
      </w:r>
      <w:r w:rsidRPr="00E10065">
        <w:rPr>
          <w:rFonts w:ascii="Book Antiqua" w:hAnsi="Book Antiqua" w:cs="Latha"/>
          <w:sz w:val="24"/>
          <w:szCs w:val="24"/>
          <w:lang w:eastAsia="en-IN"/>
        </w:rPr>
        <w:t>As a part of the camp</w:t>
      </w:r>
      <w:r w:rsidR="0069318D" w:rsidRPr="00E10065">
        <w:rPr>
          <w:rFonts w:ascii="Book Antiqua" w:hAnsi="Book Antiqua" w:cs="Latha"/>
          <w:sz w:val="24"/>
          <w:szCs w:val="24"/>
          <w:lang w:eastAsia="en-IN"/>
        </w:rPr>
        <w:t>s</w:t>
      </w:r>
      <w:r w:rsidRPr="00E10065">
        <w:rPr>
          <w:rFonts w:ascii="Book Antiqua" w:hAnsi="Book Antiqua" w:cs="Latha"/>
          <w:sz w:val="24"/>
          <w:szCs w:val="24"/>
          <w:lang w:eastAsia="en-IN"/>
        </w:rPr>
        <w:t>, extensive awareness programs were conducted to educate the public on the prevention and management of com</w:t>
      </w:r>
      <w:r w:rsidR="00006C15" w:rsidRPr="00E10065">
        <w:rPr>
          <w:rFonts w:ascii="Book Antiqua" w:hAnsi="Book Antiqua" w:cs="Latha"/>
          <w:sz w:val="24"/>
          <w:szCs w:val="24"/>
          <w:lang w:eastAsia="en-IN"/>
        </w:rPr>
        <w:t xml:space="preserve">munication disorders. </w:t>
      </w:r>
      <w:r w:rsidR="00983EE7">
        <w:rPr>
          <w:rFonts w:ascii="Book Antiqua" w:hAnsi="Book Antiqua" w:cs="Latha"/>
          <w:sz w:val="24"/>
          <w:szCs w:val="24"/>
          <w:lang w:eastAsia="en-IN"/>
        </w:rPr>
        <w:t>Twenty-one</w:t>
      </w:r>
      <w:r w:rsidR="00590012" w:rsidRPr="00E10065">
        <w:rPr>
          <w:rFonts w:ascii="Book Antiqua" w:hAnsi="Book Antiqua" w:cs="Latha"/>
          <w:sz w:val="24"/>
          <w:szCs w:val="24"/>
          <w:lang w:eastAsia="en-IN"/>
        </w:rPr>
        <w:t xml:space="preserve"> camps</w:t>
      </w:r>
      <w:r w:rsidR="00983EE7">
        <w:rPr>
          <w:rFonts w:ascii="Book Antiqua" w:hAnsi="Book Antiqua" w:cs="Latha"/>
          <w:sz w:val="24"/>
          <w:szCs w:val="24"/>
          <w:lang w:eastAsia="en-IN"/>
        </w:rPr>
        <w:t xml:space="preserve"> </w:t>
      </w:r>
      <w:r w:rsidRPr="00E10065">
        <w:rPr>
          <w:rFonts w:ascii="Book Antiqua" w:hAnsi="Book Antiqua" w:cs="Latha"/>
          <w:sz w:val="24"/>
          <w:szCs w:val="24"/>
          <w:lang w:eastAsia="en-IN"/>
        </w:rPr>
        <w:t>were conducted</w:t>
      </w:r>
      <w:r w:rsidR="00983EE7">
        <w:rPr>
          <w:rFonts w:ascii="Book Antiqua" w:hAnsi="Book Antiqua" w:cs="Latha"/>
          <w:sz w:val="24"/>
          <w:szCs w:val="24"/>
          <w:lang w:eastAsia="en-IN"/>
        </w:rPr>
        <w:t>, a</w:t>
      </w:r>
      <w:r w:rsidR="00BC3320" w:rsidRPr="00E10065">
        <w:rPr>
          <w:rFonts w:ascii="Book Antiqua" w:hAnsi="Book Antiqua" w:cs="Latha"/>
          <w:sz w:val="24"/>
          <w:szCs w:val="24"/>
          <w:lang w:eastAsia="en-IN"/>
        </w:rPr>
        <w:t xml:space="preserve">nd </w:t>
      </w:r>
      <w:r w:rsidR="00E30EC7" w:rsidRPr="00E10065">
        <w:rPr>
          <w:rFonts w:ascii="Book Antiqua" w:hAnsi="Book Antiqua" w:cs="Latha"/>
          <w:sz w:val="24"/>
          <w:szCs w:val="24"/>
          <w:lang w:eastAsia="en-IN"/>
        </w:rPr>
        <w:t>thousands</w:t>
      </w:r>
      <w:r w:rsidRPr="00E10065">
        <w:rPr>
          <w:rFonts w:ascii="Book Antiqua" w:hAnsi="Book Antiqua" w:cs="Latha"/>
          <w:sz w:val="24"/>
          <w:szCs w:val="24"/>
          <w:lang w:eastAsia="en-IN"/>
        </w:rPr>
        <w:t xml:space="preserve"> of </w:t>
      </w:r>
      <w:r w:rsidR="00983EE7">
        <w:rPr>
          <w:rFonts w:ascii="Book Antiqua" w:hAnsi="Book Antiqua" w:cs="Latha"/>
          <w:sz w:val="24"/>
          <w:szCs w:val="24"/>
          <w:lang w:eastAsia="en-IN"/>
        </w:rPr>
        <w:t xml:space="preserve">the </w:t>
      </w:r>
      <w:r w:rsidRPr="00E10065">
        <w:rPr>
          <w:rFonts w:ascii="Book Antiqua" w:hAnsi="Book Antiqua" w:cs="Latha"/>
          <w:sz w:val="24"/>
          <w:szCs w:val="24"/>
          <w:lang w:eastAsia="en-IN"/>
        </w:rPr>
        <w:t>general public were educated on communication disorders.</w:t>
      </w:r>
    </w:p>
    <w:p w:rsidR="00263CED" w:rsidRPr="00E10065" w:rsidRDefault="00263CED" w:rsidP="009C2A73">
      <w:pPr>
        <w:autoSpaceDE w:val="0"/>
        <w:autoSpaceDN w:val="0"/>
        <w:adjustRightInd w:val="0"/>
        <w:spacing w:after="0" w:line="360" w:lineRule="auto"/>
        <w:jc w:val="both"/>
        <w:rPr>
          <w:rFonts w:ascii="Book Antiqua" w:hAnsi="Book Antiqua" w:cs="Latha"/>
          <w:b/>
          <w:bCs/>
          <w:sz w:val="12"/>
          <w:szCs w:val="24"/>
          <w:lang w:eastAsia="en-IN"/>
        </w:rPr>
      </w:pPr>
    </w:p>
    <w:p w:rsidR="006943B6" w:rsidRPr="00E10065" w:rsidRDefault="006943B6" w:rsidP="00EF4AD0">
      <w:pPr>
        <w:pStyle w:val="ListParagraph"/>
        <w:spacing w:after="0" w:line="360" w:lineRule="auto"/>
        <w:ind w:left="0"/>
        <w:jc w:val="both"/>
        <w:rPr>
          <w:rFonts w:ascii="Book Antiqua" w:hAnsi="Book Antiqua" w:cs="Latha"/>
          <w:b/>
          <w:bCs/>
          <w:sz w:val="4"/>
          <w:szCs w:val="4"/>
          <w:lang w:eastAsia="en-IN"/>
        </w:rPr>
      </w:pPr>
    </w:p>
    <w:p w:rsidR="00063BEF" w:rsidRPr="00E10065" w:rsidRDefault="00063BEF" w:rsidP="00EF4AD0">
      <w:pPr>
        <w:pStyle w:val="ListParagraph"/>
        <w:spacing w:after="0" w:line="360" w:lineRule="auto"/>
        <w:ind w:left="0"/>
        <w:jc w:val="both"/>
        <w:rPr>
          <w:rFonts w:ascii="Book Antiqua" w:hAnsi="Book Antiqua" w:cs="Latha"/>
          <w:b/>
          <w:bCs/>
          <w:sz w:val="24"/>
          <w:szCs w:val="24"/>
          <w:lang w:eastAsia="en-IN"/>
        </w:rPr>
      </w:pPr>
      <w:r w:rsidRPr="00E10065">
        <w:rPr>
          <w:rFonts w:ascii="Book Antiqua" w:hAnsi="Book Antiqua" w:cs="Latha"/>
          <w:b/>
          <w:bCs/>
          <w:sz w:val="24"/>
          <w:szCs w:val="24"/>
          <w:lang w:eastAsia="en-IN"/>
        </w:rPr>
        <w:t>P</w:t>
      </w:r>
      <w:r w:rsidR="00D71BEC" w:rsidRPr="00E10065">
        <w:rPr>
          <w:rFonts w:ascii="Book Antiqua" w:hAnsi="Book Antiqua" w:cs="Latha"/>
          <w:b/>
          <w:bCs/>
          <w:sz w:val="24"/>
          <w:szCs w:val="24"/>
          <w:lang w:eastAsia="en-IN"/>
        </w:rPr>
        <w:t xml:space="preserve">ublic Orientation/Sensitization </w:t>
      </w:r>
      <w:r w:rsidRPr="00E10065">
        <w:rPr>
          <w:rFonts w:ascii="Book Antiqua" w:hAnsi="Book Antiqua" w:cs="Latha"/>
          <w:b/>
          <w:bCs/>
          <w:sz w:val="24"/>
          <w:szCs w:val="24"/>
          <w:lang w:eastAsia="en-IN"/>
        </w:rPr>
        <w:t>Programmes</w:t>
      </w:r>
    </w:p>
    <w:p w:rsidR="00AB2AE4" w:rsidRPr="00E10065" w:rsidRDefault="00AB2AE4" w:rsidP="00EF4AD0">
      <w:pPr>
        <w:pStyle w:val="ListParagraph"/>
        <w:spacing w:after="0" w:line="360" w:lineRule="auto"/>
        <w:ind w:left="0"/>
        <w:jc w:val="both"/>
        <w:rPr>
          <w:rFonts w:ascii="Book Antiqua" w:hAnsi="Book Antiqua" w:cs="Latha"/>
          <w:b/>
          <w:bCs/>
          <w:sz w:val="10"/>
          <w:szCs w:val="24"/>
          <w:lang w:eastAsia="en-IN"/>
        </w:rPr>
      </w:pPr>
    </w:p>
    <w:p w:rsidR="00063BEF" w:rsidRPr="00E10065" w:rsidRDefault="00063BEF" w:rsidP="002309BA">
      <w:pPr>
        <w:autoSpaceDE w:val="0"/>
        <w:autoSpaceDN w:val="0"/>
        <w:adjustRightInd w:val="0"/>
        <w:spacing w:after="0" w:line="360" w:lineRule="auto"/>
        <w:jc w:val="both"/>
        <w:rPr>
          <w:rFonts w:ascii="Book Antiqua" w:hAnsi="Book Antiqua" w:cs="Latha"/>
          <w:sz w:val="24"/>
          <w:szCs w:val="24"/>
          <w:lang w:eastAsia="en-IN"/>
        </w:rPr>
      </w:pPr>
      <w:r w:rsidRPr="00E10065">
        <w:rPr>
          <w:rFonts w:ascii="Book Antiqua" w:hAnsi="Book Antiqua" w:cs="Latha"/>
          <w:sz w:val="24"/>
          <w:szCs w:val="24"/>
          <w:lang w:eastAsia="en-IN"/>
        </w:rPr>
        <w:t xml:space="preserve">In addition to the monthly public lecture series conducted at the campus, the </w:t>
      </w:r>
      <w:r w:rsidR="004B7720">
        <w:rPr>
          <w:rFonts w:ascii="Book Antiqua" w:hAnsi="Book Antiqua" w:cs="Latha"/>
          <w:sz w:val="24"/>
          <w:szCs w:val="24"/>
          <w:lang w:eastAsia="en-IN"/>
        </w:rPr>
        <w:t>I</w:t>
      </w:r>
      <w:r w:rsidRPr="00E10065">
        <w:rPr>
          <w:rFonts w:ascii="Book Antiqua" w:hAnsi="Book Antiqua" w:cs="Latha"/>
          <w:sz w:val="24"/>
          <w:szCs w:val="24"/>
          <w:lang w:eastAsia="en-IN"/>
        </w:rPr>
        <w:t xml:space="preserve">nstitute organized orientation lectures/sensitization programs on </w:t>
      </w:r>
      <w:r w:rsidR="00983EE7">
        <w:rPr>
          <w:rFonts w:ascii="Book Antiqua" w:hAnsi="Book Antiqua" w:cs="Latha"/>
          <w:sz w:val="24"/>
          <w:szCs w:val="24"/>
          <w:lang w:eastAsia="en-IN"/>
        </w:rPr>
        <w:t xml:space="preserve">the </w:t>
      </w:r>
      <w:r w:rsidRPr="00E10065">
        <w:rPr>
          <w:rFonts w:ascii="Book Antiqua" w:hAnsi="Book Antiqua" w:cs="Latha"/>
          <w:sz w:val="24"/>
          <w:szCs w:val="24"/>
          <w:lang w:eastAsia="en-IN"/>
        </w:rPr>
        <w:t>prevention of communication disorders in various localities in Mysore and nearby districts under the aegis of the Department of Prevention of Communication Disorders</w:t>
      </w:r>
      <w:r w:rsidR="008F734D" w:rsidRPr="00E10065">
        <w:rPr>
          <w:rFonts w:ascii="Book Antiqua" w:hAnsi="Book Antiqua" w:cs="Latha"/>
          <w:sz w:val="24"/>
          <w:szCs w:val="24"/>
          <w:lang w:eastAsia="en-IN"/>
        </w:rPr>
        <w:t xml:space="preserve"> and the Department of Clinical Services</w:t>
      </w:r>
      <w:r w:rsidRPr="00E10065">
        <w:rPr>
          <w:rFonts w:ascii="Book Antiqua" w:hAnsi="Book Antiqua" w:cs="Latha"/>
          <w:sz w:val="24"/>
          <w:szCs w:val="24"/>
          <w:lang w:eastAsia="en-IN"/>
        </w:rPr>
        <w:t xml:space="preserve">. </w:t>
      </w:r>
      <w:r w:rsidR="008F734D" w:rsidRPr="00E10065">
        <w:rPr>
          <w:rFonts w:ascii="Book Antiqua" w:hAnsi="Book Antiqua" w:cs="Latha"/>
          <w:sz w:val="24"/>
          <w:szCs w:val="24"/>
          <w:lang w:eastAsia="en-IN"/>
        </w:rPr>
        <w:t xml:space="preserve">The </w:t>
      </w:r>
      <w:r w:rsidR="008C325E" w:rsidRPr="00E10065">
        <w:rPr>
          <w:rFonts w:ascii="Book Antiqua" w:hAnsi="Book Antiqua" w:cs="Latha"/>
          <w:sz w:val="24"/>
          <w:szCs w:val="24"/>
          <w:lang w:eastAsia="en-IN"/>
        </w:rPr>
        <w:t>Newborn</w:t>
      </w:r>
      <w:r w:rsidR="008F734D" w:rsidRPr="00E10065">
        <w:rPr>
          <w:rFonts w:ascii="Book Antiqua" w:hAnsi="Book Antiqua" w:cs="Latha"/>
          <w:sz w:val="24"/>
          <w:szCs w:val="24"/>
          <w:lang w:eastAsia="en-IN"/>
        </w:rPr>
        <w:t xml:space="preserve"> Screening </w:t>
      </w:r>
      <w:r w:rsidR="00983EE7">
        <w:rPr>
          <w:rFonts w:ascii="Book Antiqua" w:hAnsi="Book Antiqua" w:cs="Latha"/>
          <w:sz w:val="24"/>
          <w:szCs w:val="24"/>
          <w:lang w:eastAsia="en-IN"/>
        </w:rPr>
        <w:t>and Outreach Service centres were also involved in</w:t>
      </w:r>
      <w:r w:rsidR="008F734D" w:rsidRPr="00E10065">
        <w:rPr>
          <w:rFonts w:ascii="Book Antiqua" w:hAnsi="Book Antiqua" w:cs="Latha"/>
          <w:sz w:val="24"/>
          <w:szCs w:val="24"/>
          <w:lang w:eastAsia="en-IN"/>
        </w:rPr>
        <w:t xml:space="preserve"> public orientation. </w:t>
      </w:r>
      <w:r w:rsidR="00983EE7">
        <w:rPr>
          <w:rFonts w:ascii="Book Antiqua" w:hAnsi="Book Antiqua" w:cs="Latha"/>
          <w:sz w:val="24"/>
          <w:szCs w:val="24"/>
          <w:lang w:eastAsia="en-IN"/>
        </w:rPr>
        <w:t>Eight thousand three hundred eight</w:t>
      </w:r>
      <w:r w:rsidRPr="00E10065">
        <w:rPr>
          <w:rFonts w:ascii="Book Antiqua" w:hAnsi="Book Antiqua" w:cs="Latha"/>
          <w:sz w:val="24"/>
          <w:szCs w:val="24"/>
          <w:lang w:eastAsia="en-IN"/>
        </w:rPr>
        <w:t xml:space="preserve"> persons</w:t>
      </w:r>
      <w:r w:rsidR="00983EE7">
        <w:rPr>
          <w:rFonts w:ascii="Book Antiqua" w:hAnsi="Book Antiqua" w:cs="Latha"/>
          <w:sz w:val="24"/>
          <w:szCs w:val="24"/>
          <w:lang w:eastAsia="en-IN"/>
        </w:rPr>
        <w:t>,</w:t>
      </w:r>
      <w:r w:rsidRPr="00E10065">
        <w:rPr>
          <w:rFonts w:ascii="Book Antiqua" w:hAnsi="Book Antiqua" w:cs="Latha"/>
          <w:sz w:val="24"/>
          <w:szCs w:val="24"/>
          <w:lang w:eastAsia="en-IN"/>
        </w:rPr>
        <w:t xml:space="preserve"> including senior citizens, students, industry workers, and teachers</w:t>
      </w:r>
      <w:r w:rsidR="00983EE7">
        <w:rPr>
          <w:rFonts w:ascii="Book Antiqua" w:hAnsi="Book Antiqua" w:cs="Latha"/>
          <w:sz w:val="24"/>
          <w:szCs w:val="24"/>
          <w:lang w:eastAsia="en-IN"/>
        </w:rPr>
        <w:t>,</w:t>
      </w:r>
      <w:r w:rsidRPr="00E10065">
        <w:rPr>
          <w:rFonts w:ascii="Book Antiqua" w:hAnsi="Book Antiqua" w:cs="Latha"/>
          <w:sz w:val="24"/>
          <w:szCs w:val="24"/>
          <w:lang w:eastAsia="en-IN"/>
        </w:rPr>
        <w:t xml:space="preserve"> benefitted from</w:t>
      </w:r>
      <w:r w:rsidR="00334AD0" w:rsidRPr="00E10065">
        <w:rPr>
          <w:rFonts w:ascii="Book Antiqua" w:hAnsi="Book Antiqua" w:cs="Latha"/>
          <w:sz w:val="24"/>
          <w:szCs w:val="24"/>
          <w:lang w:eastAsia="en-IN"/>
        </w:rPr>
        <w:t>154</w:t>
      </w:r>
      <w:r w:rsidR="00F1103A" w:rsidRPr="00E10065">
        <w:rPr>
          <w:rFonts w:ascii="Book Antiqua" w:hAnsi="Book Antiqua" w:cs="Latha"/>
          <w:sz w:val="24"/>
          <w:szCs w:val="24"/>
          <w:lang w:eastAsia="en-IN"/>
        </w:rPr>
        <w:t xml:space="preserve"> orie</w:t>
      </w:r>
      <w:r w:rsidRPr="00E10065">
        <w:rPr>
          <w:rFonts w:ascii="Book Antiqua" w:hAnsi="Book Antiqua" w:cs="Latha"/>
          <w:sz w:val="24"/>
          <w:szCs w:val="24"/>
          <w:lang w:eastAsia="en-IN"/>
        </w:rPr>
        <w:t xml:space="preserve">ntation programs conducted </w:t>
      </w:r>
      <w:r w:rsidR="00404952" w:rsidRPr="00E10065">
        <w:rPr>
          <w:rFonts w:ascii="Book Antiqua" w:hAnsi="Book Antiqua" w:cs="Latha"/>
          <w:sz w:val="24"/>
          <w:szCs w:val="24"/>
          <w:lang w:eastAsia="en-IN"/>
        </w:rPr>
        <w:t xml:space="preserve">at AIISH and </w:t>
      </w:r>
      <w:r w:rsidR="00334AD0" w:rsidRPr="00E10065">
        <w:rPr>
          <w:rFonts w:ascii="Book Antiqua" w:hAnsi="Book Antiqua" w:cs="Latha"/>
          <w:sz w:val="24"/>
          <w:szCs w:val="24"/>
          <w:lang w:eastAsia="en-IN"/>
        </w:rPr>
        <w:t>151</w:t>
      </w:r>
      <w:r w:rsidR="00F1103A" w:rsidRPr="00E10065">
        <w:rPr>
          <w:rFonts w:ascii="Book Antiqua" w:hAnsi="Book Antiqua" w:cs="Latha"/>
          <w:sz w:val="24"/>
          <w:szCs w:val="24"/>
          <w:lang w:eastAsia="en-IN"/>
        </w:rPr>
        <w:t xml:space="preserve"> programs at </w:t>
      </w:r>
      <w:r w:rsidR="00F1103A" w:rsidRPr="00E10065">
        <w:rPr>
          <w:rFonts w:ascii="Book Antiqua" w:hAnsi="Book Antiqua" w:cs="Latha"/>
          <w:sz w:val="24"/>
          <w:szCs w:val="24"/>
          <w:lang w:eastAsia="en-IN"/>
        </w:rPr>
        <w:lastRenderedPageBreak/>
        <w:t>the OSCs cent</w:t>
      </w:r>
      <w:r w:rsidR="00983EE7">
        <w:rPr>
          <w:rFonts w:ascii="Book Antiqua" w:hAnsi="Book Antiqua" w:cs="Latha"/>
          <w:sz w:val="24"/>
          <w:szCs w:val="24"/>
          <w:lang w:eastAsia="en-IN"/>
        </w:rPr>
        <w:t>er</w:t>
      </w:r>
      <w:r w:rsidR="00F1103A" w:rsidRPr="00E10065">
        <w:rPr>
          <w:rFonts w:ascii="Book Antiqua" w:hAnsi="Book Antiqua" w:cs="Latha"/>
          <w:sz w:val="24"/>
          <w:szCs w:val="24"/>
          <w:lang w:eastAsia="en-IN"/>
        </w:rPr>
        <w:t>s</w:t>
      </w:r>
      <w:r w:rsidR="00983EE7">
        <w:rPr>
          <w:rFonts w:ascii="Book Antiqua" w:hAnsi="Book Antiqua" w:cs="Latha"/>
          <w:sz w:val="24"/>
          <w:szCs w:val="24"/>
          <w:lang w:eastAsia="en-IN"/>
        </w:rPr>
        <w:t>,</w:t>
      </w:r>
      <w:r w:rsidR="00F1103A" w:rsidRPr="00E10065">
        <w:rPr>
          <w:rFonts w:ascii="Book Antiqua" w:hAnsi="Book Antiqua" w:cs="Latha"/>
          <w:sz w:val="24"/>
          <w:szCs w:val="24"/>
          <w:lang w:eastAsia="en-IN"/>
        </w:rPr>
        <w:t xml:space="preserve"> and </w:t>
      </w:r>
      <w:r w:rsidR="00334AD0" w:rsidRPr="00E10065">
        <w:rPr>
          <w:rFonts w:ascii="Book Antiqua" w:hAnsi="Book Antiqua" w:cs="Latha"/>
          <w:sz w:val="24"/>
          <w:szCs w:val="24"/>
          <w:lang w:eastAsia="en-IN"/>
        </w:rPr>
        <w:t>77</w:t>
      </w:r>
      <w:r w:rsidR="00F1103A" w:rsidRPr="00E10065">
        <w:rPr>
          <w:rFonts w:ascii="Book Antiqua" w:hAnsi="Book Antiqua" w:cs="Latha"/>
          <w:sz w:val="24"/>
          <w:szCs w:val="24"/>
          <w:lang w:eastAsia="en-IN"/>
        </w:rPr>
        <w:t xml:space="preserve"> programs at the NBS</w:t>
      </w:r>
      <w:r w:rsidRPr="00E10065">
        <w:rPr>
          <w:rFonts w:ascii="Book Antiqua" w:hAnsi="Book Antiqua" w:cs="Latha"/>
          <w:sz w:val="24"/>
          <w:szCs w:val="24"/>
          <w:lang w:eastAsia="en-IN"/>
        </w:rPr>
        <w:t>during the reporting year</w:t>
      </w:r>
      <w:r w:rsidR="00983EE7">
        <w:rPr>
          <w:rFonts w:ascii="Book Antiqua" w:hAnsi="Book Antiqua" w:cs="Latha"/>
          <w:sz w:val="24"/>
          <w:szCs w:val="24"/>
          <w:lang w:eastAsia="en-IN"/>
        </w:rPr>
        <w:t xml:space="preserve">. The details </w:t>
      </w:r>
      <w:r w:rsidRPr="00E10065">
        <w:rPr>
          <w:rFonts w:ascii="Book Antiqua" w:hAnsi="Book Antiqua" w:cs="Latha"/>
          <w:sz w:val="24"/>
          <w:szCs w:val="24"/>
          <w:lang w:eastAsia="en-IN"/>
        </w:rPr>
        <w:t xml:space="preserve">are given in table </w:t>
      </w:r>
      <w:r w:rsidR="00C72496" w:rsidRPr="00E10065">
        <w:rPr>
          <w:rFonts w:ascii="Book Antiqua" w:hAnsi="Book Antiqua" w:cs="Latha"/>
          <w:sz w:val="24"/>
          <w:szCs w:val="24"/>
          <w:lang w:eastAsia="en-IN"/>
        </w:rPr>
        <w:t>6</w:t>
      </w:r>
      <w:r w:rsidR="00D664C2" w:rsidRPr="00E10065">
        <w:rPr>
          <w:rFonts w:ascii="Book Antiqua" w:hAnsi="Book Antiqua" w:cs="Latha"/>
          <w:sz w:val="24"/>
          <w:szCs w:val="24"/>
          <w:lang w:eastAsia="en-IN"/>
        </w:rPr>
        <w:t>&amp;</w:t>
      </w:r>
      <w:r w:rsidR="00C72496" w:rsidRPr="00E10065">
        <w:rPr>
          <w:rFonts w:ascii="Book Antiqua" w:hAnsi="Book Antiqua" w:cs="Latha"/>
          <w:sz w:val="24"/>
          <w:szCs w:val="24"/>
          <w:lang w:eastAsia="en-IN"/>
        </w:rPr>
        <w:t>7</w:t>
      </w:r>
      <w:r w:rsidRPr="00E10065">
        <w:rPr>
          <w:rFonts w:ascii="Book Antiqua" w:hAnsi="Book Antiqua" w:cs="Latha"/>
          <w:sz w:val="24"/>
          <w:szCs w:val="24"/>
          <w:lang w:eastAsia="en-IN"/>
        </w:rPr>
        <w:t>.</w:t>
      </w:r>
    </w:p>
    <w:p w:rsidR="00D347C9" w:rsidRPr="00E10065" w:rsidRDefault="00D347C9" w:rsidP="002E4C95">
      <w:pPr>
        <w:autoSpaceDE w:val="0"/>
        <w:autoSpaceDN w:val="0"/>
        <w:adjustRightInd w:val="0"/>
        <w:spacing w:after="0" w:line="240" w:lineRule="auto"/>
        <w:jc w:val="center"/>
        <w:rPr>
          <w:rFonts w:ascii="Book Antiqua" w:hAnsi="Book Antiqua" w:cs="Latha"/>
          <w:b/>
          <w:sz w:val="6"/>
          <w:szCs w:val="24"/>
          <w:lang w:eastAsia="en-IN"/>
        </w:rPr>
      </w:pPr>
    </w:p>
    <w:p w:rsidR="006D4C25" w:rsidRPr="00E10065" w:rsidRDefault="006D4C25" w:rsidP="002E4C95">
      <w:pPr>
        <w:autoSpaceDE w:val="0"/>
        <w:autoSpaceDN w:val="0"/>
        <w:adjustRightInd w:val="0"/>
        <w:spacing w:after="0" w:line="240" w:lineRule="auto"/>
        <w:jc w:val="center"/>
        <w:rPr>
          <w:rFonts w:ascii="Book Antiqua" w:hAnsi="Book Antiqua" w:cs="Latha"/>
          <w:b/>
          <w:sz w:val="16"/>
          <w:szCs w:val="16"/>
          <w:lang w:eastAsia="en-IN"/>
        </w:rPr>
      </w:pPr>
    </w:p>
    <w:p w:rsidR="0013365B" w:rsidRPr="00E10065" w:rsidRDefault="00063BEF" w:rsidP="002E4C95">
      <w:pPr>
        <w:autoSpaceDE w:val="0"/>
        <w:autoSpaceDN w:val="0"/>
        <w:adjustRightInd w:val="0"/>
        <w:spacing w:after="0" w:line="240" w:lineRule="auto"/>
        <w:jc w:val="center"/>
        <w:rPr>
          <w:rFonts w:ascii="Book Antiqua" w:hAnsi="Book Antiqua" w:cs="Latha"/>
          <w:b/>
          <w:sz w:val="24"/>
          <w:szCs w:val="24"/>
          <w:lang w:eastAsia="en-IN"/>
        </w:rPr>
      </w:pPr>
      <w:r w:rsidRPr="00E10065">
        <w:rPr>
          <w:rFonts w:ascii="Book Antiqua" w:hAnsi="Book Antiqua" w:cs="Latha"/>
          <w:b/>
          <w:sz w:val="24"/>
          <w:szCs w:val="24"/>
          <w:lang w:eastAsia="en-IN"/>
        </w:rPr>
        <w:t xml:space="preserve">Table </w:t>
      </w:r>
      <w:r w:rsidR="00C72496" w:rsidRPr="00E10065">
        <w:rPr>
          <w:rFonts w:ascii="Book Antiqua" w:hAnsi="Book Antiqua" w:cs="Latha"/>
          <w:b/>
          <w:sz w:val="24"/>
          <w:szCs w:val="24"/>
          <w:lang w:eastAsia="en-IN"/>
        </w:rPr>
        <w:t>6</w:t>
      </w:r>
      <w:r w:rsidRPr="00E10065">
        <w:rPr>
          <w:rFonts w:ascii="Book Antiqua" w:hAnsi="Book Antiqua" w:cs="Latha"/>
          <w:b/>
          <w:sz w:val="24"/>
          <w:szCs w:val="24"/>
          <w:lang w:eastAsia="en-IN"/>
        </w:rPr>
        <w:t xml:space="preserve">: </w:t>
      </w:r>
      <w:r w:rsidR="00963C91" w:rsidRPr="00E10065">
        <w:rPr>
          <w:rFonts w:ascii="Book Antiqua" w:hAnsi="Book Antiqua" w:cs="Latha"/>
          <w:b/>
          <w:sz w:val="24"/>
          <w:szCs w:val="24"/>
          <w:lang w:eastAsia="en-IN"/>
        </w:rPr>
        <w:t xml:space="preserve">Target group-wise beneficiaries of </w:t>
      </w:r>
      <w:r w:rsidRPr="00E10065">
        <w:rPr>
          <w:rFonts w:ascii="Book Antiqua" w:hAnsi="Book Antiqua" w:cs="Latha"/>
          <w:b/>
          <w:sz w:val="24"/>
          <w:szCs w:val="24"/>
          <w:lang w:eastAsia="en-IN"/>
        </w:rPr>
        <w:t>Public Orientation/Sensitization Programmes</w:t>
      </w:r>
    </w:p>
    <w:p w:rsidR="00AB2AE4" w:rsidRPr="00E10065" w:rsidRDefault="00AB2AE4" w:rsidP="002E4C95">
      <w:pPr>
        <w:autoSpaceDE w:val="0"/>
        <w:autoSpaceDN w:val="0"/>
        <w:adjustRightInd w:val="0"/>
        <w:spacing w:after="0" w:line="240" w:lineRule="auto"/>
        <w:jc w:val="center"/>
        <w:rPr>
          <w:rFonts w:ascii="Book Antiqua" w:hAnsi="Book Antiqua" w:cs="Latha"/>
          <w:b/>
          <w:sz w:val="10"/>
          <w:szCs w:val="24"/>
          <w:lang w:eastAsia="en-IN"/>
        </w:rPr>
      </w:pPr>
    </w:p>
    <w:p w:rsidR="002E4C95" w:rsidRPr="00E10065" w:rsidRDefault="002E4C95" w:rsidP="002E4C95">
      <w:pPr>
        <w:autoSpaceDE w:val="0"/>
        <w:autoSpaceDN w:val="0"/>
        <w:adjustRightInd w:val="0"/>
        <w:spacing w:after="0" w:line="240" w:lineRule="auto"/>
        <w:jc w:val="center"/>
        <w:rPr>
          <w:rFonts w:ascii="Book Antiqua" w:hAnsi="Book Antiqua" w:cs="Latha"/>
          <w:sz w:val="2"/>
          <w:szCs w:val="24"/>
          <w:lang w:eastAsia="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3759"/>
        <w:gridCol w:w="2268"/>
      </w:tblGrid>
      <w:tr w:rsidR="00E10065" w:rsidRPr="00E10065" w:rsidTr="00595ADF">
        <w:trPr>
          <w:jc w:val="center"/>
        </w:trPr>
        <w:tc>
          <w:tcPr>
            <w:tcW w:w="798" w:type="dxa"/>
          </w:tcPr>
          <w:p w:rsidR="00595ADF" w:rsidRPr="00E10065" w:rsidRDefault="00F635ED" w:rsidP="00402B03">
            <w:pPr>
              <w:autoSpaceDE w:val="0"/>
              <w:autoSpaceDN w:val="0"/>
              <w:adjustRightInd w:val="0"/>
              <w:spacing w:after="0" w:line="240" w:lineRule="auto"/>
              <w:jc w:val="center"/>
              <w:rPr>
                <w:rFonts w:ascii="Book Antiqua" w:hAnsi="Book Antiqua" w:cs="Latha"/>
                <w:b/>
                <w:sz w:val="24"/>
                <w:szCs w:val="24"/>
              </w:rPr>
            </w:pPr>
            <w:r w:rsidRPr="00E10065">
              <w:rPr>
                <w:rFonts w:ascii="Book Antiqua" w:hAnsi="Book Antiqua" w:cs="Latha"/>
                <w:b/>
                <w:sz w:val="24"/>
                <w:szCs w:val="24"/>
              </w:rPr>
              <w:t xml:space="preserve">Sl. </w:t>
            </w:r>
            <w:r w:rsidR="00595ADF" w:rsidRPr="00E10065">
              <w:rPr>
                <w:rFonts w:ascii="Book Antiqua" w:hAnsi="Book Antiqua" w:cs="Latha"/>
                <w:b/>
                <w:sz w:val="24"/>
                <w:szCs w:val="24"/>
              </w:rPr>
              <w:t>No.</w:t>
            </w:r>
          </w:p>
        </w:tc>
        <w:tc>
          <w:tcPr>
            <w:tcW w:w="3759" w:type="dxa"/>
          </w:tcPr>
          <w:p w:rsidR="00595ADF" w:rsidRPr="00E10065" w:rsidRDefault="00595ADF" w:rsidP="00402B03">
            <w:pPr>
              <w:autoSpaceDE w:val="0"/>
              <w:autoSpaceDN w:val="0"/>
              <w:adjustRightInd w:val="0"/>
              <w:spacing w:after="0" w:line="240" w:lineRule="auto"/>
              <w:jc w:val="center"/>
              <w:rPr>
                <w:rFonts w:ascii="Book Antiqua" w:hAnsi="Book Antiqua" w:cs="Latha"/>
                <w:b/>
                <w:sz w:val="24"/>
                <w:szCs w:val="24"/>
              </w:rPr>
            </w:pPr>
            <w:r w:rsidRPr="00E10065">
              <w:rPr>
                <w:rFonts w:ascii="Book Antiqua" w:hAnsi="Book Antiqua" w:cs="Latha"/>
                <w:b/>
                <w:sz w:val="24"/>
                <w:szCs w:val="24"/>
              </w:rPr>
              <w:t>Target Group</w:t>
            </w:r>
          </w:p>
        </w:tc>
        <w:tc>
          <w:tcPr>
            <w:tcW w:w="2268" w:type="dxa"/>
          </w:tcPr>
          <w:p w:rsidR="00595ADF" w:rsidRPr="00E10065" w:rsidRDefault="006A21ED" w:rsidP="00402B03">
            <w:pPr>
              <w:autoSpaceDE w:val="0"/>
              <w:autoSpaceDN w:val="0"/>
              <w:adjustRightInd w:val="0"/>
              <w:spacing w:after="0" w:line="240" w:lineRule="auto"/>
              <w:jc w:val="center"/>
              <w:rPr>
                <w:rFonts w:ascii="Book Antiqua" w:hAnsi="Book Antiqua" w:cs="Latha"/>
                <w:b/>
                <w:sz w:val="24"/>
                <w:szCs w:val="24"/>
              </w:rPr>
            </w:pPr>
            <w:r w:rsidRPr="00E10065">
              <w:rPr>
                <w:rFonts w:ascii="Book Antiqua" w:hAnsi="Book Antiqua" w:cs="Latha"/>
                <w:b/>
                <w:sz w:val="24"/>
                <w:szCs w:val="24"/>
              </w:rPr>
              <w:t>Number of Beneficiaries</w:t>
            </w:r>
          </w:p>
        </w:tc>
      </w:tr>
      <w:tr w:rsidR="00E10065" w:rsidRPr="00E10065" w:rsidTr="003977A8">
        <w:trPr>
          <w:jc w:val="center"/>
        </w:trPr>
        <w:tc>
          <w:tcPr>
            <w:tcW w:w="798" w:type="dxa"/>
          </w:tcPr>
          <w:p w:rsidR="00171ED9" w:rsidRPr="00E10065" w:rsidRDefault="00171ED9"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rsidR="00171ED9" w:rsidRPr="00E10065" w:rsidRDefault="00171ED9" w:rsidP="00402B03">
            <w:pPr>
              <w:pStyle w:val="NormalWebCharChar"/>
              <w:spacing w:before="0" w:beforeAutospacing="0" w:after="0" w:afterAutospacing="0"/>
              <w:jc w:val="both"/>
              <w:rPr>
                <w:rFonts w:ascii="Book Antiqua" w:hAnsi="Book Antiqua" w:cs="Latha"/>
                <w:bCs/>
              </w:rPr>
            </w:pPr>
            <w:r w:rsidRPr="00E10065">
              <w:rPr>
                <w:rFonts w:ascii="Book Antiqua" w:hAnsi="Book Antiqua" w:cs="Latha"/>
                <w:bCs/>
              </w:rPr>
              <w:t>School Teachers</w:t>
            </w:r>
          </w:p>
        </w:tc>
        <w:tc>
          <w:tcPr>
            <w:tcW w:w="2268" w:type="dxa"/>
            <w:vAlign w:val="center"/>
          </w:tcPr>
          <w:p w:rsidR="00171ED9" w:rsidRPr="00E10065" w:rsidRDefault="005555E3" w:rsidP="00402B03">
            <w:pPr>
              <w:spacing w:after="0" w:line="240" w:lineRule="auto"/>
              <w:jc w:val="center"/>
              <w:rPr>
                <w:rFonts w:ascii="Book Antiqua" w:hAnsi="Book Antiqua" w:cs="Latha"/>
                <w:bCs/>
                <w:sz w:val="24"/>
                <w:szCs w:val="24"/>
              </w:rPr>
            </w:pPr>
            <w:r w:rsidRPr="00E10065">
              <w:rPr>
                <w:rFonts w:ascii="Book Antiqua" w:hAnsi="Book Antiqua" w:cs="Latha"/>
                <w:bCs/>
                <w:sz w:val="24"/>
                <w:szCs w:val="24"/>
              </w:rPr>
              <w:t>466</w:t>
            </w:r>
          </w:p>
        </w:tc>
      </w:tr>
      <w:tr w:rsidR="00E10065" w:rsidRPr="00E10065" w:rsidTr="003977A8">
        <w:trPr>
          <w:jc w:val="center"/>
        </w:trPr>
        <w:tc>
          <w:tcPr>
            <w:tcW w:w="798" w:type="dxa"/>
          </w:tcPr>
          <w:p w:rsidR="002E32AB" w:rsidRPr="00E10065" w:rsidRDefault="002E32AB"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rsidR="002E32AB" w:rsidRPr="00E10065" w:rsidRDefault="002E32AB" w:rsidP="002E32AB">
            <w:pPr>
              <w:pStyle w:val="NormalWebCharChar"/>
              <w:spacing w:before="0" w:beforeAutospacing="0" w:after="0" w:afterAutospacing="0"/>
              <w:jc w:val="both"/>
              <w:rPr>
                <w:rFonts w:ascii="Book Antiqua" w:hAnsi="Book Antiqua" w:cs="Latha"/>
                <w:bCs/>
              </w:rPr>
            </w:pPr>
            <w:r w:rsidRPr="00E10065">
              <w:rPr>
                <w:rFonts w:ascii="Book Antiqua" w:hAnsi="Book Antiqua" w:cs="Latha"/>
                <w:bCs/>
              </w:rPr>
              <w:t>General Public</w:t>
            </w:r>
          </w:p>
        </w:tc>
        <w:tc>
          <w:tcPr>
            <w:tcW w:w="2268" w:type="dxa"/>
            <w:vAlign w:val="center"/>
          </w:tcPr>
          <w:p w:rsidR="002E32AB" w:rsidRPr="00E10065" w:rsidRDefault="002E32AB" w:rsidP="002E32AB">
            <w:pPr>
              <w:spacing w:after="0" w:line="240" w:lineRule="auto"/>
              <w:jc w:val="center"/>
              <w:rPr>
                <w:rFonts w:ascii="Book Antiqua" w:hAnsi="Book Antiqua" w:cs="Latha"/>
                <w:bCs/>
                <w:sz w:val="24"/>
                <w:szCs w:val="24"/>
              </w:rPr>
            </w:pPr>
            <w:r w:rsidRPr="00E10065">
              <w:rPr>
                <w:rFonts w:ascii="Book Antiqua" w:hAnsi="Book Antiqua" w:cs="Latha"/>
                <w:bCs/>
                <w:sz w:val="24"/>
                <w:szCs w:val="24"/>
              </w:rPr>
              <w:t>2915</w:t>
            </w:r>
          </w:p>
        </w:tc>
      </w:tr>
      <w:tr w:rsidR="00E10065" w:rsidRPr="00E10065" w:rsidTr="003977A8">
        <w:trPr>
          <w:jc w:val="center"/>
        </w:trPr>
        <w:tc>
          <w:tcPr>
            <w:tcW w:w="798" w:type="dxa"/>
          </w:tcPr>
          <w:p w:rsidR="002E32AB" w:rsidRPr="00E10065" w:rsidRDefault="002E32AB"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rsidR="002E32AB" w:rsidRPr="00E10065" w:rsidRDefault="002E32AB" w:rsidP="002E32AB">
            <w:pPr>
              <w:spacing w:after="0" w:line="240" w:lineRule="auto"/>
              <w:rPr>
                <w:rFonts w:ascii="Book Antiqua" w:hAnsi="Book Antiqua" w:cs="Latha"/>
                <w:bCs/>
                <w:sz w:val="24"/>
                <w:szCs w:val="24"/>
              </w:rPr>
            </w:pPr>
            <w:r w:rsidRPr="00E10065">
              <w:rPr>
                <w:rFonts w:ascii="Book Antiqua" w:hAnsi="Book Antiqua" w:cs="Latha"/>
                <w:bCs/>
                <w:sz w:val="24"/>
                <w:szCs w:val="24"/>
              </w:rPr>
              <w:t>Parents/caregivers of Hearing impaired children</w:t>
            </w:r>
          </w:p>
        </w:tc>
        <w:tc>
          <w:tcPr>
            <w:tcW w:w="2268" w:type="dxa"/>
            <w:vAlign w:val="center"/>
          </w:tcPr>
          <w:p w:rsidR="002E32AB" w:rsidRPr="00E10065" w:rsidRDefault="002E32AB" w:rsidP="002E32AB">
            <w:pPr>
              <w:spacing w:after="0" w:line="240" w:lineRule="auto"/>
              <w:jc w:val="center"/>
              <w:rPr>
                <w:rFonts w:ascii="Book Antiqua" w:hAnsi="Book Antiqua" w:cs="Latha"/>
                <w:bCs/>
                <w:sz w:val="24"/>
                <w:szCs w:val="24"/>
              </w:rPr>
            </w:pPr>
            <w:r w:rsidRPr="00E10065">
              <w:rPr>
                <w:rFonts w:ascii="Book Antiqua" w:hAnsi="Book Antiqua" w:cs="Latha"/>
                <w:bCs/>
                <w:sz w:val="24"/>
                <w:szCs w:val="24"/>
              </w:rPr>
              <w:t>45</w:t>
            </w:r>
          </w:p>
        </w:tc>
      </w:tr>
      <w:tr w:rsidR="00E10065" w:rsidRPr="00E10065" w:rsidTr="003977A8">
        <w:trPr>
          <w:jc w:val="center"/>
        </w:trPr>
        <w:tc>
          <w:tcPr>
            <w:tcW w:w="798" w:type="dxa"/>
          </w:tcPr>
          <w:p w:rsidR="002E32AB" w:rsidRPr="00E10065" w:rsidRDefault="002E32AB"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rsidR="002E32AB" w:rsidRPr="00E10065" w:rsidRDefault="002E32AB" w:rsidP="002E32AB">
            <w:pPr>
              <w:spacing w:after="0" w:line="240" w:lineRule="auto"/>
              <w:rPr>
                <w:rFonts w:ascii="Book Antiqua" w:hAnsi="Book Antiqua" w:cs="Latha"/>
                <w:bCs/>
                <w:sz w:val="24"/>
                <w:szCs w:val="24"/>
              </w:rPr>
            </w:pPr>
            <w:r w:rsidRPr="00E10065">
              <w:rPr>
                <w:rFonts w:ascii="Book Antiqua" w:hAnsi="Book Antiqua" w:cs="Latha"/>
                <w:bCs/>
                <w:sz w:val="24"/>
                <w:szCs w:val="24"/>
              </w:rPr>
              <w:t>Industrial Workers</w:t>
            </w:r>
          </w:p>
        </w:tc>
        <w:tc>
          <w:tcPr>
            <w:tcW w:w="2268" w:type="dxa"/>
            <w:vAlign w:val="center"/>
          </w:tcPr>
          <w:p w:rsidR="002E32AB" w:rsidRPr="00E10065" w:rsidRDefault="002E32AB" w:rsidP="002E32AB">
            <w:pPr>
              <w:spacing w:after="0" w:line="240" w:lineRule="auto"/>
              <w:jc w:val="center"/>
              <w:rPr>
                <w:rFonts w:ascii="Book Antiqua" w:hAnsi="Book Antiqua" w:cs="Latha"/>
                <w:bCs/>
                <w:sz w:val="24"/>
                <w:szCs w:val="24"/>
              </w:rPr>
            </w:pPr>
            <w:r w:rsidRPr="00E10065">
              <w:rPr>
                <w:rFonts w:ascii="Book Antiqua" w:hAnsi="Book Antiqua" w:cs="Latha"/>
                <w:bCs/>
                <w:sz w:val="24"/>
                <w:szCs w:val="24"/>
              </w:rPr>
              <w:t>629</w:t>
            </w:r>
          </w:p>
        </w:tc>
      </w:tr>
      <w:tr w:rsidR="00E10065" w:rsidRPr="00E10065" w:rsidTr="003977A8">
        <w:trPr>
          <w:jc w:val="center"/>
        </w:trPr>
        <w:tc>
          <w:tcPr>
            <w:tcW w:w="798" w:type="dxa"/>
          </w:tcPr>
          <w:p w:rsidR="002E32AB" w:rsidRPr="00E10065" w:rsidRDefault="002E32AB"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rsidR="002E32AB" w:rsidRPr="00E10065" w:rsidRDefault="002E32AB" w:rsidP="002E32AB">
            <w:pPr>
              <w:spacing w:after="0" w:line="240" w:lineRule="auto"/>
              <w:rPr>
                <w:rFonts w:ascii="Book Antiqua" w:hAnsi="Book Antiqua" w:cs="Latha"/>
                <w:bCs/>
                <w:sz w:val="24"/>
                <w:szCs w:val="24"/>
              </w:rPr>
            </w:pPr>
            <w:r w:rsidRPr="00E10065">
              <w:rPr>
                <w:rFonts w:ascii="Book Antiqua" w:hAnsi="Book Antiqua" w:cs="Latha"/>
                <w:bCs/>
                <w:sz w:val="24"/>
                <w:szCs w:val="24"/>
              </w:rPr>
              <w:t>ASHA workers/Anganwadi Workers &amp; Health facilitator and supervisors/program manager</w:t>
            </w:r>
          </w:p>
        </w:tc>
        <w:tc>
          <w:tcPr>
            <w:tcW w:w="2268" w:type="dxa"/>
            <w:vAlign w:val="center"/>
          </w:tcPr>
          <w:p w:rsidR="002E32AB" w:rsidRPr="00E10065" w:rsidRDefault="00E55DA3" w:rsidP="002E32AB">
            <w:pPr>
              <w:spacing w:after="0" w:line="240" w:lineRule="auto"/>
              <w:jc w:val="center"/>
              <w:rPr>
                <w:rFonts w:ascii="Book Antiqua" w:hAnsi="Book Antiqua" w:cs="Latha"/>
                <w:bCs/>
                <w:sz w:val="24"/>
                <w:szCs w:val="24"/>
              </w:rPr>
            </w:pPr>
            <w:r w:rsidRPr="00E10065">
              <w:rPr>
                <w:rFonts w:ascii="Book Antiqua" w:hAnsi="Book Antiqua" w:cs="Latha"/>
                <w:bCs/>
                <w:sz w:val="24"/>
                <w:szCs w:val="24"/>
              </w:rPr>
              <w:t>239</w:t>
            </w:r>
          </w:p>
        </w:tc>
      </w:tr>
      <w:tr w:rsidR="00E10065" w:rsidRPr="00E10065" w:rsidTr="003977A8">
        <w:trPr>
          <w:jc w:val="center"/>
        </w:trPr>
        <w:tc>
          <w:tcPr>
            <w:tcW w:w="798" w:type="dxa"/>
          </w:tcPr>
          <w:p w:rsidR="00E55DA3" w:rsidRPr="00E10065" w:rsidRDefault="00E55DA3"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rsidR="00E55DA3" w:rsidRPr="00E10065" w:rsidRDefault="00E55DA3" w:rsidP="00E55DA3">
            <w:pPr>
              <w:spacing w:after="0" w:line="240" w:lineRule="auto"/>
              <w:rPr>
                <w:rFonts w:ascii="Book Antiqua" w:hAnsi="Book Antiqua" w:cs="Latha"/>
                <w:bCs/>
                <w:sz w:val="24"/>
                <w:szCs w:val="24"/>
              </w:rPr>
            </w:pPr>
            <w:r w:rsidRPr="00E10065">
              <w:rPr>
                <w:rFonts w:ascii="Book Antiqua" w:hAnsi="Book Antiqua"/>
                <w:sz w:val="24"/>
                <w:szCs w:val="24"/>
              </w:rPr>
              <w:t>Audiologists/Speech language Pathologists</w:t>
            </w:r>
          </w:p>
        </w:tc>
        <w:tc>
          <w:tcPr>
            <w:tcW w:w="2268" w:type="dxa"/>
            <w:vAlign w:val="center"/>
          </w:tcPr>
          <w:p w:rsidR="00E55DA3" w:rsidRPr="00E10065" w:rsidRDefault="00E55DA3" w:rsidP="00E55DA3">
            <w:pPr>
              <w:spacing w:after="0" w:line="240" w:lineRule="auto"/>
              <w:jc w:val="center"/>
              <w:rPr>
                <w:rFonts w:ascii="Book Antiqua" w:hAnsi="Book Antiqua" w:cs="Latha"/>
                <w:bCs/>
                <w:sz w:val="24"/>
                <w:szCs w:val="24"/>
              </w:rPr>
            </w:pPr>
            <w:r w:rsidRPr="00E10065">
              <w:rPr>
                <w:rFonts w:ascii="Book Antiqua" w:hAnsi="Book Antiqua"/>
                <w:sz w:val="24"/>
                <w:szCs w:val="24"/>
              </w:rPr>
              <w:t>110</w:t>
            </w:r>
          </w:p>
        </w:tc>
      </w:tr>
      <w:tr w:rsidR="00E10065" w:rsidRPr="00E10065" w:rsidTr="003977A8">
        <w:trPr>
          <w:jc w:val="center"/>
        </w:trPr>
        <w:tc>
          <w:tcPr>
            <w:tcW w:w="798" w:type="dxa"/>
          </w:tcPr>
          <w:p w:rsidR="00E55DA3" w:rsidRPr="00E10065" w:rsidRDefault="00E55DA3"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rsidR="00E55DA3" w:rsidRPr="00E10065" w:rsidRDefault="00E55DA3" w:rsidP="00E55DA3">
            <w:pPr>
              <w:spacing w:after="0" w:line="240" w:lineRule="auto"/>
              <w:rPr>
                <w:rFonts w:ascii="Book Antiqua" w:hAnsi="Book Antiqua" w:cs="Latha"/>
                <w:bCs/>
                <w:sz w:val="24"/>
                <w:szCs w:val="24"/>
              </w:rPr>
            </w:pPr>
            <w:r w:rsidRPr="00E10065">
              <w:rPr>
                <w:rFonts w:ascii="Book Antiqua" w:hAnsi="Book Antiqua" w:cs="Latha"/>
                <w:bCs/>
                <w:sz w:val="24"/>
                <w:szCs w:val="24"/>
              </w:rPr>
              <w:t>Nurses</w:t>
            </w:r>
          </w:p>
        </w:tc>
        <w:tc>
          <w:tcPr>
            <w:tcW w:w="2268" w:type="dxa"/>
            <w:vAlign w:val="center"/>
          </w:tcPr>
          <w:p w:rsidR="00E55DA3" w:rsidRPr="00E10065" w:rsidRDefault="00E55DA3" w:rsidP="00E55DA3">
            <w:pPr>
              <w:spacing w:after="0" w:line="240" w:lineRule="auto"/>
              <w:jc w:val="center"/>
              <w:rPr>
                <w:rFonts w:ascii="Book Antiqua" w:hAnsi="Book Antiqua" w:cs="Latha"/>
                <w:bCs/>
                <w:sz w:val="24"/>
                <w:szCs w:val="24"/>
              </w:rPr>
            </w:pPr>
            <w:r w:rsidRPr="00E10065">
              <w:rPr>
                <w:rFonts w:ascii="Book Antiqua" w:hAnsi="Book Antiqua" w:cs="Latha"/>
                <w:bCs/>
                <w:sz w:val="24"/>
                <w:szCs w:val="24"/>
              </w:rPr>
              <w:t>939</w:t>
            </w:r>
          </w:p>
        </w:tc>
      </w:tr>
      <w:tr w:rsidR="00E10065" w:rsidRPr="00E10065" w:rsidTr="006943B6">
        <w:trPr>
          <w:trHeight w:val="383"/>
          <w:jc w:val="center"/>
        </w:trPr>
        <w:tc>
          <w:tcPr>
            <w:tcW w:w="798" w:type="dxa"/>
          </w:tcPr>
          <w:p w:rsidR="00E55DA3" w:rsidRPr="00E10065" w:rsidRDefault="00E55DA3"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rsidR="00E55DA3" w:rsidRPr="00E10065" w:rsidRDefault="00E55DA3" w:rsidP="00E55DA3">
            <w:pPr>
              <w:spacing w:after="0" w:line="240" w:lineRule="auto"/>
              <w:rPr>
                <w:rFonts w:ascii="Book Antiqua" w:hAnsi="Book Antiqua" w:cs="Latha"/>
                <w:bCs/>
                <w:sz w:val="24"/>
                <w:szCs w:val="24"/>
              </w:rPr>
            </w:pPr>
            <w:r w:rsidRPr="00E10065">
              <w:rPr>
                <w:rFonts w:ascii="Book Antiqua" w:hAnsi="Book Antiqua" w:cs="Latha"/>
                <w:bCs/>
                <w:sz w:val="24"/>
                <w:szCs w:val="24"/>
              </w:rPr>
              <w:t>Hospital Staff</w:t>
            </w:r>
          </w:p>
        </w:tc>
        <w:tc>
          <w:tcPr>
            <w:tcW w:w="2268" w:type="dxa"/>
            <w:vAlign w:val="center"/>
          </w:tcPr>
          <w:p w:rsidR="00E55DA3" w:rsidRPr="00E10065" w:rsidRDefault="00E55DA3" w:rsidP="00E55DA3">
            <w:pPr>
              <w:spacing w:after="0" w:line="240" w:lineRule="auto"/>
              <w:jc w:val="center"/>
              <w:rPr>
                <w:rFonts w:ascii="Book Antiqua" w:hAnsi="Book Antiqua" w:cs="Latha"/>
                <w:bCs/>
                <w:sz w:val="24"/>
                <w:szCs w:val="24"/>
              </w:rPr>
            </w:pPr>
            <w:r w:rsidRPr="00E10065">
              <w:rPr>
                <w:rFonts w:ascii="Book Antiqua" w:hAnsi="Book Antiqua" w:cs="Latha"/>
                <w:bCs/>
                <w:sz w:val="24"/>
                <w:szCs w:val="24"/>
              </w:rPr>
              <w:t>69</w:t>
            </w:r>
          </w:p>
        </w:tc>
      </w:tr>
      <w:tr w:rsidR="00E10065" w:rsidRPr="00E10065" w:rsidTr="003977A8">
        <w:trPr>
          <w:jc w:val="center"/>
        </w:trPr>
        <w:tc>
          <w:tcPr>
            <w:tcW w:w="798" w:type="dxa"/>
          </w:tcPr>
          <w:p w:rsidR="00E55DA3" w:rsidRPr="00E10065" w:rsidRDefault="00E55DA3"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rsidR="00E55DA3" w:rsidRPr="00E10065" w:rsidRDefault="00E55DA3" w:rsidP="00E55DA3">
            <w:pPr>
              <w:spacing w:after="0" w:line="240" w:lineRule="auto"/>
              <w:rPr>
                <w:rFonts w:ascii="Book Antiqua" w:hAnsi="Book Antiqua" w:cs="Latha"/>
                <w:bCs/>
                <w:sz w:val="24"/>
                <w:szCs w:val="24"/>
              </w:rPr>
            </w:pPr>
            <w:r w:rsidRPr="00E10065">
              <w:rPr>
                <w:rFonts w:ascii="Book Antiqua" w:hAnsi="Book Antiqua" w:cs="Latha"/>
                <w:bCs/>
                <w:sz w:val="24"/>
                <w:szCs w:val="24"/>
              </w:rPr>
              <w:t>Community Social Workers</w:t>
            </w:r>
          </w:p>
        </w:tc>
        <w:tc>
          <w:tcPr>
            <w:tcW w:w="2268" w:type="dxa"/>
            <w:vAlign w:val="center"/>
          </w:tcPr>
          <w:p w:rsidR="00E55DA3" w:rsidRPr="00E10065" w:rsidRDefault="00E55DA3" w:rsidP="00E55DA3">
            <w:pPr>
              <w:spacing w:after="0" w:line="240" w:lineRule="auto"/>
              <w:jc w:val="center"/>
              <w:rPr>
                <w:rFonts w:ascii="Book Antiqua" w:hAnsi="Book Antiqua" w:cs="Latha"/>
                <w:bCs/>
                <w:sz w:val="24"/>
                <w:szCs w:val="24"/>
              </w:rPr>
            </w:pPr>
          </w:p>
        </w:tc>
      </w:tr>
      <w:tr w:rsidR="00E10065" w:rsidRPr="00E10065" w:rsidTr="003977A8">
        <w:trPr>
          <w:jc w:val="center"/>
        </w:trPr>
        <w:tc>
          <w:tcPr>
            <w:tcW w:w="798" w:type="dxa"/>
          </w:tcPr>
          <w:p w:rsidR="00E55DA3" w:rsidRPr="00E10065" w:rsidRDefault="00E55DA3"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rsidR="00E55DA3" w:rsidRPr="00E10065" w:rsidRDefault="00E55DA3" w:rsidP="00E55DA3">
            <w:pPr>
              <w:spacing w:after="0" w:line="240" w:lineRule="auto"/>
              <w:rPr>
                <w:rFonts w:ascii="Book Antiqua" w:hAnsi="Book Antiqua" w:cs="Latha"/>
                <w:bCs/>
                <w:sz w:val="24"/>
                <w:szCs w:val="24"/>
              </w:rPr>
            </w:pPr>
            <w:r w:rsidRPr="00E10065">
              <w:rPr>
                <w:rFonts w:ascii="Book Antiqua" w:hAnsi="Book Antiqua" w:cs="Latha"/>
                <w:bCs/>
                <w:sz w:val="24"/>
                <w:szCs w:val="24"/>
              </w:rPr>
              <w:t>Doctors</w:t>
            </w:r>
          </w:p>
        </w:tc>
        <w:tc>
          <w:tcPr>
            <w:tcW w:w="2268" w:type="dxa"/>
            <w:vAlign w:val="center"/>
          </w:tcPr>
          <w:p w:rsidR="00E55DA3" w:rsidRPr="00E10065" w:rsidRDefault="00E55DA3" w:rsidP="00E55DA3">
            <w:pPr>
              <w:spacing w:after="0" w:line="240" w:lineRule="auto"/>
              <w:jc w:val="center"/>
              <w:rPr>
                <w:rFonts w:ascii="Book Antiqua" w:hAnsi="Book Antiqua" w:cs="Latha"/>
                <w:bCs/>
                <w:sz w:val="24"/>
                <w:szCs w:val="24"/>
              </w:rPr>
            </w:pPr>
            <w:r w:rsidRPr="00E10065">
              <w:rPr>
                <w:rFonts w:ascii="Book Antiqua" w:hAnsi="Book Antiqua" w:cs="Latha"/>
                <w:bCs/>
                <w:sz w:val="24"/>
                <w:szCs w:val="24"/>
              </w:rPr>
              <w:t>309</w:t>
            </w:r>
          </w:p>
        </w:tc>
      </w:tr>
      <w:tr w:rsidR="00E10065" w:rsidRPr="00E10065" w:rsidTr="003977A8">
        <w:trPr>
          <w:jc w:val="center"/>
        </w:trPr>
        <w:tc>
          <w:tcPr>
            <w:tcW w:w="798" w:type="dxa"/>
          </w:tcPr>
          <w:p w:rsidR="00E55DA3" w:rsidRPr="00E10065" w:rsidRDefault="00E55DA3"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rsidR="00E55DA3" w:rsidRPr="00E10065" w:rsidRDefault="00E55DA3" w:rsidP="00E55DA3">
            <w:pPr>
              <w:spacing w:after="0" w:line="240" w:lineRule="auto"/>
              <w:rPr>
                <w:rFonts w:ascii="Book Antiqua" w:hAnsi="Book Antiqua" w:cs="Latha"/>
                <w:bCs/>
                <w:sz w:val="24"/>
                <w:szCs w:val="24"/>
              </w:rPr>
            </w:pPr>
            <w:r w:rsidRPr="00E10065">
              <w:rPr>
                <w:rFonts w:ascii="Book Antiqua" w:hAnsi="Book Antiqua" w:cs="Latha"/>
                <w:bCs/>
                <w:sz w:val="24"/>
                <w:szCs w:val="24"/>
              </w:rPr>
              <w:t>Expecting Mothers</w:t>
            </w:r>
            <w:r w:rsidR="00EB2F44" w:rsidRPr="00E10065">
              <w:rPr>
                <w:rFonts w:ascii="Book Antiqua" w:hAnsi="Book Antiqua" w:cs="Latha"/>
                <w:bCs/>
                <w:sz w:val="24"/>
                <w:szCs w:val="24"/>
              </w:rPr>
              <w:t>/</w:t>
            </w:r>
            <w:r w:rsidR="00EB2F44" w:rsidRPr="00E10065">
              <w:rPr>
                <w:rFonts w:ascii="Book Antiqua" w:hAnsi="Book Antiqua"/>
                <w:sz w:val="24"/>
                <w:szCs w:val="24"/>
              </w:rPr>
              <w:t xml:space="preserve"> Post-Partum Mothers</w:t>
            </w:r>
          </w:p>
        </w:tc>
        <w:tc>
          <w:tcPr>
            <w:tcW w:w="2268" w:type="dxa"/>
            <w:vAlign w:val="center"/>
          </w:tcPr>
          <w:p w:rsidR="00E55DA3" w:rsidRPr="00E10065" w:rsidRDefault="00E55DA3" w:rsidP="00E55DA3">
            <w:pPr>
              <w:spacing w:after="0" w:line="240" w:lineRule="auto"/>
              <w:jc w:val="center"/>
              <w:rPr>
                <w:rFonts w:ascii="Book Antiqua" w:hAnsi="Book Antiqua" w:cs="Latha"/>
                <w:bCs/>
                <w:sz w:val="24"/>
                <w:szCs w:val="24"/>
              </w:rPr>
            </w:pPr>
            <w:r w:rsidRPr="00E10065">
              <w:rPr>
                <w:rFonts w:ascii="Book Antiqua" w:hAnsi="Book Antiqua" w:cs="Latha"/>
                <w:bCs/>
                <w:sz w:val="24"/>
                <w:szCs w:val="24"/>
              </w:rPr>
              <w:t>1</w:t>
            </w:r>
            <w:r w:rsidR="00EB2F44" w:rsidRPr="00E10065">
              <w:rPr>
                <w:rFonts w:ascii="Book Antiqua" w:hAnsi="Book Antiqua" w:cs="Latha"/>
                <w:bCs/>
                <w:sz w:val="24"/>
                <w:szCs w:val="24"/>
              </w:rPr>
              <w:t>372</w:t>
            </w:r>
          </w:p>
        </w:tc>
      </w:tr>
      <w:tr w:rsidR="00E10065" w:rsidRPr="00E10065" w:rsidTr="003977A8">
        <w:trPr>
          <w:jc w:val="center"/>
        </w:trPr>
        <w:tc>
          <w:tcPr>
            <w:tcW w:w="798" w:type="dxa"/>
          </w:tcPr>
          <w:p w:rsidR="00EB2F44" w:rsidRPr="00E10065" w:rsidRDefault="00EB2F44" w:rsidP="008D5D89">
            <w:pPr>
              <w:pStyle w:val="ListParagraph"/>
              <w:numPr>
                <w:ilvl w:val="0"/>
                <w:numId w:val="7"/>
              </w:numPr>
              <w:spacing w:after="0" w:line="240" w:lineRule="auto"/>
              <w:jc w:val="center"/>
              <w:rPr>
                <w:rFonts w:ascii="Book Antiqua" w:hAnsi="Book Antiqua" w:cs="Latha"/>
                <w:sz w:val="24"/>
                <w:szCs w:val="24"/>
              </w:rPr>
            </w:pPr>
          </w:p>
        </w:tc>
        <w:tc>
          <w:tcPr>
            <w:tcW w:w="3759" w:type="dxa"/>
            <w:vAlign w:val="center"/>
          </w:tcPr>
          <w:p w:rsidR="00EB2F44" w:rsidRPr="00E10065" w:rsidRDefault="00EB2F44" w:rsidP="00EB2F44">
            <w:pPr>
              <w:spacing w:after="0" w:line="240" w:lineRule="auto"/>
              <w:rPr>
                <w:rFonts w:ascii="Book Antiqua" w:hAnsi="Book Antiqua" w:cs="Latha"/>
                <w:bCs/>
                <w:sz w:val="24"/>
                <w:szCs w:val="24"/>
              </w:rPr>
            </w:pPr>
            <w:r w:rsidRPr="00E10065">
              <w:rPr>
                <w:rFonts w:ascii="Book Antiqua" w:hAnsi="Book Antiqua" w:cs="Latha"/>
                <w:bCs/>
                <w:sz w:val="24"/>
                <w:szCs w:val="24"/>
              </w:rPr>
              <w:t>Students of Professional courses</w:t>
            </w:r>
          </w:p>
        </w:tc>
        <w:tc>
          <w:tcPr>
            <w:tcW w:w="2268" w:type="dxa"/>
            <w:vAlign w:val="center"/>
          </w:tcPr>
          <w:p w:rsidR="00EB2F44" w:rsidRPr="00E10065" w:rsidRDefault="00EB2F44" w:rsidP="00EB2F44">
            <w:pPr>
              <w:spacing w:after="0" w:line="240" w:lineRule="auto"/>
              <w:jc w:val="center"/>
              <w:rPr>
                <w:rFonts w:ascii="Book Antiqua" w:hAnsi="Book Antiqua" w:cs="Latha"/>
                <w:bCs/>
                <w:sz w:val="24"/>
                <w:szCs w:val="24"/>
              </w:rPr>
            </w:pPr>
            <w:r w:rsidRPr="00E10065">
              <w:rPr>
                <w:rFonts w:ascii="Book Antiqua" w:hAnsi="Book Antiqua" w:cs="Latha"/>
                <w:bCs/>
                <w:sz w:val="24"/>
                <w:szCs w:val="24"/>
              </w:rPr>
              <w:t>1215</w:t>
            </w:r>
          </w:p>
        </w:tc>
      </w:tr>
      <w:tr w:rsidR="006D4C25" w:rsidRPr="00E10065" w:rsidTr="00595ADF">
        <w:trPr>
          <w:jc w:val="center"/>
        </w:trPr>
        <w:tc>
          <w:tcPr>
            <w:tcW w:w="798" w:type="dxa"/>
          </w:tcPr>
          <w:p w:rsidR="00EB2F44" w:rsidRPr="00E10065" w:rsidRDefault="00EB2F44" w:rsidP="00EB2F44">
            <w:pPr>
              <w:autoSpaceDE w:val="0"/>
              <w:autoSpaceDN w:val="0"/>
              <w:adjustRightInd w:val="0"/>
              <w:spacing w:after="0" w:line="240" w:lineRule="auto"/>
              <w:jc w:val="center"/>
              <w:rPr>
                <w:rFonts w:ascii="Book Antiqua" w:hAnsi="Book Antiqua" w:cs="Latha"/>
                <w:sz w:val="24"/>
                <w:szCs w:val="24"/>
              </w:rPr>
            </w:pPr>
          </w:p>
        </w:tc>
        <w:tc>
          <w:tcPr>
            <w:tcW w:w="3759" w:type="dxa"/>
          </w:tcPr>
          <w:p w:rsidR="00EB2F44" w:rsidRPr="00E10065" w:rsidRDefault="00EB2F44" w:rsidP="00EB2F44">
            <w:pPr>
              <w:autoSpaceDE w:val="0"/>
              <w:autoSpaceDN w:val="0"/>
              <w:adjustRightInd w:val="0"/>
              <w:spacing w:after="0" w:line="240" w:lineRule="auto"/>
              <w:jc w:val="center"/>
              <w:rPr>
                <w:rFonts w:ascii="Book Antiqua" w:hAnsi="Book Antiqua" w:cs="Latha"/>
                <w:b/>
                <w:bCs/>
                <w:sz w:val="24"/>
                <w:szCs w:val="24"/>
              </w:rPr>
            </w:pPr>
            <w:r w:rsidRPr="00E10065">
              <w:rPr>
                <w:rFonts w:ascii="Book Antiqua" w:hAnsi="Book Antiqua" w:cs="Latha"/>
                <w:b/>
                <w:bCs/>
                <w:sz w:val="24"/>
                <w:szCs w:val="24"/>
              </w:rPr>
              <w:t>Total</w:t>
            </w:r>
          </w:p>
        </w:tc>
        <w:tc>
          <w:tcPr>
            <w:tcW w:w="2268" w:type="dxa"/>
          </w:tcPr>
          <w:p w:rsidR="00EB2F44" w:rsidRPr="00E10065" w:rsidRDefault="00EB2F44" w:rsidP="00EB2F44">
            <w:pPr>
              <w:autoSpaceDE w:val="0"/>
              <w:autoSpaceDN w:val="0"/>
              <w:adjustRightInd w:val="0"/>
              <w:spacing w:after="0" w:line="240" w:lineRule="auto"/>
              <w:jc w:val="center"/>
              <w:rPr>
                <w:rFonts w:ascii="Book Antiqua" w:hAnsi="Book Antiqua" w:cs="Latha"/>
                <w:b/>
                <w:bCs/>
                <w:sz w:val="24"/>
                <w:szCs w:val="24"/>
              </w:rPr>
            </w:pPr>
            <w:r w:rsidRPr="00E10065">
              <w:rPr>
                <w:rFonts w:ascii="Book Antiqua" w:hAnsi="Book Antiqua" w:cs="Latha"/>
                <w:b/>
                <w:bCs/>
                <w:sz w:val="24"/>
                <w:szCs w:val="24"/>
              </w:rPr>
              <w:t>8308</w:t>
            </w:r>
          </w:p>
        </w:tc>
      </w:tr>
    </w:tbl>
    <w:p w:rsidR="002775CC" w:rsidRPr="00E10065" w:rsidRDefault="002775CC" w:rsidP="00AB2AE4">
      <w:pPr>
        <w:autoSpaceDE w:val="0"/>
        <w:autoSpaceDN w:val="0"/>
        <w:adjustRightInd w:val="0"/>
        <w:spacing w:after="0"/>
        <w:jc w:val="center"/>
        <w:rPr>
          <w:rFonts w:ascii="Book Antiqua" w:hAnsi="Book Antiqua" w:cs="Latha"/>
          <w:b/>
          <w:sz w:val="24"/>
          <w:szCs w:val="24"/>
          <w:lang w:eastAsia="en-IN"/>
        </w:rPr>
      </w:pPr>
    </w:p>
    <w:p w:rsidR="002775CC" w:rsidRPr="00E10065" w:rsidRDefault="002775CC" w:rsidP="00AB2AE4">
      <w:pPr>
        <w:autoSpaceDE w:val="0"/>
        <w:autoSpaceDN w:val="0"/>
        <w:adjustRightInd w:val="0"/>
        <w:spacing w:after="0"/>
        <w:jc w:val="center"/>
        <w:rPr>
          <w:rFonts w:ascii="Book Antiqua" w:hAnsi="Book Antiqua" w:cs="Latha"/>
          <w:b/>
          <w:sz w:val="24"/>
          <w:szCs w:val="24"/>
          <w:lang w:eastAsia="en-IN"/>
        </w:rPr>
      </w:pPr>
    </w:p>
    <w:p w:rsidR="00963C91" w:rsidRPr="00E10065" w:rsidRDefault="00963C91" w:rsidP="00AB2AE4">
      <w:pPr>
        <w:autoSpaceDE w:val="0"/>
        <w:autoSpaceDN w:val="0"/>
        <w:adjustRightInd w:val="0"/>
        <w:spacing w:after="0"/>
        <w:jc w:val="center"/>
        <w:rPr>
          <w:rFonts w:ascii="Book Antiqua" w:hAnsi="Book Antiqua" w:cs="Latha"/>
          <w:b/>
          <w:sz w:val="24"/>
          <w:szCs w:val="24"/>
          <w:lang w:eastAsia="en-IN"/>
        </w:rPr>
      </w:pPr>
      <w:r w:rsidRPr="00E10065">
        <w:rPr>
          <w:rFonts w:ascii="Book Antiqua" w:hAnsi="Book Antiqua" w:cs="Latha"/>
          <w:b/>
          <w:sz w:val="24"/>
          <w:szCs w:val="24"/>
          <w:lang w:eastAsia="en-IN"/>
        </w:rPr>
        <w:t xml:space="preserve">Table </w:t>
      </w:r>
      <w:r w:rsidR="005220E9">
        <w:rPr>
          <w:rFonts w:ascii="Book Antiqua" w:hAnsi="Book Antiqua" w:cs="Latha"/>
          <w:b/>
          <w:sz w:val="24"/>
          <w:szCs w:val="24"/>
          <w:lang w:eastAsia="en-IN"/>
        </w:rPr>
        <w:t>7</w:t>
      </w:r>
      <w:r w:rsidRPr="00E10065">
        <w:rPr>
          <w:rFonts w:ascii="Book Antiqua" w:hAnsi="Book Antiqua" w:cs="Latha"/>
          <w:b/>
          <w:sz w:val="24"/>
          <w:szCs w:val="24"/>
          <w:lang w:eastAsia="en-IN"/>
        </w:rPr>
        <w:t xml:space="preserve">: Centre-wise beneficiaries of Public Orientation/Sensitization Programmes </w:t>
      </w:r>
    </w:p>
    <w:p w:rsidR="00AB2AE4" w:rsidRPr="00E10065" w:rsidRDefault="00AB2AE4" w:rsidP="00AB2AE4">
      <w:pPr>
        <w:autoSpaceDE w:val="0"/>
        <w:autoSpaceDN w:val="0"/>
        <w:adjustRightInd w:val="0"/>
        <w:spacing w:after="0"/>
        <w:jc w:val="center"/>
        <w:rPr>
          <w:rFonts w:ascii="Book Antiqua" w:hAnsi="Book Antiqua" w:cs="Latha"/>
          <w:b/>
          <w:sz w:val="8"/>
          <w:szCs w:val="24"/>
          <w:lang w:eastAsia="en-IN"/>
        </w:rPr>
      </w:pP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4"/>
        <w:gridCol w:w="3260"/>
        <w:gridCol w:w="2866"/>
      </w:tblGrid>
      <w:tr w:rsidR="00E10065" w:rsidRPr="00E10065" w:rsidTr="001A2072">
        <w:trPr>
          <w:trHeight w:val="848"/>
          <w:jc w:val="center"/>
        </w:trPr>
        <w:tc>
          <w:tcPr>
            <w:tcW w:w="2204" w:type="dxa"/>
            <w:vAlign w:val="center"/>
          </w:tcPr>
          <w:p w:rsidR="00963C91" w:rsidRPr="00E10065" w:rsidRDefault="00963C91" w:rsidP="00DA5F56">
            <w:pPr>
              <w:tabs>
                <w:tab w:val="left" w:pos="3150"/>
              </w:tabs>
              <w:spacing w:after="0"/>
              <w:jc w:val="center"/>
              <w:rPr>
                <w:rFonts w:ascii="Book Antiqua" w:eastAsia="Times New Roman" w:hAnsi="Book Antiqua"/>
                <w:b/>
                <w:bCs/>
                <w:sz w:val="24"/>
                <w:szCs w:val="24"/>
              </w:rPr>
            </w:pPr>
            <w:r w:rsidRPr="00E10065">
              <w:rPr>
                <w:rFonts w:ascii="Book Antiqua" w:eastAsia="Times New Roman" w:hAnsi="Book Antiqua"/>
                <w:b/>
                <w:bCs/>
                <w:sz w:val="24"/>
                <w:szCs w:val="24"/>
              </w:rPr>
              <w:t>Centres</w:t>
            </w:r>
          </w:p>
        </w:tc>
        <w:tc>
          <w:tcPr>
            <w:tcW w:w="3260" w:type="dxa"/>
            <w:vAlign w:val="center"/>
          </w:tcPr>
          <w:p w:rsidR="00963C91" w:rsidRPr="00E10065" w:rsidRDefault="00963C91" w:rsidP="00DA5F56">
            <w:pPr>
              <w:tabs>
                <w:tab w:val="left" w:pos="3150"/>
              </w:tabs>
              <w:spacing w:after="0"/>
              <w:jc w:val="center"/>
              <w:rPr>
                <w:rFonts w:ascii="Book Antiqua" w:eastAsia="Times New Roman" w:hAnsi="Book Antiqua"/>
                <w:b/>
                <w:bCs/>
                <w:sz w:val="24"/>
                <w:szCs w:val="24"/>
              </w:rPr>
            </w:pPr>
            <w:r w:rsidRPr="00E10065">
              <w:rPr>
                <w:rFonts w:ascii="Book Antiqua" w:eastAsia="Times New Roman" w:hAnsi="Book Antiqua"/>
                <w:b/>
                <w:bCs/>
                <w:sz w:val="24"/>
                <w:szCs w:val="24"/>
              </w:rPr>
              <w:t>Total number of Orientation Programs</w:t>
            </w:r>
          </w:p>
        </w:tc>
        <w:tc>
          <w:tcPr>
            <w:tcW w:w="2866" w:type="dxa"/>
            <w:vAlign w:val="center"/>
          </w:tcPr>
          <w:p w:rsidR="00963C91" w:rsidRPr="00E10065" w:rsidRDefault="00963C91" w:rsidP="00DA5F56">
            <w:pPr>
              <w:tabs>
                <w:tab w:val="left" w:pos="3150"/>
              </w:tabs>
              <w:spacing w:after="0"/>
              <w:jc w:val="center"/>
              <w:rPr>
                <w:rFonts w:ascii="Book Antiqua" w:eastAsia="Times New Roman" w:hAnsi="Book Antiqua"/>
                <w:b/>
                <w:bCs/>
                <w:sz w:val="24"/>
                <w:szCs w:val="24"/>
              </w:rPr>
            </w:pPr>
            <w:r w:rsidRPr="00E10065">
              <w:rPr>
                <w:rFonts w:ascii="Book Antiqua" w:eastAsia="Times New Roman" w:hAnsi="Book Antiqua"/>
                <w:b/>
                <w:bCs/>
                <w:sz w:val="24"/>
                <w:szCs w:val="24"/>
              </w:rPr>
              <w:t>Total number of Participants</w:t>
            </w:r>
          </w:p>
        </w:tc>
      </w:tr>
      <w:tr w:rsidR="00E10065" w:rsidRPr="00E10065" w:rsidTr="001A2072">
        <w:trPr>
          <w:trHeight w:val="435"/>
          <w:jc w:val="center"/>
        </w:trPr>
        <w:tc>
          <w:tcPr>
            <w:tcW w:w="2204" w:type="dxa"/>
            <w:vAlign w:val="center"/>
          </w:tcPr>
          <w:p w:rsidR="00963C91" w:rsidRPr="00E10065" w:rsidRDefault="00963C91"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POCD</w:t>
            </w:r>
          </w:p>
        </w:tc>
        <w:tc>
          <w:tcPr>
            <w:tcW w:w="3260" w:type="dxa"/>
            <w:vAlign w:val="center"/>
          </w:tcPr>
          <w:p w:rsidR="00963C91" w:rsidRPr="00E10065" w:rsidRDefault="006D4C25"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154</w:t>
            </w:r>
          </w:p>
        </w:tc>
        <w:tc>
          <w:tcPr>
            <w:tcW w:w="2866" w:type="dxa"/>
            <w:vAlign w:val="center"/>
          </w:tcPr>
          <w:p w:rsidR="00963C91" w:rsidRPr="00E10065" w:rsidRDefault="006D4C25"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4969</w:t>
            </w:r>
          </w:p>
        </w:tc>
      </w:tr>
      <w:tr w:rsidR="00E10065" w:rsidRPr="00E10065" w:rsidTr="001A2072">
        <w:trPr>
          <w:trHeight w:val="413"/>
          <w:jc w:val="center"/>
        </w:trPr>
        <w:tc>
          <w:tcPr>
            <w:tcW w:w="2204" w:type="dxa"/>
            <w:vAlign w:val="center"/>
          </w:tcPr>
          <w:p w:rsidR="00963C91" w:rsidRPr="00E10065" w:rsidRDefault="00963C91"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OSC</w:t>
            </w:r>
          </w:p>
        </w:tc>
        <w:tc>
          <w:tcPr>
            <w:tcW w:w="3260" w:type="dxa"/>
            <w:vAlign w:val="center"/>
          </w:tcPr>
          <w:p w:rsidR="00963C91" w:rsidRPr="00E10065" w:rsidRDefault="006D4C25"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151</w:t>
            </w:r>
          </w:p>
        </w:tc>
        <w:tc>
          <w:tcPr>
            <w:tcW w:w="2866" w:type="dxa"/>
            <w:vAlign w:val="center"/>
          </w:tcPr>
          <w:p w:rsidR="00963C91" w:rsidRPr="00E10065" w:rsidRDefault="006D4C25"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2562</w:t>
            </w:r>
          </w:p>
        </w:tc>
      </w:tr>
      <w:tr w:rsidR="00E10065" w:rsidRPr="00E10065" w:rsidTr="001A2072">
        <w:trPr>
          <w:trHeight w:val="435"/>
          <w:jc w:val="center"/>
        </w:trPr>
        <w:tc>
          <w:tcPr>
            <w:tcW w:w="2204" w:type="dxa"/>
            <w:vAlign w:val="center"/>
          </w:tcPr>
          <w:p w:rsidR="00963C91" w:rsidRPr="00E10065" w:rsidRDefault="00963C91"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NBS</w:t>
            </w:r>
          </w:p>
        </w:tc>
        <w:tc>
          <w:tcPr>
            <w:tcW w:w="3260" w:type="dxa"/>
            <w:vAlign w:val="center"/>
          </w:tcPr>
          <w:p w:rsidR="00963C91" w:rsidRPr="00E10065" w:rsidRDefault="006D4C25"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77</w:t>
            </w:r>
          </w:p>
        </w:tc>
        <w:tc>
          <w:tcPr>
            <w:tcW w:w="2866" w:type="dxa"/>
            <w:vAlign w:val="center"/>
          </w:tcPr>
          <w:p w:rsidR="00963C91" w:rsidRPr="00E10065" w:rsidRDefault="006D4C25" w:rsidP="00DA5F56">
            <w:pPr>
              <w:tabs>
                <w:tab w:val="left" w:pos="3150"/>
              </w:tabs>
              <w:spacing w:after="0"/>
              <w:jc w:val="center"/>
              <w:rPr>
                <w:rFonts w:ascii="Book Antiqua" w:eastAsia="Times New Roman" w:hAnsi="Book Antiqua"/>
                <w:sz w:val="24"/>
                <w:szCs w:val="24"/>
              </w:rPr>
            </w:pPr>
            <w:r w:rsidRPr="00E10065">
              <w:rPr>
                <w:rFonts w:ascii="Book Antiqua" w:eastAsia="Times New Roman" w:hAnsi="Book Antiqua"/>
                <w:sz w:val="24"/>
                <w:szCs w:val="24"/>
              </w:rPr>
              <w:t>777</w:t>
            </w:r>
          </w:p>
        </w:tc>
      </w:tr>
      <w:tr w:rsidR="00963C91" w:rsidRPr="00E10065" w:rsidTr="001A2072">
        <w:trPr>
          <w:trHeight w:val="413"/>
          <w:jc w:val="center"/>
        </w:trPr>
        <w:tc>
          <w:tcPr>
            <w:tcW w:w="2204" w:type="dxa"/>
            <w:vAlign w:val="center"/>
          </w:tcPr>
          <w:p w:rsidR="00963C91" w:rsidRPr="00E10065" w:rsidRDefault="00963C91" w:rsidP="00DA5F56">
            <w:pPr>
              <w:tabs>
                <w:tab w:val="left" w:pos="3150"/>
              </w:tabs>
              <w:spacing w:after="0"/>
              <w:jc w:val="center"/>
              <w:rPr>
                <w:rFonts w:ascii="Book Antiqua" w:eastAsia="Times New Roman" w:hAnsi="Book Antiqua"/>
                <w:sz w:val="24"/>
                <w:szCs w:val="24"/>
              </w:rPr>
            </w:pPr>
          </w:p>
        </w:tc>
        <w:tc>
          <w:tcPr>
            <w:tcW w:w="3260" w:type="dxa"/>
            <w:vAlign w:val="center"/>
          </w:tcPr>
          <w:p w:rsidR="00963C91" w:rsidRPr="00E10065" w:rsidRDefault="006D4C25" w:rsidP="00DA5F56">
            <w:pPr>
              <w:tabs>
                <w:tab w:val="left" w:pos="3150"/>
              </w:tabs>
              <w:spacing w:after="0"/>
              <w:jc w:val="center"/>
              <w:rPr>
                <w:rFonts w:ascii="Book Antiqua" w:eastAsia="Times New Roman" w:hAnsi="Book Antiqua"/>
                <w:b/>
                <w:bCs/>
                <w:sz w:val="24"/>
                <w:szCs w:val="24"/>
              </w:rPr>
            </w:pPr>
            <w:r w:rsidRPr="00E10065">
              <w:rPr>
                <w:rFonts w:ascii="Book Antiqua" w:eastAsia="Times New Roman" w:hAnsi="Book Antiqua"/>
                <w:b/>
                <w:bCs/>
                <w:sz w:val="24"/>
                <w:szCs w:val="24"/>
              </w:rPr>
              <w:t>382</w:t>
            </w:r>
          </w:p>
        </w:tc>
        <w:tc>
          <w:tcPr>
            <w:tcW w:w="2866" w:type="dxa"/>
            <w:vAlign w:val="center"/>
          </w:tcPr>
          <w:p w:rsidR="00963C91" w:rsidRPr="00E10065" w:rsidRDefault="006D4C25" w:rsidP="00DA5F56">
            <w:pPr>
              <w:tabs>
                <w:tab w:val="left" w:pos="3150"/>
              </w:tabs>
              <w:spacing w:after="0"/>
              <w:jc w:val="center"/>
              <w:rPr>
                <w:rFonts w:ascii="Book Antiqua" w:eastAsia="Times New Roman" w:hAnsi="Book Antiqua"/>
                <w:b/>
                <w:bCs/>
                <w:sz w:val="24"/>
                <w:szCs w:val="24"/>
              </w:rPr>
            </w:pPr>
            <w:r w:rsidRPr="00E10065">
              <w:rPr>
                <w:rFonts w:ascii="Book Antiqua" w:eastAsia="Times New Roman" w:hAnsi="Book Antiqua"/>
                <w:b/>
                <w:bCs/>
                <w:sz w:val="24"/>
                <w:szCs w:val="24"/>
              </w:rPr>
              <w:t>8308</w:t>
            </w:r>
          </w:p>
        </w:tc>
      </w:tr>
    </w:tbl>
    <w:p w:rsidR="00D347C9" w:rsidRPr="00E10065" w:rsidRDefault="00D347C9" w:rsidP="009C2A73">
      <w:pPr>
        <w:pStyle w:val="ListParagraph"/>
        <w:spacing w:after="0" w:line="360" w:lineRule="auto"/>
        <w:ind w:left="0"/>
        <w:jc w:val="both"/>
        <w:rPr>
          <w:rFonts w:ascii="Book Antiqua" w:hAnsi="Book Antiqua" w:cs="Latha"/>
          <w:b/>
          <w:bCs/>
          <w:sz w:val="24"/>
          <w:szCs w:val="24"/>
        </w:rPr>
      </w:pPr>
    </w:p>
    <w:p w:rsidR="00755EB8" w:rsidRDefault="00755EB8" w:rsidP="009C2A73">
      <w:pPr>
        <w:pStyle w:val="ListParagraph"/>
        <w:spacing w:after="0" w:line="360" w:lineRule="auto"/>
        <w:ind w:left="0"/>
        <w:jc w:val="both"/>
        <w:rPr>
          <w:rFonts w:ascii="Book Antiqua" w:hAnsi="Book Antiqua" w:cs="Latha"/>
          <w:b/>
          <w:bCs/>
          <w:sz w:val="24"/>
          <w:szCs w:val="24"/>
        </w:rPr>
      </w:pPr>
    </w:p>
    <w:p w:rsidR="00585D1C" w:rsidRDefault="00585D1C" w:rsidP="009C2A73">
      <w:pPr>
        <w:pStyle w:val="ListParagraph"/>
        <w:spacing w:after="0" w:line="360" w:lineRule="auto"/>
        <w:ind w:left="0"/>
        <w:jc w:val="both"/>
        <w:rPr>
          <w:rFonts w:ascii="Book Antiqua" w:hAnsi="Book Antiqua" w:cs="Latha"/>
          <w:b/>
          <w:bCs/>
          <w:sz w:val="24"/>
          <w:szCs w:val="24"/>
        </w:rPr>
      </w:pPr>
    </w:p>
    <w:p w:rsidR="00983EE7" w:rsidRDefault="00983EE7" w:rsidP="009C2A73">
      <w:pPr>
        <w:pStyle w:val="ListParagraph"/>
        <w:spacing w:after="0" w:line="360" w:lineRule="auto"/>
        <w:ind w:left="0"/>
        <w:jc w:val="both"/>
        <w:rPr>
          <w:rFonts w:ascii="Book Antiqua" w:hAnsi="Book Antiqua" w:cs="Latha"/>
          <w:b/>
          <w:bCs/>
          <w:sz w:val="24"/>
          <w:szCs w:val="24"/>
        </w:rPr>
      </w:pPr>
    </w:p>
    <w:p w:rsidR="00597B33" w:rsidRPr="00E10065" w:rsidRDefault="00597B33" w:rsidP="009C2A73">
      <w:pPr>
        <w:pStyle w:val="ListParagraph"/>
        <w:spacing w:after="0" w:line="360" w:lineRule="auto"/>
        <w:ind w:left="0"/>
        <w:jc w:val="both"/>
        <w:rPr>
          <w:rFonts w:ascii="Book Antiqua" w:hAnsi="Book Antiqua" w:cs="Latha"/>
          <w:bCs/>
          <w:sz w:val="24"/>
          <w:szCs w:val="24"/>
        </w:rPr>
      </w:pPr>
      <w:r w:rsidRPr="00E10065">
        <w:rPr>
          <w:rFonts w:ascii="Book Antiqua" w:hAnsi="Book Antiqua" w:cs="Latha"/>
          <w:b/>
          <w:bCs/>
          <w:sz w:val="24"/>
          <w:szCs w:val="24"/>
        </w:rPr>
        <w:lastRenderedPageBreak/>
        <w:t>Resource Exchange and Education through Care and Hope(RE</w:t>
      </w:r>
      <w:r w:rsidR="009E60ED" w:rsidRPr="00E10065">
        <w:rPr>
          <w:rFonts w:ascii="Book Antiqua" w:hAnsi="Book Antiqua" w:cs="Latha"/>
          <w:b/>
          <w:bCs/>
          <w:sz w:val="24"/>
          <w:szCs w:val="24"/>
        </w:rPr>
        <w:t>E</w:t>
      </w:r>
      <w:r w:rsidRPr="00E10065">
        <w:rPr>
          <w:rFonts w:ascii="Book Antiqua" w:hAnsi="Book Antiqua" w:cs="Latha"/>
          <w:b/>
          <w:bCs/>
          <w:sz w:val="24"/>
          <w:szCs w:val="24"/>
        </w:rPr>
        <w:t>CH)</w:t>
      </w:r>
    </w:p>
    <w:p w:rsidR="00597B33" w:rsidRPr="00E10065" w:rsidRDefault="00597B33" w:rsidP="009C2A73">
      <w:pPr>
        <w:pStyle w:val="ListParagraph"/>
        <w:spacing w:line="360" w:lineRule="auto"/>
        <w:ind w:left="0"/>
        <w:jc w:val="both"/>
        <w:rPr>
          <w:rFonts w:ascii="Book Antiqua" w:hAnsi="Book Antiqua" w:cs="Latha"/>
          <w:sz w:val="24"/>
          <w:szCs w:val="24"/>
        </w:rPr>
      </w:pPr>
      <w:r w:rsidRPr="00E10065">
        <w:rPr>
          <w:rFonts w:ascii="Book Antiqua" w:hAnsi="Book Antiqua" w:cs="Latha"/>
          <w:bCs/>
          <w:sz w:val="24"/>
          <w:szCs w:val="24"/>
          <w:lang w:bidi="hi-IN"/>
        </w:rPr>
        <w:t xml:space="preserve">The Department of Clinical Services conducted </w:t>
      </w:r>
      <w:r w:rsidR="009233C5" w:rsidRPr="00E10065">
        <w:rPr>
          <w:rFonts w:ascii="Book Antiqua" w:hAnsi="Book Antiqua" w:cs="Latha"/>
          <w:bCs/>
          <w:sz w:val="24"/>
          <w:szCs w:val="24"/>
          <w:lang w:bidi="hi-IN"/>
        </w:rPr>
        <w:t>six</w:t>
      </w:r>
      <w:r w:rsidRPr="00E10065">
        <w:rPr>
          <w:rFonts w:ascii="Book Antiqua" w:hAnsi="Book Antiqua" w:cs="Latha"/>
          <w:bCs/>
          <w:sz w:val="24"/>
          <w:szCs w:val="24"/>
          <w:lang w:bidi="hi-IN"/>
        </w:rPr>
        <w:t xml:space="preserve"> orientation lectures </w:t>
      </w:r>
      <w:r w:rsidRPr="00E10065">
        <w:rPr>
          <w:rFonts w:ascii="Book Antiqua" w:hAnsi="Book Antiqua" w:cs="Latha"/>
          <w:sz w:val="24"/>
          <w:szCs w:val="24"/>
        </w:rPr>
        <w:t>u</w:t>
      </w:r>
      <w:r w:rsidRPr="00E10065">
        <w:rPr>
          <w:rFonts w:ascii="Book Antiqua" w:hAnsi="Book Antiqua" w:cs="Latha"/>
          <w:bCs/>
          <w:sz w:val="24"/>
          <w:szCs w:val="24"/>
          <w:lang w:bidi="hi-IN"/>
        </w:rPr>
        <w:t>nder the RE</w:t>
      </w:r>
      <w:r w:rsidR="006C2A4A" w:rsidRPr="00E10065">
        <w:rPr>
          <w:rFonts w:ascii="Book Antiqua" w:hAnsi="Book Antiqua" w:cs="Latha"/>
          <w:bCs/>
          <w:sz w:val="24"/>
          <w:szCs w:val="24"/>
          <w:lang w:bidi="hi-IN"/>
        </w:rPr>
        <w:t>E</w:t>
      </w:r>
      <w:r w:rsidRPr="00E10065">
        <w:rPr>
          <w:rFonts w:ascii="Book Antiqua" w:hAnsi="Book Antiqua" w:cs="Latha"/>
          <w:bCs/>
          <w:sz w:val="24"/>
          <w:szCs w:val="24"/>
          <w:lang w:bidi="hi-IN"/>
        </w:rPr>
        <w:t>CH program during the reporting year</w:t>
      </w:r>
      <w:r w:rsidR="00983EE7">
        <w:rPr>
          <w:rFonts w:ascii="Book Antiqua" w:hAnsi="Book Antiqua" w:cs="Latha"/>
          <w:bCs/>
          <w:sz w:val="24"/>
          <w:szCs w:val="24"/>
          <w:lang w:bidi="hi-IN"/>
        </w:rPr>
        <w:t xml:space="preserve"> </w:t>
      </w:r>
      <w:r w:rsidR="004E5FCB" w:rsidRPr="00E10065">
        <w:rPr>
          <w:rFonts w:ascii="Book Antiqua" w:hAnsi="Book Antiqua" w:cs="Latha"/>
          <w:sz w:val="24"/>
          <w:szCs w:val="24"/>
        </w:rPr>
        <w:t xml:space="preserve">and created awareness among parents/caregivers on </w:t>
      </w:r>
      <w:r w:rsidR="00983EE7">
        <w:rPr>
          <w:rFonts w:ascii="Book Antiqua" w:hAnsi="Book Antiqua" w:cs="Latha"/>
          <w:sz w:val="24"/>
          <w:szCs w:val="24"/>
        </w:rPr>
        <w:t xml:space="preserve">the </w:t>
      </w:r>
      <w:r w:rsidR="004E5FCB" w:rsidRPr="00E10065">
        <w:rPr>
          <w:rFonts w:ascii="Book Antiqua" w:hAnsi="Book Antiqua" w:cs="Latha"/>
          <w:sz w:val="24"/>
          <w:szCs w:val="24"/>
        </w:rPr>
        <w:t>management of individuals with communication disorders</w:t>
      </w:r>
      <w:r w:rsidRPr="00E10065">
        <w:rPr>
          <w:rFonts w:ascii="Book Antiqua" w:hAnsi="Book Antiqua" w:cs="Latha"/>
          <w:bCs/>
          <w:sz w:val="24"/>
          <w:szCs w:val="24"/>
          <w:lang w:bidi="hi-IN"/>
        </w:rPr>
        <w:t xml:space="preserve">. The details are given </w:t>
      </w:r>
      <w:r w:rsidR="00BF6529" w:rsidRPr="00E10065">
        <w:rPr>
          <w:rFonts w:ascii="Book Antiqua" w:hAnsi="Book Antiqua" w:cs="Latha"/>
          <w:bCs/>
          <w:sz w:val="24"/>
          <w:szCs w:val="24"/>
          <w:lang w:bidi="hi-IN"/>
        </w:rPr>
        <w:t xml:space="preserve">in table </w:t>
      </w:r>
      <w:r w:rsidR="00C72496" w:rsidRPr="00E10065">
        <w:rPr>
          <w:rFonts w:ascii="Book Antiqua" w:hAnsi="Book Antiqua" w:cs="Latha"/>
          <w:bCs/>
          <w:sz w:val="24"/>
          <w:szCs w:val="24"/>
          <w:lang w:bidi="hi-IN"/>
        </w:rPr>
        <w:t>8</w:t>
      </w:r>
      <w:r w:rsidRPr="00E10065">
        <w:rPr>
          <w:rFonts w:ascii="Book Antiqua" w:hAnsi="Book Antiqua" w:cs="Latha"/>
          <w:sz w:val="24"/>
          <w:szCs w:val="24"/>
        </w:rPr>
        <w:t xml:space="preserve">. </w:t>
      </w:r>
    </w:p>
    <w:p w:rsidR="00D347C9" w:rsidRPr="00E10065" w:rsidRDefault="00D347C9" w:rsidP="009C2A73">
      <w:pPr>
        <w:pStyle w:val="ListParagraph"/>
        <w:spacing w:after="0" w:line="360" w:lineRule="auto"/>
        <w:ind w:left="0"/>
        <w:jc w:val="center"/>
        <w:rPr>
          <w:rFonts w:ascii="Book Antiqua" w:hAnsi="Book Antiqua" w:cs="Latha"/>
          <w:b/>
          <w:sz w:val="8"/>
          <w:szCs w:val="24"/>
          <w:lang w:eastAsia="en-IN"/>
        </w:rPr>
      </w:pPr>
    </w:p>
    <w:p w:rsidR="004236AD" w:rsidRPr="00E10065" w:rsidRDefault="004236AD" w:rsidP="009C2A73">
      <w:pPr>
        <w:pStyle w:val="ListParagraph"/>
        <w:spacing w:after="0" w:line="360" w:lineRule="auto"/>
        <w:ind w:left="0"/>
        <w:jc w:val="center"/>
        <w:rPr>
          <w:rFonts w:ascii="Book Antiqua" w:hAnsi="Book Antiqua" w:cs="Latha"/>
          <w:bCs/>
          <w:sz w:val="24"/>
          <w:szCs w:val="24"/>
        </w:rPr>
      </w:pPr>
      <w:r w:rsidRPr="00E10065">
        <w:rPr>
          <w:rFonts w:ascii="Book Antiqua" w:hAnsi="Book Antiqua" w:cs="Latha"/>
          <w:b/>
          <w:sz w:val="24"/>
          <w:szCs w:val="24"/>
          <w:lang w:eastAsia="en-IN"/>
        </w:rPr>
        <w:t xml:space="preserve">Table </w:t>
      </w:r>
      <w:r w:rsidR="00C72496" w:rsidRPr="00E10065">
        <w:rPr>
          <w:rFonts w:ascii="Book Antiqua" w:hAnsi="Book Antiqua" w:cs="Latha"/>
          <w:b/>
          <w:sz w:val="24"/>
          <w:szCs w:val="24"/>
          <w:lang w:eastAsia="en-IN"/>
        </w:rPr>
        <w:t>8</w:t>
      </w:r>
      <w:r w:rsidRPr="00E10065">
        <w:rPr>
          <w:rFonts w:ascii="Book Antiqua" w:hAnsi="Book Antiqua" w:cs="Latha"/>
          <w:b/>
          <w:sz w:val="24"/>
          <w:szCs w:val="24"/>
          <w:lang w:eastAsia="en-IN"/>
        </w:rPr>
        <w:t>:</w:t>
      </w:r>
      <w:r w:rsidRPr="00E10065">
        <w:rPr>
          <w:rFonts w:ascii="Book Antiqua" w:hAnsi="Book Antiqua" w:cs="Latha"/>
          <w:b/>
          <w:bCs/>
          <w:sz w:val="24"/>
          <w:szCs w:val="24"/>
        </w:rPr>
        <w:t xml:space="preserve"> Resource Exchange and Education through Care and Hope</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2708"/>
        <w:gridCol w:w="3685"/>
        <w:gridCol w:w="1328"/>
      </w:tblGrid>
      <w:tr w:rsidR="00E10065" w:rsidRPr="00E10065" w:rsidTr="003236D3">
        <w:trPr>
          <w:jc w:val="center"/>
        </w:trPr>
        <w:tc>
          <w:tcPr>
            <w:tcW w:w="936" w:type="dxa"/>
          </w:tcPr>
          <w:p w:rsidR="004E5FCB" w:rsidRPr="00E10065" w:rsidRDefault="004E5FCB" w:rsidP="003236D3">
            <w:pPr>
              <w:spacing w:after="0" w:line="240" w:lineRule="auto"/>
              <w:jc w:val="center"/>
              <w:rPr>
                <w:rFonts w:ascii="Book Antiqua" w:hAnsi="Book Antiqua" w:cs="Latha"/>
                <w:b/>
                <w:bCs/>
                <w:sz w:val="24"/>
                <w:szCs w:val="24"/>
              </w:rPr>
            </w:pPr>
            <w:r w:rsidRPr="00E10065">
              <w:rPr>
                <w:rFonts w:ascii="Book Antiqua" w:hAnsi="Book Antiqua" w:cs="Latha"/>
                <w:b/>
                <w:bCs/>
                <w:sz w:val="24"/>
                <w:szCs w:val="24"/>
              </w:rPr>
              <w:t>S</w:t>
            </w:r>
            <w:r w:rsidR="00A31A20" w:rsidRPr="00E10065">
              <w:rPr>
                <w:rFonts w:ascii="Book Antiqua" w:hAnsi="Book Antiqua" w:cs="Latha"/>
                <w:b/>
                <w:bCs/>
                <w:sz w:val="24"/>
                <w:szCs w:val="24"/>
              </w:rPr>
              <w:t>l</w:t>
            </w:r>
            <w:r w:rsidRPr="00E10065">
              <w:rPr>
                <w:rFonts w:ascii="Book Antiqua" w:hAnsi="Book Antiqua" w:cs="Latha"/>
                <w:b/>
                <w:bCs/>
                <w:sz w:val="24"/>
                <w:szCs w:val="24"/>
              </w:rPr>
              <w:t>. N</w:t>
            </w:r>
            <w:r w:rsidR="00A31A20" w:rsidRPr="00E10065">
              <w:rPr>
                <w:rFonts w:ascii="Book Antiqua" w:hAnsi="Book Antiqua" w:cs="Latha"/>
                <w:b/>
                <w:bCs/>
                <w:sz w:val="24"/>
                <w:szCs w:val="24"/>
              </w:rPr>
              <w:t>o</w:t>
            </w:r>
            <w:r w:rsidRPr="00E10065">
              <w:rPr>
                <w:rFonts w:ascii="Book Antiqua" w:hAnsi="Book Antiqua" w:cs="Latha"/>
                <w:b/>
                <w:bCs/>
                <w:sz w:val="24"/>
                <w:szCs w:val="24"/>
              </w:rPr>
              <w:t>.</w:t>
            </w:r>
          </w:p>
        </w:tc>
        <w:tc>
          <w:tcPr>
            <w:tcW w:w="2708" w:type="dxa"/>
            <w:hideMark/>
          </w:tcPr>
          <w:p w:rsidR="004E5FCB" w:rsidRPr="00E10065" w:rsidRDefault="004E5FCB" w:rsidP="003236D3">
            <w:pPr>
              <w:spacing w:after="0" w:line="240" w:lineRule="auto"/>
              <w:jc w:val="center"/>
              <w:rPr>
                <w:rFonts w:ascii="Book Antiqua" w:hAnsi="Book Antiqua" w:cs="Latha"/>
                <w:b/>
                <w:bCs/>
                <w:sz w:val="24"/>
                <w:szCs w:val="24"/>
              </w:rPr>
            </w:pPr>
            <w:r w:rsidRPr="00E10065">
              <w:rPr>
                <w:rFonts w:ascii="Book Antiqua" w:hAnsi="Book Antiqua" w:cs="Latha"/>
                <w:b/>
                <w:bCs/>
                <w:sz w:val="24"/>
                <w:szCs w:val="24"/>
              </w:rPr>
              <w:t>Resource Person</w:t>
            </w:r>
          </w:p>
        </w:tc>
        <w:tc>
          <w:tcPr>
            <w:tcW w:w="3685" w:type="dxa"/>
            <w:hideMark/>
          </w:tcPr>
          <w:p w:rsidR="004E5FCB" w:rsidRPr="00E10065" w:rsidRDefault="004E5FCB" w:rsidP="003236D3">
            <w:pPr>
              <w:spacing w:after="0" w:line="240" w:lineRule="auto"/>
              <w:jc w:val="center"/>
              <w:rPr>
                <w:rFonts w:ascii="Book Antiqua" w:hAnsi="Book Antiqua" w:cs="Latha"/>
                <w:b/>
                <w:bCs/>
                <w:sz w:val="24"/>
                <w:szCs w:val="24"/>
              </w:rPr>
            </w:pPr>
            <w:r w:rsidRPr="00E10065">
              <w:rPr>
                <w:rFonts w:ascii="Book Antiqua" w:hAnsi="Book Antiqua" w:cs="Latha"/>
                <w:b/>
                <w:bCs/>
                <w:sz w:val="24"/>
                <w:szCs w:val="24"/>
              </w:rPr>
              <w:t>Topic</w:t>
            </w:r>
          </w:p>
        </w:tc>
        <w:tc>
          <w:tcPr>
            <w:tcW w:w="1328" w:type="dxa"/>
          </w:tcPr>
          <w:p w:rsidR="004E5FCB" w:rsidRPr="00E10065" w:rsidRDefault="004E5FCB" w:rsidP="003236D3">
            <w:pPr>
              <w:spacing w:after="0" w:line="240" w:lineRule="auto"/>
              <w:jc w:val="center"/>
              <w:rPr>
                <w:rFonts w:ascii="Book Antiqua" w:hAnsi="Book Antiqua" w:cs="Latha"/>
                <w:b/>
                <w:bCs/>
                <w:sz w:val="24"/>
                <w:szCs w:val="24"/>
              </w:rPr>
            </w:pPr>
            <w:r w:rsidRPr="00E10065">
              <w:rPr>
                <w:rFonts w:ascii="Book Antiqua" w:hAnsi="Book Antiqua" w:cs="Latha"/>
                <w:b/>
                <w:bCs/>
                <w:sz w:val="24"/>
                <w:szCs w:val="24"/>
              </w:rPr>
              <w:t>Date</w:t>
            </w:r>
          </w:p>
        </w:tc>
      </w:tr>
      <w:tr w:rsidR="00E10065" w:rsidRPr="00E10065" w:rsidTr="003236D3">
        <w:trPr>
          <w:jc w:val="center"/>
        </w:trPr>
        <w:tc>
          <w:tcPr>
            <w:tcW w:w="936" w:type="dxa"/>
          </w:tcPr>
          <w:p w:rsidR="009233C5" w:rsidRPr="00E10065" w:rsidRDefault="009233C5" w:rsidP="008D5D89">
            <w:pPr>
              <w:pStyle w:val="ListParagraph"/>
              <w:numPr>
                <w:ilvl w:val="0"/>
                <w:numId w:val="32"/>
              </w:numPr>
              <w:spacing w:after="0" w:line="240" w:lineRule="auto"/>
              <w:jc w:val="center"/>
              <w:rPr>
                <w:rFonts w:ascii="Book Antiqua" w:hAnsi="Book Antiqua" w:cs="Latha"/>
                <w:sz w:val="24"/>
                <w:szCs w:val="24"/>
              </w:rPr>
            </w:pPr>
          </w:p>
        </w:tc>
        <w:tc>
          <w:tcPr>
            <w:tcW w:w="2708" w:type="dxa"/>
          </w:tcPr>
          <w:p w:rsidR="009233C5" w:rsidRDefault="009233C5" w:rsidP="009233C5">
            <w:pPr>
              <w:spacing w:after="0" w:line="240" w:lineRule="auto"/>
              <w:rPr>
                <w:rFonts w:ascii="Book Antiqua" w:hAnsi="Book Antiqua"/>
                <w:sz w:val="24"/>
                <w:szCs w:val="24"/>
              </w:rPr>
            </w:pPr>
            <w:r w:rsidRPr="00E10065">
              <w:rPr>
                <w:rFonts w:ascii="Book Antiqua" w:hAnsi="Book Antiqua"/>
                <w:sz w:val="24"/>
                <w:szCs w:val="24"/>
              </w:rPr>
              <w:t>Mr. Santhosh J R</w:t>
            </w:r>
            <w:r w:rsidR="00983EE7">
              <w:rPr>
                <w:rFonts w:ascii="Book Antiqua" w:hAnsi="Book Antiqua"/>
                <w:sz w:val="24"/>
                <w:szCs w:val="24"/>
              </w:rPr>
              <w:t>,</w:t>
            </w:r>
          </w:p>
          <w:p w:rsidR="006430AC" w:rsidRPr="003236D3" w:rsidRDefault="006430AC" w:rsidP="003236D3">
            <w:pPr>
              <w:rPr>
                <w:rFonts w:ascii="Book Antiqua" w:hAnsi="Book Antiqua"/>
                <w:bCs/>
                <w:sz w:val="24"/>
                <w:szCs w:val="24"/>
              </w:rPr>
            </w:pPr>
            <w:r w:rsidRPr="006430AC">
              <w:rPr>
                <w:rFonts w:ascii="Book Antiqua" w:hAnsi="Book Antiqua"/>
                <w:bCs/>
                <w:sz w:val="24"/>
                <w:szCs w:val="24"/>
              </w:rPr>
              <w:t xml:space="preserve">Physiotherapist </w:t>
            </w:r>
          </w:p>
        </w:tc>
        <w:tc>
          <w:tcPr>
            <w:tcW w:w="3685" w:type="dxa"/>
            <w:vAlign w:val="center"/>
          </w:tcPr>
          <w:p w:rsidR="009233C5" w:rsidRPr="00E10065" w:rsidRDefault="009233C5" w:rsidP="009233C5">
            <w:pPr>
              <w:pStyle w:val="ListParagraph"/>
              <w:spacing w:after="0" w:line="240" w:lineRule="auto"/>
              <w:ind w:left="0"/>
              <w:jc w:val="both"/>
              <w:rPr>
                <w:rFonts w:ascii="Book Antiqua" w:hAnsi="Book Antiqua" w:cs="Latha"/>
                <w:b/>
                <w:sz w:val="24"/>
                <w:szCs w:val="24"/>
              </w:rPr>
            </w:pPr>
            <w:r w:rsidRPr="00E10065">
              <w:rPr>
                <w:rFonts w:ascii="Book Antiqua" w:hAnsi="Book Antiqua"/>
                <w:sz w:val="24"/>
                <w:szCs w:val="24"/>
              </w:rPr>
              <w:t xml:space="preserve">General guidelines for about Physiotherapy for parents of individuals with </w:t>
            </w:r>
            <w:r w:rsidR="00464B53" w:rsidRPr="00E10065">
              <w:rPr>
                <w:rFonts w:ascii="Book Antiqua" w:hAnsi="Book Antiqua"/>
                <w:sz w:val="24"/>
                <w:szCs w:val="24"/>
              </w:rPr>
              <w:t>cerebral palsy</w:t>
            </w:r>
          </w:p>
        </w:tc>
        <w:tc>
          <w:tcPr>
            <w:tcW w:w="1328" w:type="dxa"/>
            <w:vAlign w:val="center"/>
          </w:tcPr>
          <w:p w:rsidR="009233C5" w:rsidRPr="00E10065" w:rsidRDefault="009233C5" w:rsidP="009233C5">
            <w:pPr>
              <w:spacing w:after="0" w:line="240" w:lineRule="auto"/>
              <w:jc w:val="center"/>
              <w:rPr>
                <w:rFonts w:ascii="Book Antiqua" w:hAnsi="Book Antiqua" w:cs="Latha"/>
                <w:sz w:val="24"/>
                <w:szCs w:val="24"/>
                <w:lang w:bidi="hi-IN"/>
              </w:rPr>
            </w:pPr>
            <w:r w:rsidRPr="00E10065">
              <w:rPr>
                <w:rFonts w:ascii="Book Antiqua" w:hAnsi="Book Antiqua"/>
                <w:bCs/>
                <w:sz w:val="24"/>
                <w:szCs w:val="24"/>
              </w:rPr>
              <w:t>30.04.2021</w:t>
            </w:r>
          </w:p>
        </w:tc>
      </w:tr>
      <w:tr w:rsidR="00E10065" w:rsidRPr="00E10065" w:rsidTr="003236D3">
        <w:trPr>
          <w:jc w:val="center"/>
        </w:trPr>
        <w:tc>
          <w:tcPr>
            <w:tcW w:w="936" w:type="dxa"/>
          </w:tcPr>
          <w:p w:rsidR="009233C5" w:rsidRPr="00E10065" w:rsidRDefault="009233C5" w:rsidP="002502C8">
            <w:pPr>
              <w:pStyle w:val="ListParagraph"/>
              <w:spacing w:after="0" w:line="240" w:lineRule="auto"/>
              <w:ind w:left="0"/>
              <w:jc w:val="center"/>
              <w:rPr>
                <w:rFonts w:ascii="Book Antiqua" w:hAnsi="Book Antiqua" w:cs="Latha"/>
                <w:sz w:val="24"/>
                <w:szCs w:val="24"/>
              </w:rPr>
            </w:pPr>
            <w:r w:rsidRPr="00E10065">
              <w:rPr>
                <w:rFonts w:ascii="Book Antiqua" w:hAnsi="Book Antiqua" w:cs="Latha"/>
                <w:sz w:val="24"/>
                <w:szCs w:val="24"/>
              </w:rPr>
              <w:t xml:space="preserve">  2.</w:t>
            </w:r>
          </w:p>
        </w:tc>
        <w:tc>
          <w:tcPr>
            <w:tcW w:w="2708" w:type="dxa"/>
            <w:vAlign w:val="center"/>
          </w:tcPr>
          <w:p w:rsidR="009233C5" w:rsidRDefault="009233C5" w:rsidP="002502C8">
            <w:pPr>
              <w:spacing w:after="0" w:line="240" w:lineRule="auto"/>
              <w:ind w:left="-51"/>
              <w:rPr>
                <w:rFonts w:ascii="Book Antiqua" w:hAnsi="Book Antiqua"/>
                <w:sz w:val="24"/>
                <w:szCs w:val="24"/>
              </w:rPr>
            </w:pPr>
            <w:r w:rsidRPr="00E10065">
              <w:rPr>
                <w:rFonts w:ascii="Book Antiqua" w:hAnsi="Book Antiqua"/>
                <w:sz w:val="24"/>
                <w:szCs w:val="24"/>
              </w:rPr>
              <w:t>Ms. Srishti Hegde</w:t>
            </w:r>
            <w:r w:rsidR="00983EE7">
              <w:rPr>
                <w:rFonts w:ascii="Book Antiqua" w:hAnsi="Book Antiqua"/>
                <w:sz w:val="24"/>
                <w:szCs w:val="24"/>
              </w:rPr>
              <w:t>,</w:t>
            </w:r>
          </w:p>
          <w:p w:rsidR="006430AC" w:rsidRPr="00E10065" w:rsidRDefault="006430AC" w:rsidP="002502C8">
            <w:pPr>
              <w:spacing w:after="0" w:line="240" w:lineRule="auto"/>
              <w:ind w:left="-51"/>
              <w:rPr>
                <w:rFonts w:ascii="Book Antiqua" w:hAnsi="Book Antiqua" w:cs="Latha"/>
                <w:sz w:val="24"/>
                <w:szCs w:val="24"/>
                <w:lang w:bidi="hi-IN"/>
              </w:rPr>
            </w:pPr>
            <w:r>
              <w:rPr>
                <w:rFonts w:ascii="Book Antiqua" w:hAnsi="Book Antiqua"/>
                <w:sz w:val="24"/>
                <w:szCs w:val="24"/>
              </w:rPr>
              <w:t>Occupational therapist</w:t>
            </w:r>
          </w:p>
        </w:tc>
        <w:tc>
          <w:tcPr>
            <w:tcW w:w="3685" w:type="dxa"/>
            <w:vAlign w:val="center"/>
          </w:tcPr>
          <w:p w:rsidR="009233C5" w:rsidRPr="00E10065" w:rsidRDefault="009233C5" w:rsidP="002502C8">
            <w:pPr>
              <w:pStyle w:val="ListParagraph"/>
              <w:spacing w:after="0" w:line="240" w:lineRule="auto"/>
              <w:ind w:left="0"/>
              <w:jc w:val="both"/>
              <w:rPr>
                <w:rFonts w:ascii="Book Antiqua" w:hAnsi="Book Antiqua" w:cs="Latha"/>
                <w:b/>
                <w:bCs/>
                <w:sz w:val="24"/>
                <w:szCs w:val="24"/>
                <w:lang w:bidi="hi-IN"/>
              </w:rPr>
            </w:pPr>
            <w:r w:rsidRPr="00E10065">
              <w:rPr>
                <w:rFonts w:ascii="Book Antiqua" w:hAnsi="Book Antiqua"/>
                <w:bCs/>
                <w:sz w:val="24"/>
                <w:szCs w:val="24"/>
              </w:rPr>
              <w:t xml:space="preserve">Role of </w:t>
            </w:r>
            <w:r w:rsidR="00464B53" w:rsidRPr="00E10065">
              <w:rPr>
                <w:rFonts w:ascii="Book Antiqua" w:hAnsi="Book Antiqua"/>
                <w:bCs/>
                <w:sz w:val="24"/>
                <w:szCs w:val="24"/>
              </w:rPr>
              <w:t xml:space="preserve">occupational therapy in </w:t>
            </w:r>
            <w:r w:rsidR="00983EE7">
              <w:rPr>
                <w:rFonts w:ascii="Book Antiqua" w:hAnsi="Book Antiqua"/>
                <w:bCs/>
                <w:sz w:val="24"/>
                <w:szCs w:val="24"/>
              </w:rPr>
              <w:t xml:space="preserve">the </w:t>
            </w:r>
            <w:r w:rsidR="00464B53" w:rsidRPr="00E10065">
              <w:rPr>
                <w:rFonts w:ascii="Book Antiqua" w:hAnsi="Book Antiqua"/>
                <w:bCs/>
                <w:sz w:val="24"/>
                <w:szCs w:val="24"/>
              </w:rPr>
              <w:t>management of autism spectrum disorder</w:t>
            </w:r>
          </w:p>
        </w:tc>
        <w:tc>
          <w:tcPr>
            <w:tcW w:w="1328" w:type="dxa"/>
            <w:vAlign w:val="center"/>
          </w:tcPr>
          <w:p w:rsidR="009233C5" w:rsidRPr="00E10065" w:rsidRDefault="009233C5" w:rsidP="002502C8">
            <w:pPr>
              <w:spacing w:after="0" w:line="240" w:lineRule="auto"/>
              <w:jc w:val="center"/>
              <w:rPr>
                <w:rFonts w:ascii="Book Antiqua" w:hAnsi="Book Antiqua" w:cs="Latha"/>
                <w:sz w:val="24"/>
                <w:szCs w:val="24"/>
                <w:lang w:bidi="hi-IN"/>
              </w:rPr>
            </w:pPr>
            <w:r w:rsidRPr="00E10065">
              <w:rPr>
                <w:rFonts w:ascii="Book Antiqua" w:hAnsi="Book Antiqua"/>
                <w:bCs/>
                <w:sz w:val="24"/>
                <w:szCs w:val="24"/>
              </w:rPr>
              <w:t>07.05.2021</w:t>
            </w:r>
          </w:p>
        </w:tc>
      </w:tr>
      <w:tr w:rsidR="00E10065" w:rsidRPr="00E10065" w:rsidTr="003236D3">
        <w:trPr>
          <w:jc w:val="center"/>
        </w:trPr>
        <w:tc>
          <w:tcPr>
            <w:tcW w:w="936" w:type="dxa"/>
          </w:tcPr>
          <w:p w:rsidR="009233C5" w:rsidRPr="002502C8" w:rsidRDefault="009233C5" w:rsidP="009233C5">
            <w:pPr>
              <w:pStyle w:val="ListParagraph"/>
              <w:spacing w:after="0" w:line="240" w:lineRule="auto"/>
              <w:ind w:left="360"/>
              <w:rPr>
                <w:rFonts w:ascii="Book Antiqua" w:hAnsi="Book Antiqua" w:cs="Latha"/>
                <w:sz w:val="14"/>
                <w:szCs w:val="14"/>
              </w:rPr>
            </w:pPr>
          </w:p>
          <w:p w:rsidR="009233C5" w:rsidRPr="00E10065" w:rsidRDefault="009233C5" w:rsidP="009233C5">
            <w:pPr>
              <w:pStyle w:val="ListParagraph"/>
              <w:spacing w:after="0" w:line="240" w:lineRule="auto"/>
              <w:ind w:left="360"/>
              <w:rPr>
                <w:rFonts w:ascii="Book Antiqua" w:hAnsi="Book Antiqua" w:cs="Latha"/>
                <w:sz w:val="24"/>
                <w:szCs w:val="24"/>
              </w:rPr>
            </w:pPr>
            <w:r w:rsidRPr="00E10065">
              <w:rPr>
                <w:rFonts w:ascii="Book Antiqua" w:hAnsi="Book Antiqua" w:cs="Latha"/>
                <w:sz w:val="24"/>
                <w:szCs w:val="24"/>
              </w:rPr>
              <w:t>3.</w:t>
            </w:r>
          </w:p>
        </w:tc>
        <w:tc>
          <w:tcPr>
            <w:tcW w:w="2708" w:type="dxa"/>
            <w:vAlign w:val="center"/>
          </w:tcPr>
          <w:p w:rsidR="009233C5" w:rsidRPr="003236D3" w:rsidRDefault="009233C5" w:rsidP="009233C5">
            <w:pPr>
              <w:spacing w:after="0" w:line="240" w:lineRule="auto"/>
              <w:rPr>
                <w:rFonts w:ascii="Book Antiqua" w:hAnsi="Book Antiqua"/>
                <w:sz w:val="24"/>
                <w:szCs w:val="24"/>
              </w:rPr>
            </w:pPr>
            <w:r w:rsidRPr="003236D3">
              <w:rPr>
                <w:rFonts w:ascii="Book Antiqua" w:hAnsi="Book Antiqua"/>
                <w:sz w:val="24"/>
                <w:szCs w:val="24"/>
              </w:rPr>
              <w:t>Ms. Prathima S</w:t>
            </w:r>
            <w:r w:rsidR="00983EE7">
              <w:rPr>
                <w:rFonts w:ascii="Book Antiqua" w:hAnsi="Book Antiqua"/>
                <w:sz w:val="24"/>
                <w:szCs w:val="24"/>
              </w:rPr>
              <w:t>,</w:t>
            </w:r>
          </w:p>
          <w:p w:rsidR="003236D3" w:rsidRPr="003236D3" w:rsidRDefault="003236D3" w:rsidP="003236D3">
            <w:pPr>
              <w:jc w:val="both"/>
              <w:rPr>
                <w:rFonts w:ascii="Book Antiqua" w:hAnsi="Book Antiqua"/>
                <w:sz w:val="24"/>
                <w:szCs w:val="24"/>
              </w:rPr>
            </w:pPr>
            <w:r w:rsidRPr="003236D3">
              <w:rPr>
                <w:rFonts w:ascii="Book Antiqua" w:hAnsi="Book Antiqua"/>
                <w:sz w:val="24"/>
                <w:szCs w:val="24"/>
              </w:rPr>
              <w:t>Speech-Language Pathologist Gr. II</w:t>
            </w:r>
          </w:p>
          <w:p w:rsidR="003236D3" w:rsidRPr="003236D3" w:rsidRDefault="003236D3" w:rsidP="009233C5">
            <w:pPr>
              <w:spacing w:after="0" w:line="240" w:lineRule="auto"/>
              <w:rPr>
                <w:rFonts w:ascii="Book Antiqua" w:hAnsi="Book Antiqua" w:cs="Latha"/>
                <w:sz w:val="24"/>
                <w:szCs w:val="24"/>
                <w:lang w:bidi="hi-IN"/>
              </w:rPr>
            </w:pPr>
          </w:p>
        </w:tc>
        <w:tc>
          <w:tcPr>
            <w:tcW w:w="3685" w:type="dxa"/>
            <w:vAlign w:val="center"/>
          </w:tcPr>
          <w:p w:rsidR="009233C5" w:rsidRPr="00E10065" w:rsidRDefault="009233C5" w:rsidP="009233C5">
            <w:pPr>
              <w:pStyle w:val="ListParagraph"/>
              <w:spacing w:after="0" w:line="240" w:lineRule="auto"/>
              <w:ind w:left="0"/>
              <w:jc w:val="both"/>
              <w:rPr>
                <w:rFonts w:ascii="Book Antiqua" w:hAnsi="Book Antiqua" w:cs="Latha"/>
                <w:b/>
                <w:bCs/>
                <w:sz w:val="24"/>
                <w:szCs w:val="24"/>
                <w:lang w:bidi="hi-IN"/>
              </w:rPr>
            </w:pPr>
            <w:r w:rsidRPr="00E10065">
              <w:rPr>
                <w:rFonts w:ascii="Book Antiqua" w:hAnsi="Book Antiqua"/>
                <w:bCs/>
                <w:sz w:val="24"/>
                <w:szCs w:val="24"/>
              </w:rPr>
              <w:t xml:space="preserve">Home training activities to improve articulation and suprasegmental skills in children with hearing impairment in Kannada in view of </w:t>
            </w:r>
            <w:r w:rsidRPr="00E10065">
              <w:rPr>
                <w:rFonts w:ascii="Book Antiqua" w:hAnsi="Book Antiqua"/>
                <w:sz w:val="24"/>
                <w:szCs w:val="24"/>
              </w:rPr>
              <w:t>SSD awareness month</w:t>
            </w:r>
          </w:p>
        </w:tc>
        <w:tc>
          <w:tcPr>
            <w:tcW w:w="1328" w:type="dxa"/>
            <w:vAlign w:val="center"/>
          </w:tcPr>
          <w:p w:rsidR="009233C5" w:rsidRPr="00E10065" w:rsidRDefault="009233C5" w:rsidP="009233C5">
            <w:pPr>
              <w:spacing w:after="0" w:line="240" w:lineRule="auto"/>
              <w:jc w:val="center"/>
              <w:rPr>
                <w:rFonts w:ascii="Book Antiqua" w:hAnsi="Book Antiqua" w:cs="Latha"/>
                <w:sz w:val="24"/>
                <w:szCs w:val="24"/>
                <w:lang w:bidi="hi-IN"/>
              </w:rPr>
            </w:pPr>
            <w:r w:rsidRPr="00E10065">
              <w:rPr>
                <w:rFonts w:ascii="Book Antiqua" w:hAnsi="Book Antiqua"/>
                <w:sz w:val="24"/>
                <w:szCs w:val="24"/>
              </w:rPr>
              <w:t>24.09.2021</w:t>
            </w:r>
          </w:p>
        </w:tc>
      </w:tr>
      <w:tr w:rsidR="002502C8" w:rsidRPr="00E10065" w:rsidTr="002502C8">
        <w:trPr>
          <w:trHeight w:val="528"/>
          <w:jc w:val="center"/>
        </w:trPr>
        <w:tc>
          <w:tcPr>
            <w:tcW w:w="936" w:type="dxa"/>
          </w:tcPr>
          <w:p w:rsidR="002502C8" w:rsidRPr="00E10065" w:rsidRDefault="002502C8" w:rsidP="002502C8">
            <w:pPr>
              <w:pStyle w:val="ListParagraph"/>
              <w:spacing w:after="0" w:line="240" w:lineRule="auto"/>
              <w:ind w:left="360"/>
              <w:rPr>
                <w:rFonts w:ascii="Book Antiqua" w:hAnsi="Book Antiqua" w:cs="Latha"/>
                <w:sz w:val="24"/>
                <w:szCs w:val="24"/>
              </w:rPr>
            </w:pPr>
            <w:r w:rsidRPr="00E10065">
              <w:rPr>
                <w:rFonts w:ascii="Book Antiqua" w:hAnsi="Book Antiqua" w:cs="Latha"/>
                <w:sz w:val="24"/>
                <w:szCs w:val="24"/>
              </w:rPr>
              <w:t>4.</w:t>
            </w:r>
          </w:p>
        </w:tc>
        <w:tc>
          <w:tcPr>
            <w:tcW w:w="2708" w:type="dxa"/>
          </w:tcPr>
          <w:p w:rsidR="002502C8" w:rsidRDefault="002502C8" w:rsidP="002502C8">
            <w:pPr>
              <w:spacing w:after="0" w:line="240" w:lineRule="auto"/>
              <w:rPr>
                <w:rFonts w:ascii="Book Antiqua" w:hAnsi="Book Antiqua"/>
                <w:sz w:val="24"/>
                <w:szCs w:val="24"/>
              </w:rPr>
            </w:pPr>
            <w:r w:rsidRPr="00E10065">
              <w:rPr>
                <w:rFonts w:ascii="Book Antiqua" w:hAnsi="Book Antiqua"/>
                <w:sz w:val="24"/>
                <w:szCs w:val="24"/>
              </w:rPr>
              <w:t>Ms. Deepa Anand</w:t>
            </w:r>
            <w:r w:rsidR="00983EE7">
              <w:rPr>
                <w:rFonts w:ascii="Book Antiqua" w:hAnsi="Book Antiqua"/>
                <w:sz w:val="24"/>
                <w:szCs w:val="24"/>
              </w:rPr>
              <w:t>,</w:t>
            </w:r>
          </w:p>
          <w:p w:rsidR="002502C8" w:rsidRPr="002502C8" w:rsidRDefault="002502C8" w:rsidP="002502C8">
            <w:pPr>
              <w:spacing w:after="0" w:line="240" w:lineRule="auto"/>
              <w:rPr>
                <w:rFonts w:ascii="Book Antiqua" w:hAnsi="Book Antiqua"/>
                <w:bCs/>
                <w:sz w:val="24"/>
                <w:szCs w:val="24"/>
              </w:rPr>
            </w:pPr>
            <w:r w:rsidRPr="002502C8">
              <w:rPr>
                <w:rFonts w:ascii="Book Antiqua" w:hAnsi="Book Antiqua"/>
                <w:bCs/>
                <w:sz w:val="24"/>
                <w:szCs w:val="24"/>
              </w:rPr>
              <w:t>Audiologist/SLP Gr.II</w:t>
            </w:r>
          </w:p>
        </w:tc>
        <w:tc>
          <w:tcPr>
            <w:tcW w:w="3685" w:type="dxa"/>
            <w:vAlign w:val="center"/>
          </w:tcPr>
          <w:p w:rsidR="002502C8" w:rsidRPr="00E10065" w:rsidRDefault="002502C8" w:rsidP="002502C8">
            <w:pPr>
              <w:pStyle w:val="ListParagraph"/>
              <w:spacing w:after="0" w:line="240" w:lineRule="auto"/>
              <w:ind w:left="0"/>
              <w:jc w:val="both"/>
              <w:rPr>
                <w:rFonts w:ascii="Book Antiqua" w:hAnsi="Book Antiqua"/>
                <w:bCs/>
                <w:sz w:val="24"/>
                <w:szCs w:val="24"/>
              </w:rPr>
            </w:pPr>
            <w:r w:rsidRPr="00E10065">
              <w:rPr>
                <w:rFonts w:ascii="Book Antiqua" w:hAnsi="Book Antiqua"/>
                <w:bCs/>
                <w:sz w:val="24"/>
                <w:szCs w:val="24"/>
              </w:rPr>
              <w:t>Management of speech intelligibility</w:t>
            </w:r>
          </w:p>
        </w:tc>
        <w:tc>
          <w:tcPr>
            <w:tcW w:w="1328" w:type="dxa"/>
          </w:tcPr>
          <w:p w:rsidR="002502C8" w:rsidRPr="00E10065" w:rsidRDefault="002502C8" w:rsidP="002502C8">
            <w:pPr>
              <w:spacing w:after="0" w:line="240" w:lineRule="auto"/>
              <w:jc w:val="center"/>
              <w:rPr>
                <w:rFonts w:ascii="Book Antiqua" w:hAnsi="Book Antiqua"/>
                <w:sz w:val="24"/>
                <w:szCs w:val="24"/>
              </w:rPr>
            </w:pPr>
            <w:r w:rsidRPr="00E10065">
              <w:rPr>
                <w:rFonts w:ascii="Book Antiqua" w:hAnsi="Book Antiqua"/>
                <w:sz w:val="24"/>
                <w:szCs w:val="24"/>
              </w:rPr>
              <w:t>24.09.2021</w:t>
            </w:r>
          </w:p>
        </w:tc>
      </w:tr>
      <w:tr w:rsidR="002502C8" w:rsidRPr="00E10065" w:rsidTr="003236D3">
        <w:trPr>
          <w:trHeight w:val="1000"/>
          <w:jc w:val="center"/>
        </w:trPr>
        <w:tc>
          <w:tcPr>
            <w:tcW w:w="936" w:type="dxa"/>
          </w:tcPr>
          <w:p w:rsidR="002502C8" w:rsidRPr="00E10065" w:rsidRDefault="002502C8" w:rsidP="002502C8">
            <w:pPr>
              <w:pStyle w:val="ListParagraph"/>
              <w:spacing w:after="0" w:line="240" w:lineRule="auto"/>
              <w:ind w:left="0"/>
              <w:jc w:val="center"/>
              <w:rPr>
                <w:rFonts w:ascii="Book Antiqua" w:hAnsi="Book Antiqua" w:cs="Latha"/>
                <w:sz w:val="24"/>
                <w:szCs w:val="24"/>
              </w:rPr>
            </w:pPr>
          </w:p>
          <w:p w:rsidR="002502C8" w:rsidRPr="00E10065" w:rsidRDefault="002502C8" w:rsidP="002502C8">
            <w:pPr>
              <w:pStyle w:val="ListParagraph"/>
              <w:spacing w:after="0" w:line="240" w:lineRule="auto"/>
              <w:ind w:left="360"/>
              <w:rPr>
                <w:rFonts w:ascii="Book Antiqua" w:hAnsi="Book Antiqua" w:cs="Latha"/>
                <w:sz w:val="24"/>
                <w:szCs w:val="24"/>
              </w:rPr>
            </w:pPr>
            <w:r w:rsidRPr="00E10065">
              <w:rPr>
                <w:rFonts w:ascii="Book Antiqua" w:hAnsi="Book Antiqua" w:cs="Latha"/>
                <w:sz w:val="24"/>
                <w:szCs w:val="24"/>
              </w:rPr>
              <w:t xml:space="preserve">  5.</w:t>
            </w:r>
          </w:p>
        </w:tc>
        <w:tc>
          <w:tcPr>
            <w:tcW w:w="2708" w:type="dxa"/>
            <w:vAlign w:val="center"/>
          </w:tcPr>
          <w:p w:rsidR="00983EE7" w:rsidRDefault="002502C8" w:rsidP="002502C8">
            <w:pPr>
              <w:spacing w:after="0" w:line="240" w:lineRule="auto"/>
              <w:rPr>
                <w:rFonts w:ascii="Book Antiqua" w:hAnsi="Book Antiqua"/>
                <w:sz w:val="24"/>
                <w:szCs w:val="24"/>
              </w:rPr>
            </w:pPr>
            <w:r w:rsidRPr="00E10065">
              <w:rPr>
                <w:rFonts w:ascii="Book Antiqua" w:hAnsi="Book Antiqua"/>
                <w:sz w:val="24"/>
                <w:szCs w:val="24"/>
              </w:rPr>
              <w:t>Ms. Prathima S</w:t>
            </w:r>
            <w:r w:rsidR="00983EE7">
              <w:rPr>
                <w:rFonts w:ascii="Book Antiqua" w:hAnsi="Book Antiqua"/>
                <w:sz w:val="24"/>
                <w:szCs w:val="24"/>
              </w:rPr>
              <w:t>,</w:t>
            </w:r>
          </w:p>
          <w:p w:rsidR="002502C8" w:rsidRPr="003236D3" w:rsidRDefault="002502C8" w:rsidP="002502C8">
            <w:pPr>
              <w:spacing w:after="0" w:line="240" w:lineRule="auto"/>
              <w:rPr>
                <w:rFonts w:ascii="Book Antiqua" w:hAnsi="Book Antiqua"/>
                <w:sz w:val="24"/>
                <w:szCs w:val="24"/>
              </w:rPr>
            </w:pPr>
            <w:r w:rsidRPr="003236D3">
              <w:rPr>
                <w:rFonts w:ascii="Book Antiqua" w:hAnsi="Book Antiqua"/>
                <w:sz w:val="24"/>
                <w:szCs w:val="24"/>
              </w:rPr>
              <w:t>Speech-Language Pathologist Gr. II</w:t>
            </w:r>
          </w:p>
        </w:tc>
        <w:tc>
          <w:tcPr>
            <w:tcW w:w="3685" w:type="dxa"/>
            <w:vAlign w:val="center"/>
          </w:tcPr>
          <w:p w:rsidR="002502C8" w:rsidRPr="00E10065" w:rsidRDefault="002502C8" w:rsidP="002502C8">
            <w:pPr>
              <w:pStyle w:val="ListParagraph"/>
              <w:spacing w:after="0" w:line="240" w:lineRule="auto"/>
              <w:ind w:left="0"/>
              <w:jc w:val="both"/>
              <w:rPr>
                <w:rFonts w:ascii="Book Antiqua" w:hAnsi="Book Antiqua" w:cs="Latha"/>
                <w:b/>
                <w:bCs/>
                <w:sz w:val="24"/>
                <w:szCs w:val="24"/>
                <w:lang w:bidi="hi-IN"/>
              </w:rPr>
            </w:pPr>
            <w:r w:rsidRPr="00E10065">
              <w:rPr>
                <w:rFonts w:ascii="Book Antiqua" w:hAnsi="Book Antiqua"/>
                <w:sz w:val="24"/>
                <w:szCs w:val="24"/>
                <w:bdr w:val="none" w:sz="0" w:space="0" w:color="auto" w:frame="1"/>
                <w:lang w:eastAsia="en-IN"/>
              </w:rPr>
              <w:t>Strategies to control drooling in Kannada in view of World Cerebral Palsy day</w:t>
            </w:r>
          </w:p>
        </w:tc>
        <w:tc>
          <w:tcPr>
            <w:tcW w:w="1328" w:type="dxa"/>
          </w:tcPr>
          <w:p w:rsidR="002502C8" w:rsidRPr="00E10065" w:rsidRDefault="002502C8" w:rsidP="002502C8">
            <w:pPr>
              <w:spacing w:after="0" w:line="240" w:lineRule="auto"/>
              <w:jc w:val="center"/>
              <w:rPr>
                <w:rFonts w:ascii="Book Antiqua" w:hAnsi="Book Antiqua"/>
                <w:sz w:val="20"/>
                <w:szCs w:val="20"/>
              </w:rPr>
            </w:pPr>
          </w:p>
          <w:p w:rsidR="002502C8" w:rsidRPr="00E10065" w:rsidRDefault="002502C8" w:rsidP="002502C8">
            <w:pPr>
              <w:spacing w:after="0" w:line="240" w:lineRule="auto"/>
              <w:jc w:val="center"/>
              <w:rPr>
                <w:rFonts w:ascii="Book Antiqua" w:hAnsi="Book Antiqua" w:cs="Latha"/>
                <w:sz w:val="24"/>
                <w:szCs w:val="24"/>
                <w:lang w:bidi="hi-IN"/>
              </w:rPr>
            </w:pPr>
            <w:r w:rsidRPr="00E10065">
              <w:rPr>
                <w:rFonts w:ascii="Book Antiqua" w:hAnsi="Book Antiqua"/>
                <w:sz w:val="24"/>
                <w:szCs w:val="24"/>
              </w:rPr>
              <w:t>12.10.2021</w:t>
            </w:r>
          </w:p>
        </w:tc>
      </w:tr>
      <w:tr w:rsidR="002502C8" w:rsidRPr="00E10065" w:rsidTr="003236D3">
        <w:trPr>
          <w:jc w:val="center"/>
        </w:trPr>
        <w:tc>
          <w:tcPr>
            <w:tcW w:w="936" w:type="dxa"/>
          </w:tcPr>
          <w:p w:rsidR="002502C8" w:rsidRPr="00E10065" w:rsidRDefault="002502C8" w:rsidP="002502C8">
            <w:pPr>
              <w:pStyle w:val="ListParagraph"/>
              <w:spacing w:after="0" w:line="240" w:lineRule="auto"/>
              <w:ind w:left="0"/>
              <w:jc w:val="center"/>
              <w:rPr>
                <w:rFonts w:ascii="Book Antiqua" w:hAnsi="Book Antiqua" w:cs="Latha"/>
                <w:sz w:val="24"/>
                <w:szCs w:val="24"/>
              </w:rPr>
            </w:pPr>
            <w:r w:rsidRPr="00E10065">
              <w:rPr>
                <w:rFonts w:ascii="Book Antiqua" w:hAnsi="Book Antiqua" w:cs="Latha"/>
                <w:sz w:val="24"/>
                <w:szCs w:val="24"/>
              </w:rPr>
              <w:t>6.</w:t>
            </w:r>
          </w:p>
        </w:tc>
        <w:tc>
          <w:tcPr>
            <w:tcW w:w="2708" w:type="dxa"/>
          </w:tcPr>
          <w:p w:rsidR="00983EE7" w:rsidRDefault="002502C8" w:rsidP="002502C8">
            <w:pPr>
              <w:spacing w:after="0" w:line="240" w:lineRule="auto"/>
              <w:rPr>
                <w:rFonts w:ascii="Book Antiqua" w:hAnsi="Book Antiqua"/>
                <w:sz w:val="24"/>
                <w:szCs w:val="24"/>
              </w:rPr>
            </w:pPr>
            <w:r w:rsidRPr="00E10065">
              <w:rPr>
                <w:rFonts w:ascii="Book Antiqua" w:hAnsi="Book Antiqua"/>
                <w:sz w:val="24"/>
                <w:szCs w:val="24"/>
              </w:rPr>
              <w:t>Ms. Prathima S</w:t>
            </w:r>
            <w:r w:rsidR="00983EE7">
              <w:rPr>
                <w:rFonts w:ascii="Book Antiqua" w:hAnsi="Book Antiqua"/>
                <w:sz w:val="24"/>
                <w:szCs w:val="24"/>
              </w:rPr>
              <w:t>,</w:t>
            </w:r>
          </w:p>
          <w:p w:rsidR="002502C8" w:rsidRPr="00E10065" w:rsidRDefault="002502C8" w:rsidP="002502C8">
            <w:pPr>
              <w:spacing w:after="0" w:line="240" w:lineRule="auto"/>
              <w:rPr>
                <w:rFonts w:ascii="Book Antiqua" w:hAnsi="Book Antiqua" w:cs="Latha"/>
                <w:sz w:val="24"/>
                <w:szCs w:val="24"/>
                <w:lang w:bidi="hi-IN"/>
              </w:rPr>
            </w:pPr>
            <w:r w:rsidRPr="003236D3">
              <w:rPr>
                <w:rFonts w:ascii="Book Antiqua" w:hAnsi="Book Antiqua"/>
                <w:sz w:val="24"/>
                <w:szCs w:val="24"/>
              </w:rPr>
              <w:t>Speech-Language Pathologist Gr. II</w:t>
            </w:r>
          </w:p>
        </w:tc>
        <w:tc>
          <w:tcPr>
            <w:tcW w:w="3685" w:type="dxa"/>
            <w:vAlign w:val="center"/>
          </w:tcPr>
          <w:p w:rsidR="002502C8" w:rsidRDefault="002502C8" w:rsidP="002502C8">
            <w:pPr>
              <w:pStyle w:val="ListParagraph"/>
              <w:spacing w:after="0" w:line="240" w:lineRule="auto"/>
              <w:ind w:left="0"/>
              <w:jc w:val="both"/>
              <w:rPr>
                <w:rFonts w:ascii="Book Antiqua" w:hAnsi="Book Antiqua"/>
                <w:sz w:val="24"/>
                <w:szCs w:val="24"/>
                <w:bdr w:val="none" w:sz="0" w:space="0" w:color="auto" w:frame="1"/>
                <w:lang w:eastAsia="en-IN"/>
              </w:rPr>
            </w:pPr>
            <w:r w:rsidRPr="00E10065">
              <w:rPr>
                <w:rFonts w:ascii="Book Antiqua" w:hAnsi="Book Antiqua"/>
                <w:sz w:val="24"/>
                <w:szCs w:val="24"/>
                <w:bdr w:val="none" w:sz="0" w:space="0" w:color="auto" w:frame="1"/>
                <w:lang w:eastAsia="en-IN"/>
              </w:rPr>
              <w:t>Speech, language and feeding guidelines in view of world Cerebral Palsy Day</w:t>
            </w:r>
            <w:r>
              <w:rPr>
                <w:rFonts w:ascii="Book Antiqua" w:hAnsi="Book Antiqua"/>
                <w:sz w:val="24"/>
                <w:szCs w:val="24"/>
                <w:bdr w:val="none" w:sz="0" w:space="0" w:color="auto" w:frame="1"/>
                <w:lang w:eastAsia="en-IN"/>
              </w:rPr>
              <w:t>’</w:t>
            </w:r>
          </w:p>
          <w:p w:rsidR="002502C8" w:rsidRPr="003236D3" w:rsidRDefault="002502C8" w:rsidP="002502C8">
            <w:pPr>
              <w:pStyle w:val="ListParagraph"/>
              <w:spacing w:after="0" w:line="240" w:lineRule="auto"/>
              <w:ind w:left="0"/>
              <w:jc w:val="both"/>
              <w:rPr>
                <w:rFonts w:ascii="Book Antiqua" w:hAnsi="Book Antiqua" w:cs="Latha"/>
                <w:sz w:val="4"/>
                <w:szCs w:val="4"/>
                <w:lang w:bidi="hi-IN"/>
              </w:rPr>
            </w:pPr>
          </w:p>
        </w:tc>
        <w:tc>
          <w:tcPr>
            <w:tcW w:w="1328" w:type="dxa"/>
          </w:tcPr>
          <w:p w:rsidR="002502C8" w:rsidRPr="00E10065" w:rsidRDefault="002502C8" w:rsidP="002502C8">
            <w:pPr>
              <w:spacing w:after="0" w:line="240" w:lineRule="auto"/>
              <w:jc w:val="center"/>
              <w:rPr>
                <w:rFonts w:ascii="Book Antiqua" w:hAnsi="Book Antiqua" w:cs="Latha"/>
                <w:sz w:val="24"/>
                <w:szCs w:val="24"/>
                <w:lang w:bidi="hi-IN"/>
              </w:rPr>
            </w:pPr>
            <w:r w:rsidRPr="00E10065">
              <w:rPr>
                <w:rFonts w:ascii="Book Antiqua" w:hAnsi="Book Antiqua"/>
                <w:sz w:val="24"/>
                <w:szCs w:val="24"/>
              </w:rPr>
              <w:t>12.10.2021</w:t>
            </w:r>
          </w:p>
        </w:tc>
      </w:tr>
    </w:tbl>
    <w:p w:rsidR="005F52C2" w:rsidRPr="00E10065" w:rsidRDefault="005F52C2" w:rsidP="009C2A73">
      <w:pPr>
        <w:pStyle w:val="ListParagraph"/>
        <w:spacing w:after="0" w:line="360" w:lineRule="auto"/>
        <w:ind w:left="0"/>
        <w:jc w:val="both"/>
        <w:rPr>
          <w:rFonts w:ascii="Book Antiqua" w:hAnsi="Book Antiqua" w:cs="Latha"/>
          <w:b/>
          <w:sz w:val="24"/>
          <w:szCs w:val="24"/>
        </w:rPr>
      </w:pPr>
    </w:p>
    <w:p w:rsidR="00597B33" w:rsidRPr="000D1C67" w:rsidRDefault="00597B33" w:rsidP="009C2A73">
      <w:pPr>
        <w:pStyle w:val="ListParagraph"/>
        <w:spacing w:after="0" w:line="360" w:lineRule="auto"/>
        <w:ind w:left="0"/>
        <w:jc w:val="both"/>
        <w:rPr>
          <w:rFonts w:ascii="Book Antiqua" w:hAnsi="Book Antiqua" w:cs="Latha"/>
          <w:b/>
          <w:color w:val="000000"/>
          <w:sz w:val="24"/>
          <w:szCs w:val="24"/>
        </w:rPr>
      </w:pPr>
      <w:r w:rsidRPr="00E10065">
        <w:rPr>
          <w:rFonts w:ascii="Book Antiqua" w:hAnsi="Book Antiqua" w:cs="Latha"/>
          <w:b/>
          <w:color w:val="000000"/>
          <w:sz w:val="24"/>
          <w:szCs w:val="24"/>
        </w:rPr>
        <w:t>Observation of Commemorative Days</w:t>
      </w:r>
    </w:p>
    <w:p w:rsidR="004D59C8" w:rsidRPr="000D1C67" w:rsidRDefault="004D59C8" w:rsidP="00E21198">
      <w:pPr>
        <w:autoSpaceDE w:val="0"/>
        <w:autoSpaceDN w:val="0"/>
        <w:adjustRightInd w:val="0"/>
        <w:spacing w:after="0" w:line="360" w:lineRule="auto"/>
        <w:jc w:val="both"/>
        <w:rPr>
          <w:rFonts w:ascii="Book Antiqua" w:hAnsi="Book Antiqua" w:cs="Latha"/>
          <w:color w:val="000000"/>
          <w:sz w:val="24"/>
          <w:szCs w:val="24"/>
          <w:lang w:eastAsia="en-IN"/>
        </w:rPr>
      </w:pPr>
      <w:r w:rsidRPr="000D1C67">
        <w:rPr>
          <w:rFonts w:ascii="Book Antiqua" w:hAnsi="Book Antiqua" w:cs="Latha"/>
          <w:color w:val="000000"/>
          <w:sz w:val="24"/>
          <w:szCs w:val="24"/>
          <w:lang w:eastAsia="en-IN"/>
        </w:rPr>
        <w:t xml:space="preserve">The following commemorative days associated with speech and hearing and allied fields were observed at the </w:t>
      </w:r>
      <w:r w:rsidR="004B7720">
        <w:rPr>
          <w:rFonts w:ascii="Book Antiqua" w:hAnsi="Book Antiqua" w:cs="Latha"/>
          <w:color w:val="000000"/>
          <w:sz w:val="24"/>
          <w:szCs w:val="24"/>
          <w:lang w:eastAsia="en-IN"/>
        </w:rPr>
        <w:t>I</w:t>
      </w:r>
      <w:r w:rsidRPr="00F55759">
        <w:rPr>
          <w:rFonts w:ascii="Book Antiqua" w:hAnsi="Book Antiqua" w:cs="Latha"/>
          <w:color w:val="000000"/>
          <w:sz w:val="24"/>
          <w:szCs w:val="24"/>
          <w:lang w:eastAsia="en-IN"/>
        </w:rPr>
        <w:t xml:space="preserve">nstitute </w:t>
      </w:r>
      <w:r w:rsidR="00FC7EA9" w:rsidRPr="00F55759">
        <w:rPr>
          <w:rStyle w:val="Emphasis"/>
          <w:rFonts w:ascii="Book Antiqua" w:hAnsi="Book Antiqua" w:cs="Arial"/>
          <w:i w:val="0"/>
          <w:iCs w:val="0"/>
          <w:sz w:val="24"/>
          <w:szCs w:val="24"/>
          <w:shd w:val="clear" w:color="auto" w:fill="FFFFFF"/>
        </w:rPr>
        <w:t>benefitting lakhs of</w:t>
      </w:r>
      <w:r w:rsidR="00FC7EA9" w:rsidRPr="00F55759">
        <w:rPr>
          <w:rFonts w:ascii="Book Antiqua" w:hAnsi="Book Antiqua" w:cs="Arial"/>
          <w:sz w:val="24"/>
          <w:szCs w:val="24"/>
          <w:shd w:val="clear" w:color="auto" w:fill="FFFFFF"/>
        </w:rPr>
        <w:t> </w:t>
      </w:r>
      <w:r w:rsidR="00FC7EA9" w:rsidRPr="00F55759">
        <w:rPr>
          <w:rStyle w:val="Emphasis"/>
          <w:rFonts w:ascii="Book Antiqua" w:hAnsi="Book Antiqua" w:cs="Arial"/>
          <w:i w:val="0"/>
          <w:iCs w:val="0"/>
          <w:sz w:val="24"/>
          <w:szCs w:val="24"/>
          <w:shd w:val="clear" w:color="auto" w:fill="FFFFFF"/>
        </w:rPr>
        <w:t>people</w:t>
      </w:r>
      <w:r w:rsidRPr="000D1C67">
        <w:rPr>
          <w:rFonts w:ascii="Book Antiqua" w:hAnsi="Book Antiqua" w:cs="Latha"/>
          <w:color w:val="000000"/>
          <w:sz w:val="24"/>
          <w:szCs w:val="24"/>
          <w:lang w:eastAsia="en-IN"/>
        </w:rPr>
        <w:t xml:space="preserve">from different walks of life </w:t>
      </w:r>
      <w:r w:rsidR="00FC7EA9">
        <w:rPr>
          <w:rFonts w:ascii="Book Antiqua" w:hAnsi="Book Antiqua" w:cs="Latha"/>
          <w:color w:val="000000"/>
          <w:sz w:val="24"/>
          <w:szCs w:val="24"/>
          <w:lang w:eastAsia="en-IN"/>
        </w:rPr>
        <w:t xml:space="preserve">across the </w:t>
      </w:r>
      <w:r w:rsidR="000D288A">
        <w:rPr>
          <w:rFonts w:ascii="Book Antiqua" w:hAnsi="Book Antiqua" w:cs="Latha"/>
          <w:color w:val="000000"/>
          <w:sz w:val="24"/>
          <w:szCs w:val="24"/>
          <w:lang w:eastAsia="en-IN"/>
        </w:rPr>
        <w:t>country and abroad.</w:t>
      </w:r>
    </w:p>
    <w:p w:rsidR="00402A36" w:rsidRPr="00F55759" w:rsidRDefault="00402A36" w:rsidP="00C9513C">
      <w:pPr>
        <w:autoSpaceDE w:val="0"/>
        <w:autoSpaceDN w:val="0"/>
        <w:adjustRightInd w:val="0"/>
        <w:spacing w:after="0" w:line="360" w:lineRule="auto"/>
        <w:jc w:val="both"/>
        <w:rPr>
          <w:rFonts w:ascii="Book Antiqua" w:hAnsi="Book Antiqua" w:cs="Latha"/>
          <w:sz w:val="6"/>
          <w:szCs w:val="6"/>
          <w:lang w:eastAsia="en-IN"/>
        </w:rPr>
      </w:pPr>
    </w:p>
    <w:p w:rsidR="00F55759" w:rsidRDefault="004D59C8" w:rsidP="00F55759">
      <w:pPr>
        <w:numPr>
          <w:ilvl w:val="0"/>
          <w:numId w:val="33"/>
        </w:numPr>
        <w:autoSpaceDE w:val="0"/>
        <w:autoSpaceDN w:val="0"/>
        <w:adjustRightInd w:val="0"/>
        <w:spacing w:after="0" w:line="360" w:lineRule="auto"/>
        <w:jc w:val="both"/>
        <w:rPr>
          <w:rFonts w:ascii="Book Antiqua" w:hAnsi="Book Antiqua" w:cs="Arial"/>
          <w:sz w:val="24"/>
          <w:szCs w:val="24"/>
        </w:rPr>
      </w:pPr>
      <w:r w:rsidRPr="00F55759">
        <w:rPr>
          <w:rFonts w:ascii="Book Antiqua" w:hAnsi="Book Antiqua" w:cs="Latha"/>
          <w:sz w:val="24"/>
          <w:szCs w:val="24"/>
          <w:lang w:eastAsia="en-IN"/>
        </w:rPr>
        <w:t>World Autism Awareness Day</w:t>
      </w:r>
      <w:r w:rsidR="00F55759" w:rsidRPr="00F55759">
        <w:rPr>
          <w:rFonts w:ascii="Book Antiqua" w:hAnsi="Book Antiqua" w:cs="Latha"/>
          <w:sz w:val="24"/>
          <w:szCs w:val="24"/>
          <w:lang w:eastAsia="en-IN"/>
        </w:rPr>
        <w:t xml:space="preserve"> on 2</w:t>
      </w:r>
      <w:r w:rsidR="00F55759" w:rsidRPr="00F55759">
        <w:rPr>
          <w:rFonts w:ascii="Book Antiqua" w:hAnsi="Book Antiqua" w:cs="Latha"/>
          <w:sz w:val="24"/>
          <w:szCs w:val="24"/>
          <w:vertAlign w:val="superscript"/>
          <w:lang w:eastAsia="en-IN"/>
        </w:rPr>
        <w:t>nd</w:t>
      </w:r>
      <w:r w:rsidR="00F55759" w:rsidRPr="00F55759">
        <w:rPr>
          <w:rFonts w:ascii="Book Antiqua" w:hAnsi="Book Antiqua" w:cs="Latha"/>
          <w:sz w:val="24"/>
          <w:szCs w:val="24"/>
          <w:lang w:eastAsia="en-IN"/>
        </w:rPr>
        <w:t xml:space="preserve"> April 2021</w:t>
      </w:r>
    </w:p>
    <w:p w:rsidR="00C71F90" w:rsidRPr="00847A9F" w:rsidRDefault="0041593C" w:rsidP="00F55759">
      <w:pPr>
        <w:numPr>
          <w:ilvl w:val="0"/>
          <w:numId w:val="33"/>
        </w:numPr>
        <w:autoSpaceDE w:val="0"/>
        <w:autoSpaceDN w:val="0"/>
        <w:adjustRightInd w:val="0"/>
        <w:spacing w:after="0" w:line="360" w:lineRule="auto"/>
        <w:jc w:val="both"/>
        <w:rPr>
          <w:rFonts w:ascii="Book Antiqua" w:hAnsi="Book Antiqua" w:cs="Arial"/>
          <w:sz w:val="24"/>
          <w:szCs w:val="24"/>
        </w:rPr>
      </w:pPr>
      <w:r w:rsidRPr="00847A9F">
        <w:rPr>
          <w:rFonts w:ascii="Book Antiqua" w:hAnsi="Book Antiqua" w:cs="Latha"/>
          <w:sz w:val="24"/>
          <w:szCs w:val="24"/>
          <w:lang w:eastAsia="en-IN"/>
        </w:rPr>
        <w:t>World Voice Day</w:t>
      </w:r>
      <w:r w:rsidR="00F55759" w:rsidRPr="00847A9F">
        <w:rPr>
          <w:rFonts w:ascii="Book Antiqua" w:hAnsi="Book Antiqua" w:cs="Latha"/>
          <w:sz w:val="24"/>
          <w:szCs w:val="24"/>
          <w:lang w:eastAsia="en-IN"/>
        </w:rPr>
        <w:t xml:space="preserve"> on 16</w:t>
      </w:r>
      <w:r w:rsidR="00F55759" w:rsidRPr="00847A9F">
        <w:rPr>
          <w:rFonts w:ascii="Book Antiqua" w:hAnsi="Book Antiqua" w:cs="Latha"/>
          <w:sz w:val="24"/>
          <w:szCs w:val="24"/>
          <w:vertAlign w:val="superscript"/>
          <w:lang w:eastAsia="en-IN"/>
        </w:rPr>
        <w:t>th</w:t>
      </w:r>
      <w:r w:rsidR="00F55759" w:rsidRPr="00847A9F">
        <w:rPr>
          <w:rFonts w:ascii="Book Antiqua" w:hAnsi="Book Antiqua" w:cs="Latha"/>
          <w:sz w:val="24"/>
          <w:szCs w:val="24"/>
          <w:lang w:eastAsia="en-IN"/>
        </w:rPr>
        <w:t xml:space="preserve"> April 2021</w:t>
      </w:r>
    </w:p>
    <w:p w:rsidR="009C6082" w:rsidRDefault="00F55759" w:rsidP="000062F6">
      <w:pPr>
        <w:numPr>
          <w:ilvl w:val="0"/>
          <w:numId w:val="33"/>
        </w:numPr>
        <w:autoSpaceDE w:val="0"/>
        <w:autoSpaceDN w:val="0"/>
        <w:adjustRightInd w:val="0"/>
        <w:spacing w:after="0" w:line="360" w:lineRule="auto"/>
        <w:jc w:val="both"/>
        <w:rPr>
          <w:rFonts w:ascii="Book Antiqua" w:hAnsi="Book Antiqua" w:cs="Arial"/>
          <w:sz w:val="24"/>
          <w:szCs w:val="24"/>
        </w:rPr>
      </w:pPr>
      <w:r w:rsidRPr="00F55759">
        <w:rPr>
          <w:rFonts w:ascii="Book Antiqua" w:hAnsi="Book Antiqua" w:cs="Latha"/>
          <w:color w:val="000000"/>
          <w:sz w:val="24"/>
          <w:szCs w:val="24"/>
          <w:lang w:eastAsia="en-IN"/>
        </w:rPr>
        <w:t>International Day of Sign Languages</w:t>
      </w:r>
      <w:r>
        <w:rPr>
          <w:rFonts w:ascii="Book Antiqua" w:hAnsi="Book Antiqua" w:cs="Latha"/>
          <w:color w:val="000000"/>
          <w:sz w:val="24"/>
          <w:szCs w:val="24"/>
          <w:lang w:eastAsia="en-IN"/>
        </w:rPr>
        <w:t xml:space="preserve"> on 23</w:t>
      </w:r>
      <w:r w:rsidRPr="00F55759">
        <w:rPr>
          <w:rFonts w:ascii="Book Antiqua" w:hAnsi="Book Antiqua" w:cs="Latha"/>
          <w:color w:val="000000"/>
          <w:sz w:val="24"/>
          <w:szCs w:val="24"/>
          <w:vertAlign w:val="superscript"/>
          <w:lang w:eastAsia="en-IN"/>
        </w:rPr>
        <w:t>rd</w:t>
      </w:r>
      <w:r>
        <w:rPr>
          <w:rFonts w:ascii="Book Antiqua" w:hAnsi="Book Antiqua" w:cs="Latha"/>
          <w:color w:val="000000"/>
          <w:sz w:val="24"/>
          <w:szCs w:val="24"/>
          <w:lang w:eastAsia="en-IN"/>
        </w:rPr>
        <w:t xml:space="preserve"> September 2021</w:t>
      </w:r>
    </w:p>
    <w:p w:rsidR="00F55759" w:rsidRPr="009C6082" w:rsidRDefault="00F55759" w:rsidP="000062F6">
      <w:pPr>
        <w:numPr>
          <w:ilvl w:val="0"/>
          <w:numId w:val="33"/>
        </w:numPr>
        <w:autoSpaceDE w:val="0"/>
        <w:autoSpaceDN w:val="0"/>
        <w:adjustRightInd w:val="0"/>
        <w:spacing w:after="0" w:line="360" w:lineRule="auto"/>
        <w:jc w:val="both"/>
        <w:rPr>
          <w:rFonts w:ascii="Book Antiqua" w:hAnsi="Book Antiqua" w:cs="Arial"/>
          <w:sz w:val="24"/>
          <w:szCs w:val="24"/>
        </w:rPr>
      </w:pPr>
      <w:r w:rsidRPr="009C6082">
        <w:rPr>
          <w:rFonts w:ascii="Book Antiqua" w:hAnsi="Book Antiqua" w:cs="Latha"/>
          <w:color w:val="000000"/>
          <w:sz w:val="24"/>
          <w:szCs w:val="24"/>
          <w:lang w:eastAsia="en-IN"/>
        </w:rPr>
        <w:t>World Cerebral Palsy Day</w:t>
      </w:r>
      <w:r w:rsidR="009C6082" w:rsidRPr="009C6082">
        <w:rPr>
          <w:rFonts w:ascii="Book Antiqua" w:hAnsi="Book Antiqua" w:cs="Latha"/>
          <w:color w:val="000000"/>
          <w:sz w:val="24"/>
          <w:szCs w:val="24"/>
          <w:lang w:eastAsia="en-IN"/>
        </w:rPr>
        <w:t xml:space="preserve"> on 6</w:t>
      </w:r>
      <w:r w:rsidR="009C6082" w:rsidRPr="009C6082">
        <w:rPr>
          <w:rFonts w:ascii="Book Antiqua" w:hAnsi="Book Antiqua" w:cs="Latha"/>
          <w:color w:val="000000"/>
          <w:sz w:val="24"/>
          <w:szCs w:val="24"/>
          <w:vertAlign w:val="superscript"/>
          <w:lang w:eastAsia="en-IN"/>
        </w:rPr>
        <w:t>th</w:t>
      </w:r>
      <w:r w:rsidR="009C6082" w:rsidRPr="009C6082">
        <w:rPr>
          <w:rFonts w:ascii="Book Antiqua" w:hAnsi="Book Antiqua" w:cs="Latha"/>
          <w:color w:val="000000"/>
          <w:sz w:val="24"/>
          <w:szCs w:val="24"/>
          <w:lang w:eastAsia="en-IN"/>
        </w:rPr>
        <w:t xml:space="preserve"> October 2021</w:t>
      </w:r>
    </w:p>
    <w:p w:rsidR="009C6082" w:rsidRDefault="006E23FF" w:rsidP="000062F6">
      <w:pPr>
        <w:numPr>
          <w:ilvl w:val="0"/>
          <w:numId w:val="33"/>
        </w:numPr>
        <w:autoSpaceDE w:val="0"/>
        <w:autoSpaceDN w:val="0"/>
        <w:adjustRightInd w:val="0"/>
        <w:spacing w:after="0" w:line="360" w:lineRule="auto"/>
        <w:jc w:val="both"/>
        <w:rPr>
          <w:rFonts w:ascii="Book Antiqua" w:hAnsi="Book Antiqua" w:cs="Arial"/>
          <w:sz w:val="24"/>
          <w:szCs w:val="24"/>
        </w:rPr>
      </w:pPr>
      <w:r>
        <w:rPr>
          <w:rFonts w:ascii="Book Antiqua" w:hAnsi="Book Antiqua" w:cs="Arial"/>
          <w:sz w:val="24"/>
          <w:szCs w:val="24"/>
        </w:rPr>
        <w:lastRenderedPageBreak/>
        <w:t>World Mental Health Day on 10</w:t>
      </w:r>
      <w:r w:rsidRPr="006E23FF">
        <w:rPr>
          <w:rFonts w:ascii="Book Antiqua" w:hAnsi="Book Antiqua" w:cs="Arial"/>
          <w:sz w:val="24"/>
          <w:szCs w:val="24"/>
          <w:vertAlign w:val="superscript"/>
        </w:rPr>
        <w:t>th</w:t>
      </w:r>
      <w:r>
        <w:rPr>
          <w:rFonts w:ascii="Book Antiqua" w:hAnsi="Book Antiqua" w:cs="Arial"/>
          <w:sz w:val="24"/>
          <w:szCs w:val="24"/>
        </w:rPr>
        <w:t xml:space="preserve"> October 2021</w:t>
      </w:r>
    </w:p>
    <w:p w:rsidR="006E23FF" w:rsidRDefault="006E23FF" w:rsidP="000062F6">
      <w:pPr>
        <w:numPr>
          <w:ilvl w:val="0"/>
          <w:numId w:val="33"/>
        </w:numPr>
        <w:autoSpaceDE w:val="0"/>
        <w:autoSpaceDN w:val="0"/>
        <w:adjustRightInd w:val="0"/>
        <w:spacing w:after="0" w:line="360" w:lineRule="auto"/>
        <w:jc w:val="both"/>
        <w:rPr>
          <w:rFonts w:ascii="Book Antiqua" w:hAnsi="Book Antiqua" w:cs="Arial"/>
          <w:sz w:val="24"/>
          <w:szCs w:val="24"/>
        </w:rPr>
      </w:pPr>
      <w:r>
        <w:rPr>
          <w:rFonts w:ascii="Book Antiqua" w:hAnsi="Book Antiqua" w:cs="Arial"/>
          <w:sz w:val="24"/>
          <w:szCs w:val="24"/>
        </w:rPr>
        <w:t>International Stuttering Awareness Day on 22</w:t>
      </w:r>
      <w:r w:rsidRPr="006E23FF">
        <w:rPr>
          <w:rFonts w:ascii="Book Antiqua" w:hAnsi="Book Antiqua" w:cs="Arial"/>
          <w:sz w:val="24"/>
          <w:szCs w:val="24"/>
          <w:vertAlign w:val="superscript"/>
        </w:rPr>
        <w:t>nd</w:t>
      </w:r>
      <w:r>
        <w:rPr>
          <w:rFonts w:ascii="Book Antiqua" w:hAnsi="Book Antiqua" w:cs="Arial"/>
          <w:sz w:val="24"/>
          <w:szCs w:val="24"/>
        </w:rPr>
        <w:t xml:space="preserve"> October 2021</w:t>
      </w:r>
    </w:p>
    <w:p w:rsidR="00FE2203" w:rsidRPr="00B12CE8" w:rsidRDefault="00983EE7" w:rsidP="000062F6">
      <w:pPr>
        <w:numPr>
          <w:ilvl w:val="0"/>
          <w:numId w:val="33"/>
        </w:numPr>
        <w:autoSpaceDE w:val="0"/>
        <w:autoSpaceDN w:val="0"/>
        <w:adjustRightInd w:val="0"/>
        <w:spacing w:after="0" w:line="360" w:lineRule="auto"/>
        <w:jc w:val="both"/>
        <w:rPr>
          <w:rFonts w:ascii="Book Antiqua" w:hAnsi="Book Antiqua" w:cs="Arial"/>
          <w:sz w:val="24"/>
          <w:szCs w:val="24"/>
        </w:rPr>
      </w:pPr>
      <w:r>
        <w:rPr>
          <w:rFonts w:ascii="Book Antiqua" w:hAnsi="Book Antiqua" w:cs="Arial"/>
          <w:sz w:val="24"/>
          <w:szCs w:val="24"/>
        </w:rPr>
        <w:t>The c</w:t>
      </w:r>
      <w:r w:rsidR="00B12CE8">
        <w:rPr>
          <w:rFonts w:ascii="Book Antiqua" w:hAnsi="Book Antiqua" w:cs="Arial"/>
          <w:sz w:val="24"/>
          <w:szCs w:val="24"/>
        </w:rPr>
        <w:t xml:space="preserve">ulmination of </w:t>
      </w:r>
      <w:r w:rsidR="006E23FF" w:rsidRPr="00B12CE8">
        <w:rPr>
          <w:rFonts w:ascii="Book Antiqua" w:hAnsi="Book Antiqua" w:cs="Arial"/>
          <w:sz w:val="24"/>
          <w:szCs w:val="24"/>
        </w:rPr>
        <w:t>International AAC Awareness week on 1</w:t>
      </w:r>
      <w:r w:rsidR="006E23FF" w:rsidRPr="00B12CE8">
        <w:rPr>
          <w:rFonts w:ascii="Book Antiqua" w:hAnsi="Book Antiqua" w:cs="Arial"/>
          <w:sz w:val="24"/>
          <w:szCs w:val="24"/>
          <w:vertAlign w:val="superscript"/>
        </w:rPr>
        <w:t>st</w:t>
      </w:r>
      <w:r w:rsidR="006E23FF" w:rsidRPr="00B12CE8">
        <w:rPr>
          <w:rFonts w:ascii="Book Antiqua" w:hAnsi="Book Antiqua" w:cs="Arial"/>
          <w:sz w:val="24"/>
          <w:szCs w:val="24"/>
        </w:rPr>
        <w:t xml:space="preserve"> November 2021</w:t>
      </w:r>
    </w:p>
    <w:p w:rsidR="006E23FF" w:rsidRPr="00FE2203" w:rsidRDefault="006E23FF" w:rsidP="000062F6">
      <w:pPr>
        <w:numPr>
          <w:ilvl w:val="0"/>
          <w:numId w:val="33"/>
        </w:numPr>
        <w:autoSpaceDE w:val="0"/>
        <w:autoSpaceDN w:val="0"/>
        <w:adjustRightInd w:val="0"/>
        <w:spacing w:after="0" w:line="360" w:lineRule="auto"/>
        <w:jc w:val="both"/>
        <w:rPr>
          <w:rFonts w:ascii="Book Antiqua" w:hAnsi="Book Antiqua" w:cs="Arial"/>
          <w:sz w:val="24"/>
          <w:szCs w:val="24"/>
        </w:rPr>
      </w:pPr>
      <w:r w:rsidRPr="00FE2203">
        <w:rPr>
          <w:rFonts w:ascii="Book Antiqua" w:hAnsi="Book Antiqua" w:cs="Arial"/>
          <w:sz w:val="24"/>
          <w:szCs w:val="24"/>
        </w:rPr>
        <w:t>International Day for Persons with Disabilities</w:t>
      </w:r>
      <w:r w:rsidR="00CA5FDB" w:rsidRPr="00FE2203">
        <w:rPr>
          <w:rFonts w:ascii="Book Antiqua" w:hAnsi="Book Antiqua" w:cs="Arial"/>
          <w:sz w:val="24"/>
          <w:szCs w:val="24"/>
        </w:rPr>
        <w:t xml:space="preserve"> on 3</w:t>
      </w:r>
      <w:r w:rsidR="00CA5FDB" w:rsidRPr="00FE2203">
        <w:rPr>
          <w:rFonts w:ascii="Book Antiqua" w:hAnsi="Book Antiqua" w:cs="Arial"/>
          <w:sz w:val="24"/>
          <w:szCs w:val="24"/>
          <w:vertAlign w:val="superscript"/>
        </w:rPr>
        <w:t>rd</w:t>
      </w:r>
      <w:r w:rsidR="00CA5FDB" w:rsidRPr="00FE2203">
        <w:rPr>
          <w:rFonts w:ascii="Book Antiqua" w:hAnsi="Book Antiqua" w:cs="Arial"/>
          <w:sz w:val="24"/>
          <w:szCs w:val="24"/>
        </w:rPr>
        <w:t xml:space="preserve"> December 2021</w:t>
      </w:r>
    </w:p>
    <w:p w:rsidR="009820C1" w:rsidRPr="00FE2203" w:rsidRDefault="009820C1" w:rsidP="000062F6">
      <w:pPr>
        <w:numPr>
          <w:ilvl w:val="0"/>
          <w:numId w:val="33"/>
        </w:numPr>
        <w:autoSpaceDE w:val="0"/>
        <w:autoSpaceDN w:val="0"/>
        <w:adjustRightInd w:val="0"/>
        <w:spacing w:after="0" w:line="360" w:lineRule="auto"/>
        <w:jc w:val="both"/>
        <w:rPr>
          <w:rFonts w:ascii="Book Antiqua" w:hAnsi="Book Antiqua" w:cs="Arial"/>
          <w:sz w:val="24"/>
          <w:szCs w:val="24"/>
        </w:rPr>
      </w:pPr>
      <w:r w:rsidRPr="00FE2203">
        <w:rPr>
          <w:rFonts w:ascii="Book Antiqua" w:hAnsi="Book Antiqua" w:cs="Arial"/>
          <w:sz w:val="24"/>
          <w:szCs w:val="24"/>
        </w:rPr>
        <w:t>World Hearing Day on</w:t>
      </w:r>
      <w:r w:rsidR="00FE2203" w:rsidRPr="00FE2203">
        <w:rPr>
          <w:rFonts w:ascii="Book Antiqua" w:hAnsi="Book Antiqua" w:cs="Arial"/>
          <w:sz w:val="24"/>
          <w:szCs w:val="24"/>
        </w:rPr>
        <w:t xml:space="preserve"> 3</w:t>
      </w:r>
      <w:r w:rsidR="00FE2203" w:rsidRPr="00FE2203">
        <w:rPr>
          <w:rFonts w:ascii="Book Antiqua" w:hAnsi="Book Antiqua" w:cs="Arial"/>
          <w:sz w:val="24"/>
          <w:szCs w:val="24"/>
          <w:vertAlign w:val="superscript"/>
        </w:rPr>
        <w:t>rd</w:t>
      </w:r>
      <w:r w:rsidR="00FE2203" w:rsidRPr="00FE2203">
        <w:rPr>
          <w:rFonts w:ascii="Book Antiqua" w:hAnsi="Book Antiqua" w:cs="Arial"/>
          <w:sz w:val="24"/>
          <w:szCs w:val="24"/>
        </w:rPr>
        <w:t xml:space="preserve"> March 2022</w:t>
      </w:r>
    </w:p>
    <w:p w:rsidR="009820C1" w:rsidRDefault="009820C1" w:rsidP="00BB3AB4">
      <w:pPr>
        <w:pStyle w:val="ListParagraph"/>
        <w:spacing w:after="0" w:line="240" w:lineRule="auto"/>
        <w:ind w:left="0"/>
        <w:rPr>
          <w:rFonts w:ascii="Book Antiqua" w:hAnsi="Book Antiqua" w:cs="Latha"/>
          <w:b/>
          <w:sz w:val="24"/>
          <w:szCs w:val="24"/>
        </w:rPr>
      </w:pPr>
    </w:p>
    <w:p w:rsidR="00BB3AB4" w:rsidRPr="000D1C67" w:rsidRDefault="00BB3AB4" w:rsidP="00BB3AB4">
      <w:pPr>
        <w:pStyle w:val="ListParagraph"/>
        <w:spacing w:after="0" w:line="240" w:lineRule="auto"/>
        <w:ind w:left="0"/>
        <w:rPr>
          <w:rFonts w:ascii="Book Antiqua" w:hAnsi="Book Antiqua" w:cs="Latha"/>
          <w:b/>
          <w:sz w:val="24"/>
          <w:szCs w:val="24"/>
        </w:rPr>
      </w:pPr>
      <w:r w:rsidRPr="000D1C67">
        <w:rPr>
          <w:rFonts w:ascii="Book Antiqua" w:hAnsi="Book Antiqua" w:cs="Latha"/>
          <w:b/>
          <w:sz w:val="24"/>
          <w:szCs w:val="24"/>
        </w:rPr>
        <w:t xml:space="preserve">Mass Media based Public Education </w:t>
      </w:r>
    </w:p>
    <w:p w:rsidR="00BB3AB4" w:rsidRPr="000D1C67" w:rsidRDefault="00BB3AB4" w:rsidP="00BB3AB4">
      <w:pPr>
        <w:pStyle w:val="ListParagraph"/>
        <w:spacing w:after="0" w:line="240" w:lineRule="auto"/>
        <w:ind w:left="0"/>
        <w:rPr>
          <w:rFonts w:ascii="Book Antiqua" w:hAnsi="Book Antiqua" w:cs="Latha"/>
          <w:b/>
          <w:sz w:val="24"/>
          <w:szCs w:val="24"/>
        </w:rPr>
      </w:pPr>
    </w:p>
    <w:p w:rsidR="00BB3AB4" w:rsidRPr="00FC1A4A" w:rsidRDefault="00BB3AB4" w:rsidP="00BB3AB4">
      <w:pPr>
        <w:pStyle w:val="ListParagraph"/>
        <w:spacing w:after="0" w:line="240" w:lineRule="auto"/>
        <w:ind w:left="0"/>
        <w:jc w:val="both"/>
        <w:rPr>
          <w:rFonts w:ascii="Book Antiqua" w:hAnsi="Book Antiqua" w:cs="Latha"/>
          <w:b/>
          <w:sz w:val="24"/>
          <w:szCs w:val="24"/>
        </w:rPr>
      </w:pPr>
      <w:r w:rsidRPr="00FC1A4A">
        <w:rPr>
          <w:rFonts w:ascii="Book Antiqua" w:hAnsi="Book Antiqua" w:cs="Latha"/>
          <w:b/>
          <w:sz w:val="24"/>
          <w:szCs w:val="24"/>
        </w:rPr>
        <w:t xml:space="preserve">Radio </w:t>
      </w:r>
      <w:r w:rsidR="006576F4" w:rsidRPr="00FC1A4A">
        <w:rPr>
          <w:rFonts w:ascii="Book Antiqua" w:hAnsi="Book Antiqua" w:cs="Latha"/>
          <w:b/>
          <w:sz w:val="24"/>
          <w:szCs w:val="24"/>
        </w:rPr>
        <w:t>Programs</w:t>
      </w:r>
    </w:p>
    <w:p w:rsidR="00BB3AB4" w:rsidRPr="000D1C67" w:rsidRDefault="00BB3AB4" w:rsidP="00BB3AB4">
      <w:pPr>
        <w:pStyle w:val="ListParagraph"/>
        <w:spacing w:after="0" w:line="240" w:lineRule="auto"/>
        <w:ind w:left="0"/>
        <w:jc w:val="both"/>
        <w:rPr>
          <w:rFonts w:ascii="Book Antiqua" w:hAnsi="Book Antiqua" w:cs="Latha"/>
          <w:b/>
          <w:sz w:val="24"/>
          <w:szCs w:val="24"/>
        </w:rPr>
      </w:pPr>
    </w:p>
    <w:p w:rsidR="00BB3AB4" w:rsidRDefault="005A3213" w:rsidP="00A64A0A">
      <w:pPr>
        <w:autoSpaceDE w:val="0"/>
        <w:autoSpaceDN w:val="0"/>
        <w:adjustRightInd w:val="0"/>
        <w:spacing w:after="0" w:line="360" w:lineRule="auto"/>
        <w:jc w:val="both"/>
        <w:rPr>
          <w:rFonts w:ascii="Book Antiqua" w:hAnsi="Book Antiqua" w:cs="Latha"/>
          <w:bCs/>
          <w:sz w:val="24"/>
          <w:szCs w:val="24"/>
        </w:rPr>
      </w:pPr>
      <w:r>
        <w:rPr>
          <w:rFonts w:ascii="Book Antiqua" w:hAnsi="Book Antiqua" w:cs="Latha"/>
          <w:sz w:val="24"/>
          <w:szCs w:val="24"/>
        </w:rPr>
        <w:t>The Institute</w:t>
      </w:r>
      <w:r w:rsidR="00BB3AB4" w:rsidRPr="000D1C67">
        <w:rPr>
          <w:rFonts w:ascii="Book Antiqua" w:hAnsi="Book Antiqua" w:cs="Latha"/>
          <w:sz w:val="24"/>
          <w:szCs w:val="24"/>
        </w:rPr>
        <w:t xml:space="preserve">, </w:t>
      </w:r>
      <w:r w:rsidR="00BB3AB4" w:rsidRPr="000D1C67">
        <w:rPr>
          <w:rFonts w:ascii="Book Antiqua" w:hAnsi="Book Antiqua" w:cs="Latha"/>
          <w:bCs/>
          <w:sz w:val="24"/>
          <w:szCs w:val="24"/>
        </w:rPr>
        <w:t xml:space="preserve">in collaboration with the </w:t>
      </w:r>
      <w:r w:rsidR="006576F4" w:rsidRPr="000D1C67">
        <w:rPr>
          <w:rFonts w:ascii="Book Antiqua" w:hAnsi="Book Antiqua" w:cs="Latha"/>
          <w:bCs/>
          <w:sz w:val="24"/>
          <w:szCs w:val="24"/>
        </w:rPr>
        <w:t>All</w:t>
      </w:r>
      <w:r w:rsidR="006576F4">
        <w:rPr>
          <w:rFonts w:ascii="Book Antiqua" w:hAnsi="Book Antiqua" w:cs="Latha"/>
          <w:bCs/>
          <w:sz w:val="24"/>
          <w:szCs w:val="24"/>
        </w:rPr>
        <w:t xml:space="preserve"> India</w:t>
      </w:r>
      <w:r w:rsidR="00BB3AB4" w:rsidRPr="000D1C67">
        <w:rPr>
          <w:rFonts w:ascii="Book Antiqua" w:hAnsi="Book Antiqua" w:cs="Latha"/>
          <w:bCs/>
          <w:sz w:val="24"/>
          <w:szCs w:val="24"/>
        </w:rPr>
        <w:t xml:space="preserve"> Radio and Community Radio Stations in Karnataka, </w:t>
      </w:r>
      <w:r>
        <w:rPr>
          <w:rFonts w:ascii="Book Antiqua" w:hAnsi="Book Antiqua" w:cs="Latha"/>
          <w:bCs/>
          <w:sz w:val="24"/>
          <w:szCs w:val="24"/>
        </w:rPr>
        <w:t>organi</w:t>
      </w:r>
      <w:r w:rsidR="00983EE7">
        <w:rPr>
          <w:rFonts w:ascii="Book Antiqua" w:hAnsi="Book Antiqua" w:cs="Latha"/>
          <w:bCs/>
          <w:sz w:val="24"/>
          <w:szCs w:val="24"/>
        </w:rPr>
        <w:t>z</w:t>
      </w:r>
      <w:r>
        <w:rPr>
          <w:rFonts w:ascii="Book Antiqua" w:hAnsi="Book Antiqua" w:cs="Latha"/>
          <w:bCs/>
          <w:sz w:val="24"/>
          <w:szCs w:val="24"/>
        </w:rPr>
        <w:t xml:space="preserve">ed </w:t>
      </w:r>
      <w:r w:rsidR="00983EE7">
        <w:rPr>
          <w:rFonts w:ascii="Book Antiqua" w:hAnsi="Book Antiqua" w:cs="Latha"/>
          <w:bCs/>
          <w:sz w:val="24"/>
          <w:szCs w:val="24"/>
        </w:rPr>
        <w:t>several</w:t>
      </w:r>
      <w:r w:rsidR="00BB3AB4" w:rsidRPr="000D1C67">
        <w:rPr>
          <w:rFonts w:ascii="Book Antiqua" w:hAnsi="Book Antiqua" w:cs="Latha"/>
          <w:bCs/>
          <w:sz w:val="24"/>
          <w:szCs w:val="24"/>
        </w:rPr>
        <w:t xml:space="preserve"> public education programs</w:t>
      </w:r>
      <w:r w:rsidR="00983EE7">
        <w:rPr>
          <w:rFonts w:ascii="Book Antiqua" w:hAnsi="Book Antiqua" w:cs="Latha"/>
          <w:bCs/>
          <w:sz w:val="24"/>
          <w:szCs w:val="24"/>
        </w:rPr>
        <w:t xml:space="preserve"> </w:t>
      </w:r>
      <w:r w:rsidR="00BB3AB4" w:rsidRPr="000D1C67">
        <w:rPr>
          <w:rFonts w:ascii="Book Antiqua" w:hAnsi="Book Antiqua" w:cs="Latha"/>
          <w:bCs/>
          <w:sz w:val="24"/>
          <w:szCs w:val="24"/>
        </w:rPr>
        <w:t xml:space="preserve">during which the experts of the Institute delivered talks and answered queries of the general public regarding communication disorders. The details of the radio programs broadcasted during the year are given in table </w:t>
      </w:r>
      <w:r w:rsidR="00C72496">
        <w:rPr>
          <w:rFonts w:ascii="Book Antiqua" w:hAnsi="Book Antiqua" w:cs="Latha"/>
          <w:bCs/>
          <w:sz w:val="24"/>
          <w:szCs w:val="24"/>
        </w:rPr>
        <w:t>9</w:t>
      </w:r>
      <w:r w:rsidR="00BB3AB4" w:rsidRPr="000D1C67">
        <w:rPr>
          <w:rFonts w:ascii="Book Antiqua" w:hAnsi="Book Antiqua" w:cs="Latha"/>
          <w:bCs/>
          <w:sz w:val="24"/>
          <w:szCs w:val="24"/>
        </w:rPr>
        <w:t>.</w:t>
      </w:r>
    </w:p>
    <w:p w:rsidR="00BB3AB4" w:rsidRDefault="00BB3AB4" w:rsidP="00BB3AB4">
      <w:pPr>
        <w:pStyle w:val="ListParagraph"/>
        <w:spacing w:line="240" w:lineRule="auto"/>
        <w:ind w:left="2160" w:firstLine="720"/>
        <w:rPr>
          <w:rFonts w:ascii="Book Antiqua" w:hAnsi="Book Antiqua" w:cs="Latha"/>
          <w:b/>
          <w:bCs/>
          <w:sz w:val="24"/>
          <w:szCs w:val="24"/>
        </w:rPr>
      </w:pPr>
      <w:r w:rsidRPr="000D1C67">
        <w:rPr>
          <w:rFonts w:ascii="Book Antiqua" w:hAnsi="Book Antiqua" w:cs="Latha"/>
          <w:b/>
          <w:bCs/>
          <w:sz w:val="24"/>
          <w:szCs w:val="24"/>
        </w:rPr>
        <w:t xml:space="preserve">Table </w:t>
      </w:r>
      <w:r w:rsidR="00C72496">
        <w:rPr>
          <w:rFonts w:ascii="Book Antiqua" w:hAnsi="Book Antiqua" w:cs="Latha"/>
          <w:b/>
          <w:bCs/>
          <w:sz w:val="24"/>
          <w:szCs w:val="24"/>
        </w:rPr>
        <w:t>9</w:t>
      </w:r>
      <w:r w:rsidRPr="000D1C67">
        <w:rPr>
          <w:rFonts w:ascii="Book Antiqua" w:hAnsi="Book Antiqua" w:cs="Latha"/>
          <w:b/>
          <w:bCs/>
          <w:sz w:val="24"/>
          <w:szCs w:val="24"/>
        </w:rPr>
        <w:t xml:space="preserve">: </w:t>
      </w:r>
      <w:bookmarkStart w:id="2" w:name="_Hlk74673607"/>
      <w:r w:rsidRPr="000D1C67">
        <w:rPr>
          <w:rFonts w:ascii="Book Antiqua" w:hAnsi="Book Antiqua" w:cs="Latha"/>
          <w:b/>
          <w:bCs/>
          <w:sz w:val="24"/>
          <w:szCs w:val="24"/>
        </w:rPr>
        <w:t>Radio Programmes</w:t>
      </w:r>
    </w:p>
    <w:tbl>
      <w:tblPr>
        <w:tblW w:w="10173" w:type="dxa"/>
        <w:tblLook w:val="04A0"/>
      </w:tblPr>
      <w:tblGrid>
        <w:gridCol w:w="547"/>
        <w:gridCol w:w="3105"/>
        <w:gridCol w:w="3119"/>
        <w:gridCol w:w="1842"/>
        <w:gridCol w:w="1560"/>
      </w:tblGrid>
      <w:tr w:rsidR="00CE0844" w:rsidRPr="00CE0844" w:rsidTr="00380D4F">
        <w:trPr>
          <w:trHeight w:val="567"/>
        </w:trPr>
        <w:tc>
          <w:tcPr>
            <w:tcW w:w="0" w:type="auto"/>
            <w:tcBorders>
              <w:top w:val="single" w:sz="4" w:space="0" w:color="000000"/>
              <w:left w:val="single" w:sz="4" w:space="0" w:color="000000"/>
              <w:bottom w:val="single" w:sz="4" w:space="0" w:color="000000"/>
              <w:right w:val="single" w:sz="4" w:space="0" w:color="000000"/>
            </w:tcBorders>
            <w:vAlign w:val="center"/>
          </w:tcPr>
          <w:p w:rsidR="00B63984" w:rsidRPr="00CE0844" w:rsidRDefault="00B63984" w:rsidP="00B7600D">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 xml:space="preserve">Sl. </w:t>
            </w:r>
          </w:p>
          <w:p w:rsidR="00B63984" w:rsidRPr="00CE0844" w:rsidRDefault="00B63984" w:rsidP="00B7600D">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No</w:t>
            </w:r>
          </w:p>
        </w:tc>
        <w:tc>
          <w:tcPr>
            <w:tcW w:w="3105" w:type="dxa"/>
            <w:tcBorders>
              <w:top w:val="single" w:sz="4" w:space="0" w:color="000000"/>
              <w:left w:val="single" w:sz="4" w:space="0" w:color="000000"/>
              <w:bottom w:val="single" w:sz="4" w:space="0" w:color="000000"/>
              <w:right w:val="single" w:sz="4" w:space="0" w:color="000000"/>
            </w:tcBorders>
            <w:vAlign w:val="center"/>
          </w:tcPr>
          <w:p w:rsidR="00B63984" w:rsidRPr="00CE0844" w:rsidRDefault="00B63984" w:rsidP="00B7600D">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Topic</w:t>
            </w:r>
          </w:p>
        </w:tc>
        <w:tc>
          <w:tcPr>
            <w:tcW w:w="3119" w:type="dxa"/>
            <w:tcBorders>
              <w:top w:val="single" w:sz="4" w:space="0" w:color="000000"/>
              <w:left w:val="single" w:sz="4" w:space="0" w:color="000000"/>
              <w:bottom w:val="single" w:sz="4" w:space="0" w:color="000000"/>
              <w:right w:val="single" w:sz="4" w:space="0" w:color="000000"/>
            </w:tcBorders>
            <w:vAlign w:val="center"/>
          </w:tcPr>
          <w:p w:rsidR="00B63984" w:rsidRPr="00CE0844" w:rsidRDefault="00B63984" w:rsidP="00B7600D">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Expert (s)</w:t>
            </w:r>
          </w:p>
        </w:tc>
        <w:tc>
          <w:tcPr>
            <w:tcW w:w="1842" w:type="dxa"/>
            <w:tcBorders>
              <w:top w:val="single" w:sz="4" w:space="0" w:color="000000"/>
              <w:left w:val="single" w:sz="4" w:space="0" w:color="000000"/>
              <w:bottom w:val="single" w:sz="4" w:space="0" w:color="000000"/>
              <w:right w:val="single" w:sz="4" w:space="0" w:color="000000"/>
            </w:tcBorders>
            <w:vAlign w:val="center"/>
          </w:tcPr>
          <w:p w:rsidR="00B63984" w:rsidRPr="00CE0844" w:rsidRDefault="00B63984" w:rsidP="00B7600D">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Radio Channel</w:t>
            </w:r>
          </w:p>
        </w:tc>
        <w:tc>
          <w:tcPr>
            <w:tcW w:w="1560" w:type="dxa"/>
            <w:tcBorders>
              <w:top w:val="single" w:sz="4" w:space="0" w:color="000000"/>
              <w:left w:val="single" w:sz="4" w:space="0" w:color="000000"/>
              <w:bottom w:val="single" w:sz="4" w:space="0" w:color="000000"/>
              <w:right w:val="single" w:sz="4" w:space="0" w:color="000000"/>
            </w:tcBorders>
          </w:tcPr>
          <w:p w:rsidR="00B63984" w:rsidRPr="00CE0844" w:rsidRDefault="00B63984" w:rsidP="00B7600D">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Broadcasted date</w:t>
            </w:r>
          </w:p>
        </w:tc>
      </w:tr>
      <w:tr w:rsidR="00CE0844" w:rsidRPr="00CE0844" w:rsidTr="00380D4F">
        <w:trPr>
          <w:trHeight w:val="567"/>
        </w:trPr>
        <w:tc>
          <w:tcPr>
            <w:tcW w:w="0" w:type="auto"/>
            <w:tcBorders>
              <w:top w:val="single" w:sz="4" w:space="0" w:color="000000"/>
              <w:left w:val="single" w:sz="4" w:space="0" w:color="000000"/>
              <w:bottom w:val="single" w:sz="4" w:space="0" w:color="000000"/>
              <w:right w:val="single" w:sz="4" w:space="0" w:color="000000"/>
            </w:tcBorders>
            <w:vAlign w:val="center"/>
          </w:tcPr>
          <w:p w:rsidR="00B63984" w:rsidRPr="00CE0844" w:rsidRDefault="00045FA3" w:rsidP="00B7600D">
            <w:pPr>
              <w:tabs>
                <w:tab w:val="left" w:pos="90"/>
              </w:tabs>
              <w:spacing w:after="0" w:line="240" w:lineRule="auto"/>
              <w:jc w:val="center"/>
              <w:rPr>
                <w:rFonts w:ascii="Book Antiqua" w:hAnsi="Book Antiqua"/>
                <w:bCs/>
                <w:color w:val="000000" w:themeColor="text1"/>
                <w:sz w:val="24"/>
                <w:szCs w:val="24"/>
              </w:rPr>
            </w:pPr>
            <w:r>
              <w:rPr>
                <w:rFonts w:ascii="Book Antiqua" w:hAnsi="Book Antiqua"/>
                <w:bCs/>
                <w:color w:val="000000" w:themeColor="text1"/>
                <w:sz w:val="24"/>
                <w:szCs w:val="24"/>
              </w:rPr>
              <w:t>1.</w:t>
            </w:r>
          </w:p>
        </w:tc>
        <w:tc>
          <w:tcPr>
            <w:tcW w:w="3105" w:type="dxa"/>
            <w:tcBorders>
              <w:top w:val="single" w:sz="4" w:space="0" w:color="000000"/>
              <w:left w:val="single" w:sz="4" w:space="0" w:color="000000"/>
              <w:bottom w:val="single" w:sz="4" w:space="0" w:color="000000"/>
              <w:right w:val="single" w:sz="4" w:space="0" w:color="000000"/>
            </w:tcBorders>
            <w:vAlign w:val="center"/>
          </w:tcPr>
          <w:p w:rsidR="00B63984" w:rsidRPr="00CE0844" w:rsidRDefault="00F62E10" w:rsidP="00380D4F">
            <w:pPr>
              <w:tabs>
                <w:tab w:val="left" w:pos="90"/>
              </w:tabs>
              <w:spacing w:after="0" w:line="240" w:lineRule="auto"/>
              <w:jc w:val="both"/>
              <w:rPr>
                <w:rFonts w:ascii="Book Antiqua" w:hAnsi="Book Antiqua"/>
                <w:bCs/>
                <w:color w:val="000000" w:themeColor="text1"/>
                <w:sz w:val="24"/>
                <w:szCs w:val="24"/>
              </w:rPr>
            </w:pPr>
            <w:r w:rsidRPr="00CE0844">
              <w:rPr>
                <w:rFonts w:ascii="Book Antiqua" w:eastAsia="Times New Roman" w:hAnsi="Book Antiqua"/>
                <w:bCs/>
                <w:color w:val="000000" w:themeColor="text1"/>
                <w:sz w:val="24"/>
                <w:szCs w:val="24"/>
              </w:rPr>
              <w:t xml:space="preserve">Home training for children with </w:t>
            </w:r>
            <w:r w:rsidR="00606DF2" w:rsidRPr="00CE0844">
              <w:rPr>
                <w:rFonts w:ascii="Book Antiqua" w:eastAsia="Times New Roman" w:hAnsi="Book Antiqua"/>
                <w:bCs/>
                <w:color w:val="000000" w:themeColor="text1"/>
                <w:sz w:val="24"/>
                <w:szCs w:val="24"/>
              </w:rPr>
              <w:t>ASD</w:t>
            </w:r>
          </w:p>
        </w:tc>
        <w:tc>
          <w:tcPr>
            <w:tcW w:w="3119" w:type="dxa"/>
            <w:tcBorders>
              <w:top w:val="single" w:sz="4" w:space="0" w:color="000000"/>
              <w:left w:val="single" w:sz="4" w:space="0" w:color="000000"/>
              <w:bottom w:val="single" w:sz="4" w:space="0" w:color="000000"/>
              <w:right w:val="single" w:sz="4" w:space="0" w:color="000000"/>
            </w:tcBorders>
            <w:vAlign w:val="center"/>
          </w:tcPr>
          <w:p w:rsidR="00380D4F" w:rsidRPr="00CE0844" w:rsidRDefault="00606DF2" w:rsidP="00606DF2">
            <w:pPr>
              <w:spacing w:after="0" w:line="240" w:lineRule="auto"/>
              <w:rPr>
                <w:rFonts w:ascii="Book Antiqua" w:hAnsi="Book Antiqua"/>
                <w:color w:val="000000" w:themeColor="text1"/>
                <w:sz w:val="24"/>
                <w:szCs w:val="24"/>
              </w:rPr>
            </w:pPr>
            <w:r w:rsidRPr="00CE0844">
              <w:rPr>
                <w:rFonts w:ascii="Book Antiqua" w:hAnsi="Book Antiqua"/>
                <w:color w:val="000000" w:themeColor="text1"/>
                <w:sz w:val="24"/>
                <w:szCs w:val="24"/>
              </w:rPr>
              <w:t xml:space="preserve">Dr. Jayashree C Shanbal, </w:t>
            </w:r>
          </w:p>
          <w:p w:rsidR="00B63984" w:rsidRPr="00CE0844" w:rsidRDefault="00F62E10" w:rsidP="00606DF2">
            <w:pPr>
              <w:spacing w:after="0" w:line="240" w:lineRule="auto"/>
              <w:rPr>
                <w:rFonts w:ascii="Book Antiqua" w:hAnsi="Book Antiqua"/>
                <w:bCs/>
                <w:color w:val="000000" w:themeColor="text1"/>
                <w:sz w:val="24"/>
                <w:szCs w:val="24"/>
              </w:rPr>
            </w:pPr>
            <w:r w:rsidRPr="00CE0844">
              <w:rPr>
                <w:rFonts w:ascii="Book Antiqua" w:eastAsia="Times New Roman" w:hAnsi="Book Antiqua"/>
                <w:bCs/>
                <w:color w:val="000000" w:themeColor="text1"/>
                <w:sz w:val="24"/>
                <w:szCs w:val="24"/>
                <w:lang w:val="en-MY"/>
              </w:rPr>
              <w:t>Dr. Yashodhara Kumar GY</w:t>
            </w:r>
            <w:r w:rsidR="00606DF2" w:rsidRPr="00CE0844">
              <w:rPr>
                <w:rFonts w:ascii="Book Antiqua" w:eastAsia="Times New Roman" w:hAnsi="Book Antiqua"/>
                <w:bCs/>
                <w:color w:val="000000" w:themeColor="text1"/>
                <w:sz w:val="24"/>
                <w:szCs w:val="24"/>
                <w:lang w:val="en-MY"/>
              </w:rPr>
              <w:t>&amp;</w:t>
            </w:r>
            <w:r w:rsidR="00606DF2" w:rsidRPr="00CE0844">
              <w:rPr>
                <w:rFonts w:ascii="Book Antiqua" w:hAnsi="Book Antiqua"/>
                <w:color w:val="000000" w:themeColor="text1"/>
                <w:sz w:val="24"/>
                <w:szCs w:val="24"/>
              </w:rPr>
              <w:t>Dr. KadambariNaniwadekar</w:t>
            </w:r>
          </w:p>
        </w:tc>
        <w:tc>
          <w:tcPr>
            <w:tcW w:w="1842" w:type="dxa"/>
            <w:tcBorders>
              <w:top w:val="single" w:sz="4" w:space="0" w:color="000000"/>
              <w:left w:val="single" w:sz="4" w:space="0" w:color="000000"/>
              <w:bottom w:val="single" w:sz="4" w:space="0" w:color="000000"/>
              <w:right w:val="single" w:sz="4" w:space="0" w:color="000000"/>
            </w:tcBorders>
            <w:vAlign w:val="center"/>
          </w:tcPr>
          <w:p w:rsidR="00B63984" w:rsidRPr="00CE0844" w:rsidRDefault="00D57B0A" w:rsidP="00B7600D">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Janadhwani Radio 90.8 MHz, Mysuru</w:t>
            </w:r>
          </w:p>
        </w:tc>
        <w:tc>
          <w:tcPr>
            <w:tcW w:w="1560" w:type="dxa"/>
            <w:tcBorders>
              <w:top w:val="single" w:sz="4" w:space="0" w:color="000000"/>
              <w:left w:val="single" w:sz="4" w:space="0" w:color="000000"/>
              <w:bottom w:val="single" w:sz="4" w:space="0" w:color="000000"/>
              <w:right w:val="single" w:sz="4" w:space="0" w:color="000000"/>
            </w:tcBorders>
          </w:tcPr>
          <w:p w:rsidR="00F62E10" w:rsidRPr="00CE0844" w:rsidRDefault="00F62E10" w:rsidP="00B7600D">
            <w:pPr>
              <w:tabs>
                <w:tab w:val="left" w:pos="90"/>
              </w:tabs>
              <w:spacing w:after="0" w:line="240" w:lineRule="auto"/>
              <w:jc w:val="center"/>
              <w:rPr>
                <w:rFonts w:ascii="Book Antiqua" w:hAnsi="Book Antiqua"/>
                <w:bCs/>
                <w:color w:val="000000" w:themeColor="text1"/>
                <w:sz w:val="24"/>
                <w:szCs w:val="24"/>
              </w:rPr>
            </w:pPr>
          </w:p>
          <w:p w:rsidR="00B63984" w:rsidRPr="00CE0844" w:rsidRDefault="00F62E10" w:rsidP="00B7600D">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7</w:t>
            </w:r>
            <w:r w:rsidR="00D07651" w:rsidRPr="00CE0844">
              <w:rPr>
                <w:rFonts w:ascii="Book Antiqua" w:hAnsi="Book Antiqua"/>
                <w:bCs/>
                <w:color w:val="000000" w:themeColor="text1"/>
                <w:sz w:val="24"/>
                <w:szCs w:val="24"/>
                <w:vertAlign w:val="superscript"/>
              </w:rPr>
              <w:t>th</w:t>
            </w:r>
            <w:r w:rsidR="00D07651" w:rsidRPr="00CE0844">
              <w:rPr>
                <w:rFonts w:ascii="Book Antiqua" w:hAnsi="Book Antiqua"/>
                <w:bCs/>
                <w:color w:val="000000" w:themeColor="text1"/>
                <w:sz w:val="24"/>
                <w:szCs w:val="24"/>
              </w:rPr>
              <w:t xml:space="preserve"> April </w:t>
            </w:r>
            <w:r w:rsidRPr="00CE0844">
              <w:rPr>
                <w:rFonts w:ascii="Book Antiqua" w:hAnsi="Book Antiqua"/>
                <w:bCs/>
                <w:color w:val="000000" w:themeColor="text1"/>
                <w:sz w:val="24"/>
                <w:szCs w:val="24"/>
              </w:rPr>
              <w:t>2021</w:t>
            </w:r>
          </w:p>
        </w:tc>
      </w:tr>
      <w:tr w:rsidR="00CE0844" w:rsidRPr="00CE0844" w:rsidTr="00380D4F">
        <w:trPr>
          <w:trHeight w:val="567"/>
        </w:trPr>
        <w:tc>
          <w:tcPr>
            <w:tcW w:w="0" w:type="auto"/>
            <w:tcBorders>
              <w:top w:val="single" w:sz="4" w:space="0" w:color="000000"/>
              <w:left w:val="single" w:sz="4" w:space="0" w:color="000000"/>
              <w:bottom w:val="single" w:sz="4" w:space="0" w:color="000000"/>
              <w:right w:val="single" w:sz="4" w:space="0" w:color="000000"/>
            </w:tcBorders>
            <w:vAlign w:val="center"/>
          </w:tcPr>
          <w:p w:rsidR="004F67ED" w:rsidRPr="00CE0844" w:rsidRDefault="00045FA3" w:rsidP="00B7600D">
            <w:pPr>
              <w:tabs>
                <w:tab w:val="left" w:pos="90"/>
              </w:tabs>
              <w:spacing w:after="0" w:line="240" w:lineRule="auto"/>
              <w:jc w:val="center"/>
              <w:rPr>
                <w:rFonts w:ascii="Book Antiqua" w:hAnsi="Book Antiqua"/>
                <w:bCs/>
                <w:color w:val="000000" w:themeColor="text1"/>
                <w:sz w:val="24"/>
                <w:szCs w:val="24"/>
              </w:rPr>
            </w:pPr>
            <w:r>
              <w:rPr>
                <w:rFonts w:ascii="Book Antiqua" w:hAnsi="Book Antiqua"/>
                <w:bCs/>
                <w:color w:val="000000" w:themeColor="text1"/>
                <w:sz w:val="24"/>
                <w:szCs w:val="24"/>
              </w:rPr>
              <w:t>2.</w:t>
            </w:r>
          </w:p>
        </w:tc>
        <w:tc>
          <w:tcPr>
            <w:tcW w:w="3105" w:type="dxa"/>
            <w:tcBorders>
              <w:top w:val="single" w:sz="4" w:space="0" w:color="000000"/>
              <w:left w:val="single" w:sz="4" w:space="0" w:color="000000"/>
              <w:bottom w:val="single" w:sz="4" w:space="0" w:color="000000"/>
              <w:right w:val="single" w:sz="4" w:space="0" w:color="000000"/>
            </w:tcBorders>
            <w:vAlign w:val="center"/>
          </w:tcPr>
          <w:p w:rsidR="004F67ED" w:rsidRPr="00CE0844" w:rsidRDefault="004F67ED" w:rsidP="00380D4F">
            <w:pPr>
              <w:tabs>
                <w:tab w:val="left" w:pos="90"/>
              </w:tabs>
              <w:spacing w:after="0" w:line="240" w:lineRule="auto"/>
              <w:jc w:val="both"/>
              <w:rPr>
                <w:rFonts w:ascii="Book Antiqua" w:eastAsia="Times New Roman" w:hAnsi="Book Antiqua"/>
                <w:bCs/>
                <w:color w:val="000000" w:themeColor="text1"/>
                <w:sz w:val="24"/>
                <w:szCs w:val="24"/>
              </w:rPr>
            </w:pPr>
            <w:r w:rsidRPr="00CE0844">
              <w:rPr>
                <w:rFonts w:ascii="Book Antiqua" w:hAnsi="Book Antiqua"/>
                <w:color w:val="000000" w:themeColor="text1"/>
                <w:sz w:val="24"/>
                <w:szCs w:val="24"/>
              </w:rPr>
              <w:t>Dietary issues in children with ASD</w:t>
            </w:r>
          </w:p>
        </w:tc>
        <w:tc>
          <w:tcPr>
            <w:tcW w:w="3119" w:type="dxa"/>
            <w:tcBorders>
              <w:top w:val="single" w:sz="4" w:space="0" w:color="000000"/>
              <w:left w:val="single" w:sz="4" w:space="0" w:color="000000"/>
              <w:bottom w:val="single" w:sz="4" w:space="0" w:color="000000"/>
              <w:right w:val="single" w:sz="4" w:space="0" w:color="000000"/>
            </w:tcBorders>
            <w:vAlign w:val="center"/>
          </w:tcPr>
          <w:p w:rsidR="004F67ED" w:rsidRPr="00CE0844" w:rsidRDefault="004F67ED" w:rsidP="004F67ED">
            <w:pPr>
              <w:spacing w:after="0" w:line="240" w:lineRule="auto"/>
              <w:rPr>
                <w:rFonts w:ascii="Book Antiqua" w:hAnsi="Book Antiqua"/>
                <w:color w:val="000000" w:themeColor="text1"/>
                <w:sz w:val="24"/>
                <w:szCs w:val="24"/>
              </w:rPr>
            </w:pPr>
            <w:r w:rsidRPr="00CE0844">
              <w:rPr>
                <w:rFonts w:ascii="Book Antiqua" w:hAnsi="Book Antiqua"/>
                <w:color w:val="000000" w:themeColor="text1"/>
                <w:sz w:val="24"/>
                <w:szCs w:val="24"/>
              </w:rPr>
              <w:t>Dr. Jayashree C Shanbal &amp;-Dr. Ullasini J</w:t>
            </w:r>
          </w:p>
        </w:tc>
        <w:tc>
          <w:tcPr>
            <w:tcW w:w="1842" w:type="dxa"/>
            <w:tcBorders>
              <w:top w:val="single" w:sz="4" w:space="0" w:color="000000"/>
              <w:left w:val="single" w:sz="4" w:space="0" w:color="000000"/>
              <w:bottom w:val="single" w:sz="4" w:space="0" w:color="000000"/>
              <w:right w:val="single" w:sz="4" w:space="0" w:color="000000"/>
            </w:tcBorders>
            <w:vAlign w:val="center"/>
          </w:tcPr>
          <w:p w:rsidR="004F67ED" w:rsidRPr="00CE0844" w:rsidRDefault="00380D4F" w:rsidP="00B7600D">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Janadhwani Radio 90.8 MHz, Mysuru</w:t>
            </w:r>
          </w:p>
        </w:tc>
        <w:tc>
          <w:tcPr>
            <w:tcW w:w="1560" w:type="dxa"/>
            <w:tcBorders>
              <w:top w:val="single" w:sz="4" w:space="0" w:color="000000"/>
              <w:left w:val="single" w:sz="4" w:space="0" w:color="000000"/>
              <w:bottom w:val="single" w:sz="4" w:space="0" w:color="000000"/>
              <w:right w:val="single" w:sz="4" w:space="0" w:color="000000"/>
            </w:tcBorders>
          </w:tcPr>
          <w:p w:rsidR="004F67ED" w:rsidRPr="00CE0844" w:rsidRDefault="00380D4F" w:rsidP="00B7600D">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2</w:t>
            </w:r>
            <w:r w:rsidR="00D07651" w:rsidRPr="00CE0844">
              <w:rPr>
                <w:rFonts w:ascii="Book Antiqua" w:hAnsi="Book Antiqua"/>
                <w:bCs/>
                <w:color w:val="000000" w:themeColor="text1"/>
                <w:sz w:val="24"/>
                <w:szCs w:val="24"/>
              </w:rPr>
              <w:t>1</w:t>
            </w:r>
            <w:r w:rsidR="00D07651" w:rsidRPr="00CE0844">
              <w:rPr>
                <w:rFonts w:ascii="Book Antiqua" w:hAnsi="Book Antiqua"/>
                <w:bCs/>
                <w:color w:val="000000" w:themeColor="text1"/>
                <w:sz w:val="24"/>
                <w:szCs w:val="24"/>
                <w:vertAlign w:val="superscript"/>
              </w:rPr>
              <w:t>st</w:t>
            </w:r>
            <w:r w:rsidR="00D07651" w:rsidRPr="00CE0844">
              <w:rPr>
                <w:rFonts w:ascii="Book Antiqua" w:hAnsi="Book Antiqua"/>
                <w:bCs/>
                <w:color w:val="000000" w:themeColor="text1"/>
                <w:sz w:val="24"/>
                <w:szCs w:val="24"/>
              </w:rPr>
              <w:t xml:space="preserve"> April </w:t>
            </w:r>
            <w:r w:rsidRPr="00CE0844">
              <w:rPr>
                <w:rFonts w:ascii="Book Antiqua" w:hAnsi="Book Antiqua"/>
                <w:bCs/>
                <w:color w:val="000000" w:themeColor="text1"/>
                <w:sz w:val="24"/>
                <w:szCs w:val="24"/>
              </w:rPr>
              <w:t>2021</w:t>
            </w:r>
          </w:p>
        </w:tc>
      </w:tr>
      <w:tr w:rsidR="00CE0844" w:rsidRPr="00CE0844" w:rsidTr="00380D4F">
        <w:trPr>
          <w:trHeight w:val="567"/>
        </w:trPr>
        <w:tc>
          <w:tcPr>
            <w:tcW w:w="0" w:type="auto"/>
            <w:tcBorders>
              <w:top w:val="single" w:sz="4" w:space="0" w:color="000000"/>
              <w:left w:val="single" w:sz="4" w:space="0" w:color="000000"/>
              <w:bottom w:val="single" w:sz="4" w:space="0" w:color="000000"/>
              <w:right w:val="single" w:sz="4" w:space="0" w:color="000000"/>
            </w:tcBorders>
            <w:vAlign w:val="center"/>
          </w:tcPr>
          <w:p w:rsidR="00380D4F" w:rsidRPr="00CE0844" w:rsidRDefault="00045FA3" w:rsidP="00380D4F">
            <w:pPr>
              <w:tabs>
                <w:tab w:val="left" w:pos="90"/>
              </w:tabs>
              <w:spacing w:after="0" w:line="240" w:lineRule="auto"/>
              <w:jc w:val="center"/>
              <w:rPr>
                <w:rFonts w:ascii="Book Antiqua" w:hAnsi="Book Antiqua"/>
                <w:bCs/>
                <w:color w:val="000000" w:themeColor="text1"/>
                <w:sz w:val="24"/>
                <w:szCs w:val="24"/>
              </w:rPr>
            </w:pPr>
            <w:r>
              <w:rPr>
                <w:rFonts w:ascii="Book Antiqua" w:hAnsi="Book Antiqua"/>
                <w:bCs/>
                <w:color w:val="000000" w:themeColor="text1"/>
                <w:sz w:val="24"/>
                <w:szCs w:val="24"/>
              </w:rPr>
              <w:t>3.</w:t>
            </w:r>
          </w:p>
        </w:tc>
        <w:tc>
          <w:tcPr>
            <w:tcW w:w="3105" w:type="dxa"/>
            <w:tcBorders>
              <w:top w:val="single" w:sz="4" w:space="0" w:color="000000"/>
              <w:left w:val="single" w:sz="4" w:space="0" w:color="000000"/>
              <w:bottom w:val="single" w:sz="4" w:space="0" w:color="000000"/>
              <w:right w:val="single" w:sz="4" w:space="0" w:color="000000"/>
            </w:tcBorders>
          </w:tcPr>
          <w:p w:rsidR="00380D4F" w:rsidRPr="00CE0844" w:rsidRDefault="00380D4F" w:rsidP="00380D4F">
            <w:pPr>
              <w:tabs>
                <w:tab w:val="left" w:pos="90"/>
              </w:tabs>
              <w:spacing w:after="0" w:line="240" w:lineRule="auto"/>
              <w:jc w:val="both"/>
              <w:rPr>
                <w:rFonts w:ascii="Book Antiqua" w:hAnsi="Book Antiqua"/>
                <w:color w:val="000000" w:themeColor="text1"/>
                <w:sz w:val="24"/>
                <w:szCs w:val="24"/>
              </w:rPr>
            </w:pPr>
            <w:r w:rsidRPr="00CE0844">
              <w:rPr>
                <w:rFonts w:ascii="Book Antiqua" w:hAnsi="Book Antiqua"/>
                <w:color w:val="000000" w:themeColor="text1"/>
                <w:sz w:val="24"/>
                <w:szCs w:val="24"/>
              </w:rPr>
              <w:t>Educational options for children with ASD</w:t>
            </w:r>
          </w:p>
        </w:tc>
        <w:tc>
          <w:tcPr>
            <w:tcW w:w="3119" w:type="dxa"/>
            <w:tcBorders>
              <w:top w:val="single" w:sz="4" w:space="0" w:color="000000"/>
              <w:left w:val="single" w:sz="4" w:space="0" w:color="000000"/>
              <w:bottom w:val="single" w:sz="4" w:space="0" w:color="000000"/>
              <w:right w:val="single" w:sz="4" w:space="0" w:color="000000"/>
            </w:tcBorders>
          </w:tcPr>
          <w:p w:rsidR="00380D4F" w:rsidRPr="00CE0844" w:rsidRDefault="00380D4F" w:rsidP="00380D4F">
            <w:pPr>
              <w:spacing w:after="0" w:line="240" w:lineRule="auto"/>
              <w:rPr>
                <w:rFonts w:ascii="Book Antiqua" w:hAnsi="Book Antiqua"/>
                <w:color w:val="000000" w:themeColor="text1"/>
                <w:sz w:val="24"/>
                <w:szCs w:val="24"/>
              </w:rPr>
            </w:pPr>
            <w:r w:rsidRPr="00CE0844">
              <w:rPr>
                <w:rFonts w:ascii="Book Antiqua" w:hAnsi="Book Antiqua"/>
                <w:color w:val="000000" w:themeColor="text1"/>
                <w:sz w:val="24"/>
                <w:szCs w:val="24"/>
              </w:rPr>
              <w:t>Dr. Jayashree C Shanbal &amp;</w:t>
            </w:r>
          </w:p>
          <w:p w:rsidR="00380D4F" w:rsidRPr="00CE0844" w:rsidRDefault="00380D4F" w:rsidP="00380D4F">
            <w:pPr>
              <w:spacing w:after="0" w:line="240" w:lineRule="auto"/>
              <w:rPr>
                <w:rFonts w:ascii="Book Antiqua" w:hAnsi="Book Antiqua"/>
                <w:color w:val="000000" w:themeColor="text1"/>
                <w:sz w:val="24"/>
                <w:szCs w:val="24"/>
              </w:rPr>
            </w:pPr>
            <w:r w:rsidRPr="00CE0844">
              <w:rPr>
                <w:rFonts w:ascii="Book Antiqua" w:hAnsi="Book Antiqua"/>
                <w:color w:val="000000" w:themeColor="text1"/>
                <w:sz w:val="24"/>
                <w:szCs w:val="24"/>
              </w:rPr>
              <w:t>Ms. Shobha B N</w:t>
            </w:r>
          </w:p>
        </w:tc>
        <w:tc>
          <w:tcPr>
            <w:tcW w:w="1842" w:type="dxa"/>
            <w:tcBorders>
              <w:top w:val="single" w:sz="4" w:space="0" w:color="000000"/>
              <w:left w:val="single" w:sz="4" w:space="0" w:color="000000"/>
              <w:bottom w:val="single" w:sz="4" w:space="0" w:color="000000"/>
              <w:right w:val="single" w:sz="4" w:space="0" w:color="000000"/>
            </w:tcBorders>
          </w:tcPr>
          <w:p w:rsidR="00380D4F" w:rsidRPr="00CE0844" w:rsidRDefault="00380D4F" w:rsidP="00380D4F">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Janadhwani Radio 90.8 MHz, Mysuru</w:t>
            </w:r>
          </w:p>
        </w:tc>
        <w:tc>
          <w:tcPr>
            <w:tcW w:w="1560" w:type="dxa"/>
            <w:tcBorders>
              <w:top w:val="single" w:sz="4" w:space="0" w:color="000000"/>
              <w:left w:val="single" w:sz="4" w:space="0" w:color="000000"/>
              <w:bottom w:val="single" w:sz="4" w:space="0" w:color="000000"/>
              <w:right w:val="single" w:sz="4" w:space="0" w:color="000000"/>
            </w:tcBorders>
          </w:tcPr>
          <w:p w:rsidR="00380D4F" w:rsidRPr="00CE0844" w:rsidRDefault="00380D4F" w:rsidP="00380D4F">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color w:val="000000" w:themeColor="text1"/>
                <w:sz w:val="24"/>
                <w:szCs w:val="24"/>
              </w:rPr>
              <w:t>28</w:t>
            </w:r>
            <w:r w:rsidR="00D07651" w:rsidRPr="00CE0844">
              <w:rPr>
                <w:rFonts w:ascii="Book Antiqua" w:hAnsi="Book Antiqua"/>
                <w:color w:val="000000" w:themeColor="text1"/>
                <w:sz w:val="24"/>
                <w:szCs w:val="24"/>
                <w:vertAlign w:val="superscript"/>
              </w:rPr>
              <w:t>th</w:t>
            </w:r>
            <w:r w:rsidR="00D07651" w:rsidRPr="00CE0844">
              <w:rPr>
                <w:rFonts w:ascii="Book Antiqua" w:hAnsi="Book Antiqua"/>
                <w:color w:val="000000" w:themeColor="text1"/>
                <w:sz w:val="24"/>
                <w:szCs w:val="24"/>
              </w:rPr>
              <w:t xml:space="preserve"> April </w:t>
            </w:r>
            <w:r w:rsidRPr="00CE0844">
              <w:rPr>
                <w:rFonts w:ascii="Book Antiqua" w:hAnsi="Book Antiqua"/>
                <w:color w:val="000000" w:themeColor="text1"/>
                <w:sz w:val="24"/>
                <w:szCs w:val="24"/>
              </w:rPr>
              <w:t>2021</w:t>
            </w:r>
          </w:p>
        </w:tc>
      </w:tr>
      <w:tr w:rsidR="00CE0844" w:rsidRPr="00CE0844" w:rsidTr="00380D4F">
        <w:trPr>
          <w:trHeight w:val="567"/>
        </w:trPr>
        <w:tc>
          <w:tcPr>
            <w:tcW w:w="0" w:type="auto"/>
            <w:tcBorders>
              <w:top w:val="single" w:sz="4" w:space="0" w:color="000000"/>
              <w:left w:val="single" w:sz="4" w:space="0" w:color="000000"/>
              <w:bottom w:val="single" w:sz="4" w:space="0" w:color="000000"/>
              <w:right w:val="single" w:sz="4" w:space="0" w:color="000000"/>
            </w:tcBorders>
            <w:vAlign w:val="center"/>
          </w:tcPr>
          <w:p w:rsidR="00380D4F" w:rsidRPr="00CE0844" w:rsidRDefault="00045FA3" w:rsidP="00380D4F">
            <w:pPr>
              <w:tabs>
                <w:tab w:val="left" w:pos="90"/>
              </w:tabs>
              <w:spacing w:after="0" w:line="240" w:lineRule="auto"/>
              <w:jc w:val="center"/>
              <w:rPr>
                <w:rFonts w:ascii="Book Antiqua" w:hAnsi="Book Antiqua"/>
                <w:bCs/>
                <w:color w:val="000000" w:themeColor="text1"/>
                <w:sz w:val="24"/>
                <w:szCs w:val="24"/>
              </w:rPr>
            </w:pPr>
            <w:r>
              <w:rPr>
                <w:rFonts w:ascii="Book Antiqua" w:hAnsi="Book Antiqua"/>
                <w:bCs/>
                <w:color w:val="000000" w:themeColor="text1"/>
                <w:sz w:val="24"/>
                <w:szCs w:val="24"/>
              </w:rPr>
              <w:t>4.</w:t>
            </w:r>
          </w:p>
        </w:tc>
        <w:tc>
          <w:tcPr>
            <w:tcW w:w="3105" w:type="dxa"/>
            <w:tcBorders>
              <w:top w:val="single" w:sz="4" w:space="0" w:color="000000"/>
              <w:left w:val="single" w:sz="4" w:space="0" w:color="000000"/>
              <w:bottom w:val="single" w:sz="4" w:space="0" w:color="000000"/>
              <w:right w:val="single" w:sz="4" w:space="0" w:color="000000"/>
            </w:tcBorders>
          </w:tcPr>
          <w:p w:rsidR="00380D4F" w:rsidRPr="00CE0844" w:rsidRDefault="00380D4F" w:rsidP="00380D4F">
            <w:pPr>
              <w:tabs>
                <w:tab w:val="left" w:pos="90"/>
              </w:tabs>
              <w:spacing w:after="0" w:line="240" w:lineRule="auto"/>
              <w:jc w:val="both"/>
              <w:rPr>
                <w:rFonts w:ascii="Book Antiqua" w:hAnsi="Book Antiqua"/>
                <w:color w:val="000000" w:themeColor="text1"/>
                <w:sz w:val="24"/>
                <w:szCs w:val="24"/>
              </w:rPr>
            </w:pPr>
            <w:r w:rsidRPr="00CE0844">
              <w:rPr>
                <w:rFonts w:ascii="Book Antiqua" w:hAnsi="Book Antiqua"/>
                <w:color w:val="000000" w:themeColor="text1"/>
                <w:sz w:val="24"/>
                <w:szCs w:val="24"/>
              </w:rPr>
              <w:t>Educational rehabilitation of children with HI</w:t>
            </w:r>
          </w:p>
        </w:tc>
        <w:tc>
          <w:tcPr>
            <w:tcW w:w="3119" w:type="dxa"/>
            <w:tcBorders>
              <w:top w:val="single" w:sz="4" w:space="0" w:color="000000"/>
              <w:left w:val="single" w:sz="4" w:space="0" w:color="000000"/>
              <w:bottom w:val="single" w:sz="4" w:space="0" w:color="000000"/>
              <w:right w:val="single" w:sz="4" w:space="0" w:color="000000"/>
            </w:tcBorders>
          </w:tcPr>
          <w:p w:rsidR="00380D4F" w:rsidRPr="00CE0844" w:rsidRDefault="00380D4F" w:rsidP="00380D4F">
            <w:pPr>
              <w:spacing w:after="0" w:line="240" w:lineRule="auto"/>
              <w:rPr>
                <w:rFonts w:ascii="Book Antiqua" w:hAnsi="Book Antiqua"/>
                <w:color w:val="000000" w:themeColor="text1"/>
                <w:sz w:val="24"/>
                <w:szCs w:val="24"/>
              </w:rPr>
            </w:pPr>
            <w:r w:rsidRPr="00CE0844">
              <w:rPr>
                <w:rFonts w:ascii="Book Antiqua" w:hAnsi="Book Antiqua"/>
                <w:color w:val="000000" w:themeColor="text1"/>
                <w:sz w:val="24"/>
                <w:szCs w:val="24"/>
              </w:rPr>
              <w:t>Dr. Jayashree C Shanbal &amp;</w:t>
            </w:r>
          </w:p>
          <w:p w:rsidR="00380D4F" w:rsidRPr="00CE0844" w:rsidRDefault="00380D4F" w:rsidP="00380D4F">
            <w:pPr>
              <w:spacing w:after="0" w:line="240" w:lineRule="auto"/>
              <w:rPr>
                <w:rFonts w:ascii="Book Antiqua" w:hAnsi="Book Antiqua"/>
                <w:color w:val="000000" w:themeColor="text1"/>
                <w:sz w:val="24"/>
                <w:szCs w:val="24"/>
              </w:rPr>
            </w:pPr>
            <w:r w:rsidRPr="00CE0844">
              <w:rPr>
                <w:rFonts w:ascii="Book Antiqua" w:hAnsi="Book Antiqua"/>
                <w:color w:val="000000" w:themeColor="text1"/>
                <w:sz w:val="24"/>
                <w:szCs w:val="24"/>
              </w:rPr>
              <w:t>Ms. Vijayalakshmi S</w:t>
            </w:r>
          </w:p>
        </w:tc>
        <w:tc>
          <w:tcPr>
            <w:tcW w:w="1842" w:type="dxa"/>
            <w:tcBorders>
              <w:top w:val="single" w:sz="4" w:space="0" w:color="000000"/>
              <w:left w:val="single" w:sz="4" w:space="0" w:color="000000"/>
              <w:bottom w:val="single" w:sz="4" w:space="0" w:color="000000"/>
              <w:right w:val="single" w:sz="4" w:space="0" w:color="000000"/>
            </w:tcBorders>
          </w:tcPr>
          <w:p w:rsidR="00380D4F" w:rsidRPr="00CE0844" w:rsidRDefault="00380D4F" w:rsidP="00380D4F">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Janadhwani Radio 90.8 MHz, Mysuru</w:t>
            </w:r>
          </w:p>
        </w:tc>
        <w:tc>
          <w:tcPr>
            <w:tcW w:w="1560" w:type="dxa"/>
            <w:tcBorders>
              <w:top w:val="single" w:sz="4" w:space="0" w:color="000000"/>
              <w:left w:val="single" w:sz="4" w:space="0" w:color="000000"/>
              <w:bottom w:val="single" w:sz="4" w:space="0" w:color="000000"/>
              <w:right w:val="single" w:sz="4" w:space="0" w:color="000000"/>
            </w:tcBorders>
          </w:tcPr>
          <w:p w:rsidR="00380D4F" w:rsidRPr="00CE0844" w:rsidRDefault="00380D4F" w:rsidP="00380D4F">
            <w:pPr>
              <w:tabs>
                <w:tab w:val="left" w:pos="90"/>
              </w:tabs>
              <w:spacing w:after="0" w:line="240" w:lineRule="auto"/>
              <w:jc w:val="center"/>
              <w:rPr>
                <w:rFonts w:ascii="Book Antiqua" w:hAnsi="Book Antiqua"/>
                <w:color w:val="000000" w:themeColor="text1"/>
                <w:sz w:val="24"/>
                <w:szCs w:val="24"/>
              </w:rPr>
            </w:pPr>
            <w:r w:rsidRPr="00CE0844">
              <w:rPr>
                <w:rFonts w:ascii="Book Antiqua" w:hAnsi="Book Antiqua"/>
                <w:color w:val="000000" w:themeColor="text1"/>
                <w:sz w:val="24"/>
                <w:szCs w:val="24"/>
              </w:rPr>
              <w:t>12</w:t>
            </w:r>
            <w:r w:rsidR="00D07651" w:rsidRPr="00CE0844">
              <w:rPr>
                <w:rFonts w:ascii="Book Antiqua" w:hAnsi="Book Antiqua"/>
                <w:color w:val="000000" w:themeColor="text1"/>
                <w:sz w:val="24"/>
                <w:szCs w:val="24"/>
                <w:vertAlign w:val="superscript"/>
              </w:rPr>
              <w:t>th</w:t>
            </w:r>
            <w:r w:rsidR="00D07651" w:rsidRPr="00CE0844">
              <w:rPr>
                <w:rFonts w:ascii="Book Antiqua" w:hAnsi="Book Antiqua"/>
                <w:color w:val="000000" w:themeColor="text1"/>
                <w:sz w:val="24"/>
                <w:szCs w:val="24"/>
              </w:rPr>
              <w:t xml:space="preserve"> May </w:t>
            </w:r>
            <w:r w:rsidRPr="00CE0844">
              <w:rPr>
                <w:rFonts w:ascii="Book Antiqua" w:hAnsi="Book Antiqua"/>
                <w:color w:val="000000" w:themeColor="text1"/>
                <w:sz w:val="24"/>
                <w:szCs w:val="24"/>
              </w:rPr>
              <w:t>2021</w:t>
            </w:r>
          </w:p>
        </w:tc>
      </w:tr>
      <w:tr w:rsidR="00CE0844" w:rsidRPr="00CE0844" w:rsidTr="00380D4F">
        <w:trPr>
          <w:trHeight w:val="567"/>
        </w:trPr>
        <w:tc>
          <w:tcPr>
            <w:tcW w:w="0" w:type="auto"/>
            <w:tcBorders>
              <w:top w:val="single" w:sz="4" w:space="0" w:color="000000"/>
              <w:left w:val="single" w:sz="4" w:space="0" w:color="000000"/>
              <w:bottom w:val="single" w:sz="4" w:space="0" w:color="auto"/>
              <w:right w:val="single" w:sz="4" w:space="0" w:color="000000"/>
            </w:tcBorders>
            <w:vAlign w:val="center"/>
          </w:tcPr>
          <w:p w:rsidR="00EE06ED" w:rsidRPr="00CE0844" w:rsidRDefault="00045FA3" w:rsidP="00EE06ED">
            <w:pPr>
              <w:tabs>
                <w:tab w:val="left" w:pos="90"/>
              </w:tabs>
              <w:spacing w:after="0" w:line="240" w:lineRule="auto"/>
              <w:jc w:val="center"/>
              <w:rPr>
                <w:rFonts w:ascii="Book Antiqua" w:hAnsi="Book Antiqua"/>
                <w:bCs/>
                <w:color w:val="000000" w:themeColor="text1"/>
                <w:sz w:val="24"/>
                <w:szCs w:val="24"/>
              </w:rPr>
            </w:pPr>
            <w:r>
              <w:rPr>
                <w:rFonts w:ascii="Book Antiqua" w:hAnsi="Book Antiqua"/>
                <w:bCs/>
                <w:color w:val="000000" w:themeColor="text1"/>
                <w:sz w:val="24"/>
                <w:szCs w:val="24"/>
              </w:rPr>
              <w:t>5.</w:t>
            </w:r>
          </w:p>
        </w:tc>
        <w:tc>
          <w:tcPr>
            <w:tcW w:w="3105" w:type="dxa"/>
            <w:tcBorders>
              <w:top w:val="single" w:sz="4" w:space="0" w:color="000000"/>
              <w:left w:val="single" w:sz="4" w:space="0" w:color="000000"/>
              <w:bottom w:val="single" w:sz="4" w:space="0" w:color="auto"/>
              <w:right w:val="single" w:sz="4" w:space="0" w:color="000000"/>
            </w:tcBorders>
            <w:vAlign w:val="center"/>
          </w:tcPr>
          <w:p w:rsidR="00EE06ED" w:rsidRPr="00CE0844" w:rsidRDefault="00EE06ED" w:rsidP="00EE06ED">
            <w:pPr>
              <w:tabs>
                <w:tab w:val="left" w:pos="90"/>
              </w:tabs>
              <w:spacing w:after="0" w:line="240" w:lineRule="auto"/>
              <w:rPr>
                <w:rStyle w:val="tlid-translation"/>
                <w:rFonts w:ascii="Book Antiqua" w:hAnsi="Book Antiqua"/>
                <w:color w:val="000000" w:themeColor="text1"/>
                <w:sz w:val="24"/>
                <w:szCs w:val="24"/>
                <w:lang w:bidi="hi-IN"/>
              </w:rPr>
            </w:pPr>
            <w:r w:rsidRPr="00CE0844">
              <w:rPr>
                <w:rFonts w:ascii="Book Antiqua" w:hAnsi="Book Antiqua"/>
                <w:color w:val="000000" w:themeColor="text1"/>
                <w:sz w:val="24"/>
                <w:szCs w:val="24"/>
              </w:rPr>
              <w:t>Educational rehabilitation of children with multiple disability</w:t>
            </w:r>
          </w:p>
        </w:tc>
        <w:tc>
          <w:tcPr>
            <w:tcW w:w="3119" w:type="dxa"/>
            <w:tcBorders>
              <w:top w:val="single" w:sz="4" w:space="0" w:color="000000"/>
              <w:left w:val="single" w:sz="4" w:space="0" w:color="000000"/>
              <w:bottom w:val="single" w:sz="4" w:space="0" w:color="auto"/>
              <w:right w:val="single" w:sz="4" w:space="0" w:color="000000"/>
            </w:tcBorders>
            <w:vAlign w:val="center"/>
          </w:tcPr>
          <w:p w:rsidR="00EE06ED" w:rsidRPr="00CE0844" w:rsidRDefault="00EE06ED" w:rsidP="00EE06ED">
            <w:pPr>
              <w:spacing w:after="0" w:line="240" w:lineRule="auto"/>
              <w:rPr>
                <w:rFonts w:ascii="Book Antiqua" w:hAnsi="Book Antiqua"/>
                <w:color w:val="000000" w:themeColor="text1"/>
                <w:sz w:val="24"/>
                <w:szCs w:val="24"/>
              </w:rPr>
            </w:pPr>
            <w:r w:rsidRPr="00CE0844">
              <w:rPr>
                <w:rFonts w:ascii="Book Antiqua" w:hAnsi="Book Antiqua"/>
                <w:color w:val="000000" w:themeColor="text1"/>
                <w:sz w:val="24"/>
                <w:szCs w:val="24"/>
              </w:rPr>
              <w:t>Dr. Jayashree C Shanbal &amp;</w:t>
            </w:r>
          </w:p>
          <w:p w:rsidR="00EE06ED" w:rsidRPr="00CE0844" w:rsidRDefault="00EE06ED" w:rsidP="00EE06ED">
            <w:pPr>
              <w:tabs>
                <w:tab w:val="left" w:pos="90"/>
              </w:tabs>
              <w:spacing w:after="0" w:line="240" w:lineRule="auto"/>
              <w:rPr>
                <w:rStyle w:val="tlid-translation"/>
                <w:rFonts w:ascii="Book Antiqua" w:hAnsi="Book Antiqua"/>
                <w:color w:val="000000" w:themeColor="text1"/>
                <w:sz w:val="24"/>
                <w:szCs w:val="24"/>
                <w:lang w:bidi="hi-IN"/>
              </w:rPr>
            </w:pPr>
            <w:r w:rsidRPr="00CE0844">
              <w:rPr>
                <w:rFonts w:ascii="Book Antiqua" w:hAnsi="Book Antiqua"/>
                <w:color w:val="000000" w:themeColor="text1"/>
                <w:sz w:val="24"/>
                <w:szCs w:val="24"/>
              </w:rPr>
              <w:t>Dr. Anitha Ravindra</w:t>
            </w:r>
          </w:p>
        </w:tc>
        <w:tc>
          <w:tcPr>
            <w:tcW w:w="1842" w:type="dxa"/>
            <w:tcBorders>
              <w:top w:val="single" w:sz="4" w:space="0" w:color="000000"/>
              <w:left w:val="single" w:sz="4" w:space="0" w:color="000000"/>
              <w:bottom w:val="single" w:sz="4" w:space="0" w:color="auto"/>
              <w:right w:val="single" w:sz="4" w:space="0" w:color="000000"/>
            </w:tcBorders>
            <w:vAlign w:val="center"/>
          </w:tcPr>
          <w:p w:rsidR="00EE06ED" w:rsidRPr="00CE0844" w:rsidRDefault="00EE06ED" w:rsidP="00EE06ED">
            <w:pPr>
              <w:tabs>
                <w:tab w:val="left" w:pos="90"/>
              </w:tabs>
              <w:spacing w:after="0" w:line="240" w:lineRule="auto"/>
              <w:jc w:val="center"/>
              <w:rPr>
                <w:rFonts w:ascii="Book Antiqua" w:hAnsi="Book Antiqua"/>
                <w:bCs/>
                <w:color w:val="000000" w:themeColor="text1"/>
                <w:sz w:val="24"/>
                <w:szCs w:val="24"/>
              </w:rPr>
            </w:pPr>
            <w:r w:rsidRPr="00CE0844">
              <w:rPr>
                <w:rFonts w:ascii="Book Antiqua" w:hAnsi="Book Antiqua"/>
                <w:bCs/>
                <w:color w:val="000000" w:themeColor="text1"/>
                <w:sz w:val="24"/>
                <w:szCs w:val="24"/>
              </w:rPr>
              <w:t>Janadhwani Radio 90.8 MHz, Mysuru</w:t>
            </w:r>
          </w:p>
        </w:tc>
        <w:tc>
          <w:tcPr>
            <w:tcW w:w="1560" w:type="dxa"/>
            <w:tcBorders>
              <w:top w:val="single" w:sz="4" w:space="0" w:color="000000"/>
              <w:left w:val="single" w:sz="4" w:space="0" w:color="000000"/>
              <w:bottom w:val="single" w:sz="4" w:space="0" w:color="auto"/>
              <w:right w:val="single" w:sz="4" w:space="0" w:color="000000"/>
            </w:tcBorders>
          </w:tcPr>
          <w:p w:rsidR="00EE06ED" w:rsidRPr="00CE0844" w:rsidRDefault="00EE06ED" w:rsidP="00EE06ED">
            <w:pPr>
              <w:tabs>
                <w:tab w:val="left" w:pos="90"/>
              </w:tabs>
              <w:spacing w:after="0" w:line="240" w:lineRule="auto"/>
              <w:jc w:val="center"/>
              <w:rPr>
                <w:rStyle w:val="tlid-translation"/>
                <w:rFonts w:ascii="Book Antiqua" w:hAnsi="Book Antiqua"/>
                <w:color w:val="000000" w:themeColor="text1"/>
                <w:sz w:val="24"/>
                <w:szCs w:val="24"/>
                <w:lang w:bidi="hi-IN"/>
              </w:rPr>
            </w:pPr>
            <w:r w:rsidRPr="00CE0844">
              <w:rPr>
                <w:rStyle w:val="tlid-translation"/>
                <w:rFonts w:ascii="Book Antiqua" w:hAnsi="Book Antiqua"/>
                <w:color w:val="000000" w:themeColor="text1"/>
                <w:sz w:val="24"/>
                <w:szCs w:val="24"/>
                <w:lang w:bidi="hi-IN"/>
              </w:rPr>
              <w:t>8</w:t>
            </w:r>
            <w:r w:rsidRPr="00CE0844">
              <w:rPr>
                <w:rStyle w:val="tlid-translation"/>
                <w:rFonts w:ascii="Book Antiqua" w:hAnsi="Book Antiqua"/>
                <w:color w:val="000000" w:themeColor="text1"/>
                <w:sz w:val="24"/>
                <w:szCs w:val="24"/>
                <w:vertAlign w:val="superscript"/>
                <w:lang w:bidi="hi-IN"/>
              </w:rPr>
              <w:t>th</w:t>
            </w:r>
            <w:r w:rsidRPr="00CE0844">
              <w:rPr>
                <w:rStyle w:val="tlid-translation"/>
                <w:rFonts w:ascii="Book Antiqua" w:hAnsi="Book Antiqua"/>
                <w:color w:val="000000" w:themeColor="text1"/>
                <w:sz w:val="24"/>
                <w:szCs w:val="24"/>
                <w:lang w:bidi="hi-IN"/>
              </w:rPr>
              <w:t xml:space="preserve"> December 2021</w:t>
            </w:r>
          </w:p>
        </w:tc>
      </w:tr>
    </w:tbl>
    <w:p w:rsidR="00FD7AB6" w:rsidRDefault="00FD7AB6" w:rsidP="00BB3AB4">
      <w:pPr>
        <w:pStyle w:val="ListParagraph"/>
        <w:spacing w:line="240" w:lineRule="auto"/>
        <w:ind w:left="2160" w:firstLine="720"/>
        <w:rPr>
          <w:rFonts w:ascii="Book Antiqua" w:hAnsi="Book Antiqua" w:cs="Latha"/>
          <w:b/>
          <w:bCs/>
          <w:color w:val="4472C4" w:themeColor="accent1"/>
          <w:sz w:val="24"/>
          <w:szCs w:val="24"/>
        </w:rPr>
      </w:pPr>
    </w:p>
    <w:p w:rsidR="00FC1A4A" w:rsidRDefault="00FC1A4A" w:rsidP="00BB3AB4">
      <w:pPr>
        <w:pStyle w:val="ListParagraph"/>
        <w:spacing w:line="240" w:lineRule="auto"/>
        <w:ind w:left="2160" w:firstLine="720"/>
        <w:rPr>
          <w:rFonts w:ascii="Book Antiqua" w:hAnsi="Book Antiqua" w:cs="Latha"/>
          <w:b/>
          <w:bCs/>
          <w:color w:val="4472C4" w:themeColor="accent1"/>
          <w:sz w:val="24"/>
          <w:szCs w:val="24"/>
        </w:rPr>
      </w:pPr>
    </w:p>
    <w:p w:rsidR="00FC1A4A" w:rsidRDefault="00FC1A4A" w:rsidP="00BB3AB4">
      <w:pPr>
        <w:pStyle w:val="ListParagraph"/>
        <w:spacing w:line="240" w:lineRule="auto"/>
        <w:ind w:left="2160" w:firstLine="720"/>
        <w:rPr>
          <w:rFonts w:ascii="Book Antiqua" w:hAnsi="Book Antiqua" w:cs="Latha"/>
          <w:b/>
          <w:bCs/>
          <w:color w:val="4472C4" w:themeColor="accent1"/>
          <w:sz w:val="24"/>
          <w:szCs w:val="24"/>
        </w:rPr>
      </w:pPr>
    </w:p>
    <w:p w:rsidR="00FC1A4A" w:rsidRDefault="00FC1A4A" w:rsidP="00BB3AB4">
      <w:pPr>
        <w:pStyle w:val="ListParagraph"/>
        <w:spacing w:line="240" w:lineRule="auto"/>
        <w:ind w:left="2160" w:firstLine="720"/>
        <w:rPr>
          <w:rFonts w:ascii="Book Antiqua" w:hAnsi="Book Antiqua" w:cs="Latha"/>
          <w:b/>
          <w:bCs/>
          <w:color w:val="4472C4" w:themeColor="accent1"/>
          <w:sz w:val="24"/>
          <w:szCs w:val="24"/>
        </w:rPr>
      </w:pPr>
    </w:p>
    <w:p w:rsidR="00441DEB" w:rsidRDefault="00441DEB" w:rsidP="00BB3AB4">
      <w:pPr>
        <w:pStyle w:val="ListParagraph"/>
        <w:spacing w:line="240" w:lineRule="auto"/>
        <w:ind w:left="2160" w:firstLine="720"/>
        <w:rPr>
          <w:rFonts w:ascii="Book Antiqua" w:hAnsi="Book Antiqua" w:cs="Latha"/>
          <w:b/>
          <w:bCs/>
          <w:color w:val="4472C4" w:themeColor="accent1"/>
          <w:sz w:val="24"/>
          <w:szCs w:val="24"/>
        </w:rPr>
      </w:pPr>
    </w:p>
    <w:p w:rsidR="00441DEB" w:rsidRDefault="00441DEB" w:rsidP="00BB3AB4">
      <w:pPr>
        <w:pStyle w:val="ListParagraph"/>
        <w:spacing w:line="240" w:lineRule="auto"/>
        <w:ind w:left="2160" w:firstLine="720"/>
        <w:rPr>
          <w:rFonts w:ascii="Book Antiqua" w:hAnsi="Book Antiqua" w:cs="Latha"/>
          <w:b/>
          <w:bCs/>
          <w:color w:val="4472C4" w:themeColor="accent1"/>
          <w:sz w:val="24"/>
          <w:szCs w:val="24"/>
        </w:rPr>
      </w:pPr>
    </w:p>
    <w:p w:rsidR="00441DEB" w:rsidRDefault="00441DEB" w:rsidP="00BB3AB4">
      <w:pPr>
        <w:pStyle w:val="ListParagraph"/>
        <w:spacing w:line="240" w:lineRule="auto"/>
        <w:ind w:left="2160" w:firstLine="720"/>
        <w:rPr>
          <w:rFonts w:ascii="Book Antiqua" w:hAnsi="Book Antiqua" w:cs="Latha"/>
          <w:b/>
          <w:bCs/>
          <w:color w:val="4472C4" w:themeColor="accent1"/>
          <w:sz w:val="24"/>
          <w:szCs w:val="24"/>
        </w:rPr>
      </w:pPr>
    </w:p>
    <w:p w:rsidR="00965528" w:rsidRPr="00752A94" w:rsidRDefault="00965528" w:rsidP="00965528">
      <w:pPr>
        <w:pStyle w:val="ListParagraph"/>
        <w:tabs>
          <w:tab w:val="left" w:pos="9630"/>
        </w:tabs>
        <w:ind w:left="990" w:hanging="450"/>
        <w:rPr>
          <w:rStyle w:val="tlid-translation"/>
          <w:rFonts w:ascii="Times New Roman" w:eastAsiaTheme="majorEastAsia" w:hAnsi="Times New Roman"/>
          <w:sz w:val="2"/>
          <w:szCs w:val="24"/>
          <w:lang w:bidi="hi-IN"/>
        </w:rPr>
      </w:pPr>
    </w:p>
    <w:p w:rsidR="00FD7AB6" w:rsidRDefault="00FD7AB6" w:rsidP="00BB3AB4">
      <w:pPr>
        <w:pStyle w:val="ListParagraph"/>
        <w:spacing w:line="240" w:lineRule="auto"/>
        <w:ind w:left="2160" w:firstLine="720"/>
        <w:rPr>
          <w:rFonts w:ascii="Book Antiqua" w:hAnsi="Book Antiqua" w:cs="Latha"/>
          <w:b/>
          <w:bCs/>
          <w:sz w:val="24"/>
          <w:szCs w:val="24"/>
        </w:rPr>
      </w:pPr>
    </w:p>
    <w:bookmarkEnd w:id="2"/>
    <w:p w:rsidR="00D70B1D" w:rsidRPr="000D1C67" w:rsidRDefault="00CA4A86" w:rsidP="009C2A73">
      <w:pPr>
        <w:pStyle w:val="ListParagraph"/>
        <w:spacing w:after="0" w:line="360" w:lineRule="auto"/>
        <w:ind w:left="0"/>
        <w:jc w:val="both"/>
        <w:rPr>
          <w:rFonts w:ascii="Book Antiqua" w:hAnsi="Book Antiqua" w:cs="Latha"/>
          <w:b/>
          <w:sz w:val="24"/>
          <w:szCs w:val="24"/>
        </w:rPr>
      </w:pPr>
      <w:r w:rsidRPr="000D1C67">
        <w:rPr>
          <w:rFonts w:ascii="Book Antiqua" w:hAnsi="Book Antiqua" w:cs="Latha"/>
          <w:b/>
          <w:sz w:val="24"/>
          <w:szCs w:val="24"/>
        </w:rPr>
        <w:t>Television Programmes</w:t>
      </w:r>
    </w:p>
    <w:p w:rsidR="00CA4A86" w:rsidRPr="005163AF" w:rsidRDefault="00CA4A86" w:rsidP="00441DEB">
      <w:pPr>
        <w:pStyle w:val="ListParagraph"/>
        <w:spacing w:after="0" w:line="360" w:lineRule="auto"/>
        <w:ind w:left="0"/>
        <w:jc w:val="both"/>
        <w:rPr>
          <w:rFonts w:ascii="Book Antiqua" w:hAnsi="Book Antiqua" w:cs="Latha"/>
          <w:bCs/>
          <w:sz w:val="24"/>
          <w:szCs w:val="24"/>
        </w:rPr>
      </w:pPr>
      <w:r w:rsidRPr="000D1C67">
        <w:rPr>
          <w:rFonts w:ascii="Book Antiqua" w:hAnsi="Book Antiqua" w:cs="Latha"/>
          <w:bCs/>
          <w:sz w:val="24"/>
          <w:szCs w:val="24"/>
        </w:rPr>
        <w:t xml:space="preserve">The experts of the Institute also participated in the public education programmes organized by </w:t>
      </w:r>
      <w:r w:rsidR="00673810" w:rsidRPr="000D1C67">
        <w:rPr>
          <w:rFonts w:ascii="Book Antiqua" w:hAnsi="Book Antiqua" w:cs="Latha"/>
          <w:bCs/>
          <w:sz w:val="24"/>
          <w:szCs w:val="24"/>
        </w:rPr>
        <w:t xml:space="preserve">different television channels includingDoordarshan. The details of television programmes broadcasted during the reporting year are given </w:t>
      </w:r>
      <w:r w:rsidR="00F75ED5" w:rsidRPr="000D1C67">
        <w:rPr>
          <w:rFonts w:ascii="Book Antiqua" w:hAnsi="Book Antiqua" w:cs="Latha"/>
          <w:bCs/>
          <w:sz w:val="24"/>
          <w:szCs w:val="24"/>
        </w:rPr>
        <w:t xml:space="preserve">in table </w:t>
      </w:r>
      <w:r w:rsidR="00C72496">
        <w:rPr>
          <w:rFonts w:ascii="Book Antiqua" w:hAnsi="Book Antiqua" w:cs="Latha"/>
          <w:bCs/>
          <w:sz w:val="24"/>
          <w:szCs w:val="24"/>
        </w:rPr>
        <w:t>10</w:t>
      </w:r>
      <w:r w:rsidR="00673810" w:rsidRPr="000D1C67">
        <w:rPr>
          <w:rFonts w:ascii="Book Antiqua" w:hAnsi="Book Antiqua" w:cs="Latha"/>
          <w:bCs/>
          <w:sz w:val="24"/>
          <w:szCs w:val="24"/>
        </w:rPr>
        <w:t xml:space="preserve">. </w:t>
      </w:r>
    </w:p>
    <w:p w:rsidR="009750A2" w:rsidRPr="009750A2" w:rsidRDefault="009750A2" w:rsidP="00F75ED5">
      <w:pPr>
        <w:pStyle w:val="ListParagraph"/>
        <w:spacing w:after="0" w:line="360" w:lineRule="auto"/>
        <w:ind w:left="2160" w:firstLine="720"/>
        <w:jc w:val="both"/>
        <w:rPr>
          <w:rFonts w:ascii="Book Antiqua" w:hAnsi="Book Antiqua" w:cs="Latha"/>
          <w:b/>
          <w:sz w:val="18"/>
          <w:szCs w:val="18"/>
        </w:rPr>
      </w:pPr>
    </w:p>
    <w:p w:rsidR="00ED30A3" w:rsidRDefault="00F75ED5" w:rsidP="00F75ED5">
      <w:pPr>
        <w:pStyle w:val="ListParagraph"/>
        <w:spacing w:after="0" w:line="360" w:lineRule="auto"/>
        <w:ind w:left="2160" w:firstLine="720"/>
        <w:jc w:val="both"/>
        <w:rPr>
          <w:rFonts w:ascii="Book Antiqua" w:hAnsi="Book Antiqua" w:cs="Latha"/>
          <w:b/>
          <w:bCs/>
          <w:sz w:val="24"/>
          <w:szCs w:val="24"/>
        </w:rPr>
      </w:pPr>
      <w:r w:rsidRPr="00D5711C">
        <w:rPr>
          <w:rFonts w:ascii="Book Antiqua" w:hAnsi="Book Antiqua" w:cs="Latha"/>
          <w:b/>
          <w:sz w:val="24"/>
          <w:szCs w:val="24"/>
        </w:rPr>
        <w:t>Table</w:t>
      </w:r>
      <w:r w:rsidR="00C72496">
        <w:rPr>
          <w:rFonts w:ascii="Book Antiqua" w:hAnsi="Book Antiqua" w:cs="Latha"/>
          <w:b/>
          <w:sz w:val="24"/>
          <w:szCs w:val="24"/>
        </w:rPr>
        <w:t>10</w:t>
      </w:r>
      <w:r w:rsidR="00AC6B68">
        <w:rPr>
          <w:rFonts w:ascii="Book Antiqua" w:hAnsi="Book Antiqua" w:cs="Latha"/>
          <w:b/>
          <w:sz w:val="24"/>
          <w:szCs w:val="24"/>
        </w:rPr>
        <w:t xml:space="preserve">: </w:t>
      </w:r>
      <w:r w:rsidRPr="00D5711C">
        <w:rPr>
          <w:rFonts w:ascii="Book Antiqua" w:hAnsi="Book Antiqua" w:cs="Latha"/>
          <w:b/>
          <w:sz w:val="24"/>
          <w:szCs w:val="24"/>
        </w:rPr>
        <w:t xml:space="preserve">Television </w:t>
      </w:r>
      <w:r w:rsidRPr="00D5711C">
        <w:rPr>
          <w:rFonts w:ascii="Book Antiqua" w:hAnsi="Book Antiqua" w:cs="Latha"/>
          <w:b/>
          <w:bCs/>
          <w:sz w:val="24"/>
          <w:szCs w:val="24"/>
        </w:rPr>
        <w:t>Programmes</w:t>
      </w:r>
    </w:p>
    <w:tbl>
      <w:tblPr>
        <w:tblpPr w:leftFromText="180" w:rightFromText="180" w:vertAnchor="text" w:horzAnchor="margin" w:tblpY="40"/>
        <w:tblW w:w="9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8"/>
        <w:gridCol w:w="3006"/>
        <w:gridCol w:w="2410"/>
        <w:gridCol w:w="1842"/>
        <w:gridCol w:w="1826"/>
      </w:tblGrid>
      <w:tr w:rsidR="009750A2" w:rsidRPr="004925AF" w:rsidTr="00FC1A4A">
        <w:trPr>
          <w:trHeight w:val="470"/>
        </w:trPr>
        <w:tc>
          <w:tcPr>
            <w:tcW w:w="788" w:type="dxa"/>
            <w:shd w:val="clear" w:color="auto" w:fill="auto"/>
          </w:tcPr>
          <w:p w:rsidR="009750A2" w:rsidRPr="004925AF" w:rsidRDefault="009750A2" w:rsidP="009750A2">
            <w:pPr>
              <w:pStyle w:val="ListParagraph"/>
              <w:spacing w:after="0" w:line="240" w:lineRule="auto"/>
              <w:ind w:left="0"/>
              <w:jc w:val="center"/>
              <w:rPr>
                <w:rFonts w:ascii="Book Antiqua" w:hAnsi="Book Antiqua" w:cs="Latha"/>
                <w:b/>
                <w:bCs/>
                <w:color w:val="000000"/>
                <w:sz w:val="24"/>
                <w:szCs w:val="24"/>
              </w:rPr>
            </w:pPr>
            <w:r w:rsidRPr="004925AF">
              <w:rPr>
                <w:rFonts w:ascii="Book Antiqua" w:hAnsi="Book Antiqua" w:cs="Latha"/>
                <w:b/>
                <w:bCs/>
                <w:color w:val="000000"/>
                <w:sz w:val="24"/>
                <w:szCs w:val="24"/>
              </w:rPr>
              <w:t>Sl. No.</w:t>
            </w:r>
          </w:p>
        </w:tc>
        <w:tc>
          <w:tcPr>
            <w:tcW w:w="3006" w:type="dxa"/>
            <w:shd w:val="clear" w:color="auto" w:fill="auto"/>
          </w:tcPr>
          <w:p w:rsidR="009750A2" w:rsidRPr="004925AF" w:rsidRDefault="009750A2" w:rsidP="009750A2">
            <w:pPr>
              <w:pStyle w:val="ListParagraph"/>
              <w:spacing w:after="0" w:line="240" w:lineRule="auto"/>
              <w:ind w:left="0"/>
              <w:jc w:val="center"/>
              <w:rPr>
                <w:rFonts w:ascii="Book Antiqua" w:hAnsi="Book Antiqua" w:cs="Latha"/>
                <w:b/>
                <w:bCs/>
                <w:color w:val="000000"/>
                <w:sz w:val="24"/>
                <w:szCs w:val="24"/>
              </w:rPr>
            </w:pPr>
            <w:r w:rsidRPr="004925AF">
              <w:rPr>
                <w:rFonts w:ascii="Book Antiqua" w:hAnsi="Book Antiqua" w:cs="Latha"/>
                <w:b/>
                <w:bCs/>
                <w:color w:val="000000"/>
                <w:sz w:val="24"/>
                <w:szCs w:val="24"/>
              </w:rPr>
              <w:t>Programme</w:t>
            </w:r>
          </w:p>
        </w:tc>
        <w:tc>
          <w:tcPr>
            <w:tcW w:w="2410" w:type="dxa"/>
            <w:shd w:val="clear" w:color="auto" w:fill="auto"/>
          </w:tcPr>
          <w:p w:rsidR="009750A2" w:rsidRPr="004925AF" w:rsidRDefault="009750A2" w:rsidP="009750A2">
            <w:pPr>
              <w:pStyle w:val="ListParagraph"/>
              <w:spacing w:after="0" w:line="240" w:lineRule="auto"/>
              <w:ind w:left="0"/>
              <w:jc w:val="center"/>
              <w:rPr>
                <w:rFonts w:ascii="Book Antiqua" w:hAnsi="Book Antiqua" w:cs="Latha"/>
                <w:b/>
                <w:bCs/>
                <w:color w:val="000000"/>
                <w:sz w:val="24"/>
                <w:szCs w:val="24"/>
              </w:rPr>
            </w:pPr>
            <w:r w:rsidRPr="004925AF">
              <w:rPr>
                <w:rFonts w:ascii="Book Antiqua" w:hAnsi="Book Antiqua" w:cs="Latha"/>
                <w:b/>
                <w:bCs/>
                <w:color w:val="000000"/>
                <w:sz w:val="24"/>
                <w:szCs w:val="24"/>
              </w:rPr>
              <w:t>Expert (s)</w:t>
            </w:r>
          </w:p>
        </w:tc>
        <w:tc>
          <w:tcPr>
            <w:tcW w:w="1842" w:type="dxa"/>
            <w:shd w:val="clear" w:color="auto" w:fill="auto"/>
          </w:tcPr>
          <w:p w:rsidR="009750A2" w:rsidRPr="004925AF" w:rsidRDefault="009750A2" w:rsidP="009750A2">
            <w:pPr>
              <w:pStyle w:val="ListParagraph"/>
              <w:spacing w:after="0" w:line="240" w:lineRule="auto"/>
              <w:ind w:left="0"/>
              <w:jc w:val="center"/>
              <w:rPr>
                <w:rFonts w:ascii="Book Antiqua" w:hAnsi="Book Antiqua" w:cs="Latha"/>
                <w:b/>
                <w:bCs/>
                <w:color w:val="000000"/>
                <w:sz w:val="24"/>
                <w:szCs w:val="24"/>
              </w:rPr>
            </w:pPr>
            <w:r w:rsidRPr="004925AF">
              <w:rPr>
                <w:rFonts w:ascii="Book Antiqua" w:hAnsi="Book Antiqua" w:cs="Latha"/>
                <w:b/>
                <w:bCs/>
                <w:color w:val="000000"/>
                <w:sz w:val="24"/>
                <w:szCs w:val="24"/>
              </w:rPr>
              <w:t>Television Channel</w:t>
            </w:r>
          </w:p>
        </w:tc>
        <w:tc>
          <w:tcPr>
            <w:tcW w:w="1826" w:type="dxa"/>
            <w:shd w:val="clear" w:color="auto" w:fill="auto"/>
          </w:tcPr>
          <w:p w:rsidR="009750A2" w:rsidRPr="004925AF" w:rsidRDefault="009750A2" w:rsidP="009750A2">
            <w:pPr>
              <w:pStyle w:val="ListParagraph"/>
              <w:spacing w:after="0" w:line="240" w:lineRule="auto"/>
              <w:ind w:left="0"/>
              <w:jc w:val="center"/>
              <w:rPr>
                <w:rFonts w:ascii="Book Antiqua" w:hAnsi="Book Antiqua" w:cs="Latha"/>
                <w:b/>
                <w:bCs/>
                <w:color w:val="000000"/>
                <w:sz w:val="24"/>
                <w:szCs w:val="24"/>
              </w:rPr>
            </w:pPr>
            <w:r w:rsidRPr="004925AF">
              <w:rPr>
                <w:rFonts w:ascii="Book Antiqua" w:hAnsi="Book Antiqua" w:cs="Latha"/>
                <w:b/>
                <w:bCs/>
                <w:color w:val="000000"/>
                <w:sz w:val="24"/>
                <w:szCs w:val="24"/>
              </w:rPr>
              <w:t>Broadcasted date</w:t>
            </w:r>
          </w:p>
        </w:tc>
      </w:tr>
      <w:tr w:rsidR="00786C40" w:rsidRPr="004925AF" w:rsidTr="00FC1A4A">
        <w:trPr>
          <w:trHeight w:val="470"/>
        </w:trPr>
        <w:tc>
          <w:tcPr>
            <w:tcW w:w="788" w:type="dxa"/>
            <w:shd w:val="clear" w:color="auto" w:fill="auto"/>
          </w:tcPr>
          <w:p w:rsidR="00786C40" w:rsidRPr="004925AF" w:rsidRDefault="00786C40" w:rsidP="00786C40">
            <w:pPr>
              <w:pStyle w:val="ListParagraph"/>
              <w:spacing w:after="0" w:line="240" w:lineRule="auto"/>
              <w:ind w:left="0"/>
              <w:jc w:val="center"/>
              <w:rPr>
                <w:rFonts w:ascii="Book Antiqua" w:hAnsi="Book Antiqua" w:cs="Latha"/>
                <w:b/>
                <w:bCs/>
                <w:color w:val="000000"/>
                <w:sz w:val="24"/>
                <w:szCs w:val="24"/>
              </w:rPr>
            </w:pPr>
            <w:r w:rsidRPr="004925AF">
              <w:rPr>
                <w:rFonts w:ascii="Book Antiqua" w:hAnsi="Book Antiqua" w:cs="Latha"/>
                <w:b/>
                <w:bCs/>
                <w:color w:val="000000"/>
                <w:sz w:val="24"/>
                <w:szCs w:val="24"/>
              </w:rPr>
              <w:t>1</w:t>
            </w:r>
          </w:p>
        </w:tc>
        <w:tc>
          <w:tcPr>
            <w:tcW w:w="3006" w:type="dxa"/>
            <w:shd w:val="clear" w:color="auto" w:fill="auto"/>
          </w:tcPr>
          <w:p w:rsidR="00786C40" w:rsidRPr="004925AF" w:rsidRDefault="00786C40" w:rsidP="00786C40">
            <w:pPr>
              <w:pStyle w:val="ListParagraph"/>
              <w:spacing w:after="0" w:line="240" w:lineRule="auto"/>
              <w:ind w:left="0"/>
              <w:rPr>
                <w:rFonts w:ascii="Book Antiqua" w:hAnsi="Book Antiqua" w:cs="Latha"/>
                <w:b/>
                <w:bCs/>
                <w:color w:val="000000"/>
                <w:sz w:val="24"/>
                <w:szCs w:val="24"/>
              </w:rPr>
            </w:pPr>
            <w:bookmarkStart w:id="3" w:name="_Hlk96072091"/>
            <w:r w:rsidRPr="004925AF">
              <w:rPr>
                <w:rFonts w:ascii="Book Antiqua" w:hAnsi="Book Antiqua"/>
                <w:sz w:val="24"/>
                <w:szCs w:val="24"/>
              </w:rPr>
              <w:t>Overview of AIISH</w:t>
            </w:r>
            <w:bookmarkEnd w:id="3"/>
          </w:p>
        </w:tc>
        <w:tc>
          <w:tcPr>
            <w:tcW w:w="2410" w:type="dxa"/>
            <w:shd w:val="clear" w:color="auto" w:fill="auto"/>
          </w:tcPr>
          <w:p w:rsidR="00786C40" w:rsidRPr="004925AF" w:rsidRDefault="00786C40" w:rsidP="00786C40">
            <w:pPr>
              <w:pStyle w:val="ListParagraph"/>
              <w:spacing w:after="0" w:line="240" w:lineRule="auto"/>
              <w:ind w:left="0"/>
              <w:rPr>
                <w:rFonts w:ascii="Book Antiqua" w:hAnsi="Book Antiqua" w:cs="Latha"/>
                <w:b/>
                <w:bCs/>
                <w:color w:val="000000"/>
                <w:sz w:val="24"/>
                <w:szCs w:val="24"/>
              </w:rPr>
            </w:pPr>
            <w:r w:rsidRPr="004925AF">
              <w:rPr>
                <w:rFonts w:ascii="Book Antiqua" w:hAnsi="Book Antiqua"/>
                <w:sz w:val="24"/>
                <w:szCs w:val="24"/>
              </w:rPr>
              <w:t xml:space="preserve">Dr.Sreedevi </w:t>
            </w:r>
            <w:r w:rsidR="00CC6600">
              <w:rPr>
                <w:rFonts w:ascii="Book Antiqua" w:hAnsi="Book Antiqua"/>
                <w:sz w:val="24"/>
                <w:szCs w:val="24"/>
              </w:rPr>
              <w:t xml:space="preserve">N </w:t>
            </w:r>
            <w:r w:rsidRPr="004925AF">
              <w:rPr>
                <w:rFonts w:ascii="Book Antiqua" w:hAnsi="Book Antiqua"/>
                <w:sz w:val="24"/>
                <w:szCs w:val="24"/>
              </w:rPr>
              <w:t>&amp; Dr.Rueben Varghese</w:t>
            </w:r>
          </w:p>
        </w:tc>
        <w:tc>
          <w:tcPr>
            <w:tcW w:w="1842" w:type="dxa"/>
            <w:shd w:val="clear" w:color="auto" w:fill="auto"/>
          </w:tcPr>
          <w:p w:rsidR="00786C40" w:rsidRPr="004925AF" w:rsidRDefault="00786C40" w:rsidP="00786C40">
            <w:pPr>
              <w:pStyle w:val="ListParagraph"/>
              <w:spacing w:after="0" w:line="240" w:lineRule="auto"/>
              <w:ind w:left="0"/>
              <w:jc w:val="center"/>
              <w:rPr>
                <w:rFonts w:ascii="Book Antiqua" w:hAnsi="Book Antiqua" w:cs="Latha"/>
                <w:color w:val="000000"/>
                <w:sz w:val="24"/>
                <w:szCs w:val="24"/>
              </w:rPr>
            </w:pPr>
            <w:r w:rsidRPr="004925AF">
              <w:rPr>
                <w:rFonts w:ascii="Book Antiqua" w:hAnsi="Book Antiqua" w:cs="Latha"/>
                <w:color w:val="000000"/>
                <w:sz w:val="24"/>
                <w:szCs w:val="24"/>
              </w:rPr>
              <w:t xml:space="preserve">Dooradarshan </w:t>
            </w:r>
            <w:r w:rsidR="00681195" w:rsidRPr="004925AF">
              <w:rPr>
                <w:rFonts w:ascii="Book Antiqua" w:hAnsi="Book Antiqua" w:cs="Latha"/>
                <w:color w:val="000000"/>
                <w:sz w:val="24"/>
                <w:szCs w:val="24"/>
              </w:rPr>
              <w:t>Malayalam</w:t>
            </w:r>
          </w:p>
        </w:tc>
        <w:tc>
          <w:tcPr>
            <w:tcW w:w="1826" w:type="dxa"/>
            <w:shd w:val="clear" w:color="auto" w:fill="auto"/>
          </w:tcPr>
          <w:p w:rsidR="00786C40" w:rsidRPr="004925AF" w:rsidRDefault="00786C40" w:rsidP="00786C40">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20</w:t>
            </w:r>
            <w:r w:rsidRPr="004925AF">
              <w:rPr>
                <w:rFonts w:ascii="Book Antiqua" w:hAnsi="Book Antiqua" w:cs="Latha"/>
                <w:bCs/>
                <w:color w:val="000000"/>
                <w:sz w:val="24"/>
                <w:szCs w:val="24"/>
                <w:vertAlign w:val="superscript"/>
              </w:rPr>
              <w:t>th</w:t>
            </w:r>
          </w:p>
          <w:p w:rsidR="00786C40" w:rsidRPr="004925AF" w:rsidRDefault="00786C40" w:rsidP="00786C40">
            <w:pPr>
              <w:pStyle w:val="ListParagraph"/>
              <w:spacing w:after="0" w:line="240" w:lineRule="auto"/>
              <w:ind w:left="0"/>
              <w:jc w:val="center"/>
              <w:rPr>
                <w:rFonts w:ascii="Book Antiqua" w:hAnsi="Book Antiqua" w:cs="Latha"/>
                <w:b/>
                <w:bCs/>
                <w:color w:val="000000"/>
                <w:sz w:val="24"/>
                <w:szCs w:val="24"/>
              </w:rPr>
            </w:pPr>
            <w:r w:rsidRPr="004925AF">
              <w:rPr>
                <w:rFonts w:ascii="Book Antiqua" w:hAnsi="Book Antiqua" w:cs="Latha"/>
                <w:bCs/>
                <w:color w:val="000000"/>
                <w:sz w:val="24"/>
                <w:szCs w:val="24"/>
              </w:rPr>
              <w:t>September 2021</w:t>
            </w:r>
          </w:p>
        </w:tc>
      </w:tr>
      <w:tr w:rsidR="006D7B25" w:rsidRPr="004925AF" w:rsidTr="00FC1A4A">
        <w:trPr>
          <w:trHeight w:val="748"/>
        </w:trPr>
        <w:tc>
          <w:tcPr>
            <w:tcW w:w="788" w:type="dxa"/>
            <w:shd w:val="clear" w:color="auto" w:fill="auto"/>
          </w:tcPr>
          <w:p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2</w:t>
            </w:r>
          </w:p>
        </w:tc>
        <w:tc>
          <w:tcPr>
            <w:tcW w:w="3006" w:type="dxa"/>
            <w:shd w:val="clear" w:color="auto" w:fill="auto"/>
          </w:tcPr>
          <w:p w:rsidR="006D7B25" w:rsidRPr="004925AF" w:rsidRDefault="006D7B25" w:rsidP="006D7B25">
            <w:pPr>
              <w:pStyle w:val="ListParagraph"/>
              <w:spacing w:after="0" w:line="240" w:lineRule="auto"/>
              <w:ind w:left="0"/>
              <w:rPr>
                <w:rFonts w:ascii="Book Antiqua" w:hAnsi="Book Antiqua" w:cs="Latha"/>
                <w:bCs/>
                <w:color w:val="000000"/>
                <w:sz w:val="24"/>
                <w:szCs w:val="24"/>
              </w:rPr>
            </w:pPr>
            <w:bookmarkStart w:id="4" w:name="_Hlk96072416"/>
            <w:r w:rsidRPr="004925AF">
              <w:rPr>
                <w:rFonts w:ascii="Book Antiqua" w:hAnsi="Book Antiqua"/>
                <w:sz w:val="24"/>
                <w:szCs w:val="24"/>
              </w:rPr>
              <w:t xml:space="preserve">Tinnitus: The </w:t>
            </w:r>
            <w:r w:rsidR="00FC1A4A" w:rsidRPr="004925AF">
              <w:rPr>
                <w:rFonts w:ascii="Book Antiqua" w:hAnsi="Book Antiqua"/>
                <w:sz w:val="24"/>
                <w:szCs w:val="24"/>
              </w:rPr>
              <w:t>problem and its management</w:t>
            </w:r>
            <w:bookmarkEnd w:id="4"/>
          </w:p>
        </w:tc>
        <w:tc>
          <w:tcPr>
            <w:tcW w:w="2410" w:type="dxa"/>
            <w:shd w:val="clear" w:color="auto" w:fill="auto"/>
          </w:tcPr>
          <w:p w:rsidR="001458A6"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Dr.Sreeraj K &amp;</w:t>
            </w:r>
          </w:p>
          <w:p w:rsidR="006D7B25" w:rsidRPr="004925AF" w:rsidRDefault="006D7B25" w:rsidP="006D7B25">
            <w:pPr>
              <w:pStyle w:val="ListParagraph"/>
              <w:spacing w:after="0" w:line="240" w:lineRule="auto"/>
              <w:ind w:left="0"/>
              <w:rPr>
                <w:rFonts w:ascii="Book Antiqua" w:hAnsi="Book Antiqua" w:cs="Latha"/>
                <w:bCs/>
                <w:color w:val="000000"/>
                <w:sz w:val="24"/>
                <w:szCs w:val="24"/>
              </w:rPr>
            </w:pPr>
            <w:r w:rsidRPr="004925AF">
              <w:rPr>
                <w:rFonts w:ascii="Book Antiqua" w:hAnsi="Book Antiqua"/>
                <w:sz w:val="24"/>
                <w:szCs w:val="24"/>
              </w:rPr>
              <w:t>Dr.Gayathri Krishnan</w:t>
            </w:r>
          </w:p>
        </w:tc>
        <w:tc>
          <w:tcPr>
            <w:tcW w:w="1842" w:type="dxa"/>
            <w:shd w:val="clear" w:color="auto" w:fill="auto"/>
          </w:tcPr>
          <w:p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color w:val="000000"/>
                <w:sz w:val="24"/>
                <w:szCs w:val="24"/>
              </w:rPr>
              <w:t xml:space="preserve">Dooradarshan </w:t>
            </w:r>
            <w:r w:rsidR="00681195" w:rsidRPr="004925AF">
              <w:rPr>
                <w:rFonts w:ascii="Book Antiqua" w:hAnsi="Book Antiqua" w:cs="Latha"/>
                <w:color w:val="000000"/>
                <w:sz w:val="24"/>
                <w:szCs w:val="24"/>
              </w:rPr>
              <w:t>Malayalam</w:t>
            </w:r>
          </w:p>
        </w:tc>
        <w:tc>
          <w:tcPr>
            <w:tcW w:w="1826" w:type="dxa"/>
            <w:shd w:val="clear" w:color="auto" w:fill="auto"/>
          </w:tcPr>
          <w:p w:rsidR="006D7B25" w:rsidRPr="004925AF" w:rsidRDefault="006D7B25" w:rsidP="006D7B25">
            <w:pPr>
              <w:jc w:val="center"/>
              <w:rPr>
                <w:rFonts w:ascii="Book Antiqua" w:hAnsi="Book Antiqua"/>
                <w:sz w:val="24"/>
                <w:szCs w:val="24"/>
                <w:lang w:val="en-US"/>
              </w:rPr>
            </w:pPr>
            <w:r w:rsidRPr="004925AF">
              <w:rPr>
                <w:rFonts w:ascii="Book Antiqua" w:eastAsia="Times New Roman" w:hAnsi="Book Antiqua"/>
                <w:sz w:val="24"/>
                <w:szCs w:val="24"/>
              </w:rPr>
              <w:t>21</w:t>
            </w:r>
            <w:r w:rsidRPr="004925AF">
              <w:rPr>
                <w:rFonts w:ascii="Book Antiqua" w:eastAsia="Times New Roman" w:hAnsi="Book Antiqua"/>
                <w:sz w:val="24"/>
                <w:szCs w:val="24"/>
                <w:vertAlign w:val="superscript"/>
              </w:rPr>
              <w:t>st</w:t>
            </w:r>
            <w:r w:rsidRPr="004925AF">
              <w:rPr>
                <w:rFonts w:ascii="Book Antiqua" w:eastAsia="Times New Roman" w:hAnsi="Book Antiqua"/>
                <w:sz w:val="24"/>
                <w:szCs w:val="24"/>
              </w:rPr>
              <w:t xml:space="preserve"> September 2021</w:t>
            </w:r>
          </w:p>
        </w:tc>
      </w:tr>
      <w:tr w:rsidR="006D7B25" w:rsidRPr="004925AF" w:rsidTr="00FC1A4A">
        <w:trPr>
          <w:trHeight w:val="748"/>
        </w:trPr>
        <w:tc>
          <w:tcPr>
            <w:tcW w:w="788" w:type="dxa"/>
            <w:shd w:val="clear" w:color="auto" w:fill="auto"/>
          </w:tcPr>
          <w:p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3</w:t>
            </w:r>
          </w:p>
        </w:tc>
        <w:tc>
          <w:tcPr>
            <w:tcW w:w="3006" w:type="dxa"/>
            <w:shd w:val="clear" w:color="auto" w:fill="auto"/>
          </w:tcPr>
          <w:p w:rsidR="006D7B25" w:rsidRPr="004925AF" w:rsidRDefault="006D7B25" w:rsidP="006D7B25">
            <w:pPr>
              <w:pStyle w:val="ListParagraph"/>
              <w:spacing w:after="0" w:line="240" w:lineRule="auto"/>
              <w:ind w:left="0"/>
              <w:rPr>
                <w:rFonts w:ascii="Book Antiqua" w:hAnsi="Book Antiqua" w:cs="Latha"/>
                <w:bCs/>
                <w:color w:val="000000"/>
                <w:sz w:val="24"/>
                <w:szCs w:val="24"/>
              </w:rPr>
            </w:pPr>
            <w:bookmarkStart w:id="5" w:name="_Hlk96072602"/>
            <w:r w:rsidRPr="004925AF">
              <w:rPr>
                <w:rFonts w:ascii="Book Antiqua" w:hAnsi="Book Antiqua"/>
                <w:sz w:val="24"/>
                <w:szCs w:val="24"/>
              </w:rPr>
              <w:t xml:space="preserve">Care and maintenance of </w:t>
            </w:r>
            <w:r w:rsidR="00FC1A4A" w:rsidRPr="004925AF">
              <w:rPr>
                <w:rFonts w:ascii="Book Antiqua" w:hAnsi="Book Antiqua"/>
                <w:sz w:val="24"/>
                <w:szCs w:val="24"/>
              </w:rPr>
              <w:t>hearing aids</w:t>
            </w:r>
            <w:bookmarkEnd w:id="5"/>
          </w:p>
        </w:tc>
        <w:tc>
          <w:tcPr>
            <w:tcW w:w="2410" w:type="dxa"/>
            <w:shd w:val="clear" w:color="auto" w:fill="auto"/>
          </w:tcPr>
          <w:p w:rsidR="001458A6" w:rsidRDefault="001458A6" w:rsidP="006D7B25">
            <w:pPr>
              <w:pStyle w:val="ListParagraph"/>
              <w:spacing w:after="0" w:line="240" w:lineRule="auto"/>
              <w:ind w:left="0"/>
              <w:rPr>
                <w:rFonts w:ascii="Book Antiqua" w:hAnsi="Book Antiqua"/>
                <w:sz w:val="24"/>
                <w:szCs w:val="24"/>
              </w:rPr>
            </w:pPr>
            <w:r>
              <w:rPr>
                <w:rFonts w:ascii="Book Antiqua" w:hAnsi="Book Antiqua"/>
                <w:sz w:val="24"/>
                <w:szCs w:val="24"/>
              </w:rPr>
              <w:t>Dr</w:t>
            </w:r>
            <w:r w:rsidR="006D7B25" w:rsidRPr="004925AF">
              <w:rPr>
                <w:rFonts w:ascii="Book Antiqua" w:hAnsi="Book Antiqua"/>
                <w:sz w:val="24"/>
                <w:szCs w:val="24"/>
              </w:rPr>
              <w:t>.Ajish K Abraham &amp;</w:t>
            </w:r>
          </w:p>
          <w:p w:rsidR="006D7B25" w:rsidRPr="004925AF" w:rsidRDefault="006D7B25" w:rsidP="006D7B25">
            <w:pPr>
              <w:pStyle w:val="ListParagraph"/>
              <w:spacing w:after="0" w:line="240" w:lineRule="auto"/>
              <w:ind w:left="0"/>
              <w:rPr>
                <w:rFonts w:ascii="Book Antiqua" w:hAnsi="Book Antiqua" w:cs="Latha"/>
                <w:bCs/>
                <w:color w:val="000000"/>
                <w:sz w:val="24"/>
                <w:szCs w:val="24"/>
              </w:rPr>
            </w:pPr>
            <w:r w:rsidRPr="004925AF">
              <w:rPr>
                <w:rFonts w:ascii="Book Antiqua" w:hAnsi="Book Antiqua"/>
                <w:sz w:val="24"/>
                <w:szCs w:val="24"/>
              </w:rPr>
              <w:t>Ms.Sreevidya M S</w:t>
            </w:r>
          </w:p>
        </w:tc>
        <w:tc>
          <w:tcPr>
            <w:tcW w:w="1842" w:type="dxa"/>
            <w:shd w:val="clear" w:color="auto" w:fill="auto"/>
          </w:tcPr>
          <w:p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color w:val="000000"/>
                <w:sz w:val="24"/>
                <w:szCs w:val="24"/>
              </w:rPr>
              <w:t xml:space="preserve">Dooradarshan </w:t>
            </w:r>
            <w:r w:rsidR="00681195" w:rsidRPr="004925AF">
              <w:rPr>
                <w:rFonts w:ascii="Book Antiqua" w:hAnsi="Book Antiqua" w:cs="Latha"/>
                <w:color w:val="000000"/>
                <w:sz w:val="24"/>
                <w:szCs w:val="24"/>
              </w:rPr>
              <w:t>Malayalam</w:t>
            </w:r>
          </w:p>
        </w:tc>
        <w:tc>
          <w:tcPr>
            <w:tcW w:w="1826" w:type="dxa"/>
            <w:shd w:val="clear" w:color="auto" w:fill="auto"/>
          </w:tcPr>
          <w:p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sz w:val="24"/>
                <w:szCs w:val="24"/>
              </w:rPr>
              <w:t>22</w:t>
            </w:r>
            <w:r w:rsidRPr="004925AF">
              <w:rPr>
                <w:rFonts w:ascii="Book Antiqua" w:hAnsi="Book Antiqua"/>
                <w:sz w:val="24"/>
                <w:szCs w:val="24"/>
                <w:vertAlign w:val="superscript"/>
              </w:rPr>
              <w:t>nd</w:t>
            </w:r>
            <w:r w:rsidRPr="004925AF">
              <w:rPr>
                <w:rFonts w:ascii="Book Antiqua" w:hAnsi="Book Antiqua"/>
                <w:sz w:val="24"/>
                <w:szCs w:val="24"/>
              </w:rPr>
              <w:t xml:space="preserve"> September 2021</w:t>
            </w:r>
          </w:p>
        </w:tc>
      </w:tr>
      <w:tr w:rsidR="006D7B25" w:rsidRPr="004925AF" w:rsidTr="00FC1A4A">
        <w:trPr>
          <w:trHeight w:val="351"/>
        </w:trPr>
        <w:tc>
          <w:tcPr>
            <w:tcW w:w="788" w:type="dxa"/>
            <w:shd w:val="clear" w:color="auto" w:fill="auto"/>
          </w:tcPr>
          <w:p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4</w:t>
            </w:r>
          </w:p>
        </w:tc>
        <w:tc>
          <w:tcPr>
            <w:tcW w:w="3006" w:type="dxa"/>
            <w:shd w:val="clear" w:color="auto" w:fill="auto"/>
          </w:tcPr>
          <w:p w:rsidR="006D7B25" w:rsidRPr="004925AF" w:rsidRDefault="006D7B25" w:rsidP="006D7B25">
            <w:pPr>
              <w:pStyle w:val="ListParagraph"/>
              <w:spacing w:after="0" w:line="240" w:lineRule="auto"/>
              <w:ind w:left="0"/>
              <w:rPr>
                <w:rFonts w:ascii="Book Antiqua" w:hAnsi="Book Antiqua" w:cs="Latha"/>
                <w:bCs/>
                <w:color w:val="000000"/>
                <w:sz w:val="24"/>
                <w:szCs w:val="24"/>
              </w:rPr>
            </w:pPr>
            <w:bookmarkStart w:id="6" w:name="_Hlk96072796"/>
            <w:r w:rsidRPr="004925AF">
              <w:rPr>
                <w:rFonts w:ascii="Book Antiqua" w:hAnsi="Book Antiqua"/>
                <w:sz w:val="24"/>
                <w:szCs w:val="24"/>
              </w:rPr>
              <w:t xml:space="preserve">Speech </w:t>
            </w:r>
            <w:r w:rsidR="00FC1A4A" w:rsidRPr="004925AF">
              <w:rPr>
                <w:rFonts w:ascii="Book Antiqua" w:hAnsi="Book Antiqua"/>
                <w:sz w:val="24"/>
                <w:szCs w:val="24"/>
              </w:rPr>
              <w:t>problems in children</w:t>
            </w:r>
            <w:bookmarkEnd w:id="6"/>
          </w:p>
        </w:tc>
        <w:tc>
          <w:tcPr>
            <w:tcW w:w="2410" w:type="dxa"/>
            <w:shd w:val="clear" w:color="auto" w:fill="auto"/>
          </w:tcPr>
          <w:p w:rsidR="006D7B25" w:rsidRPr="004925AF" w:rsidRDefault="006D7B25" w:rsidP="006D7B25">
            <w:pPr>
              <w:pStyle w:val="ListParagraph"/>
              <w:spacing w:after="0" w:line="240" w:lineRule="auto"/>
              <w:ind w:left="0"/>
              <w:rPr>
                <w:rFonts w:ascii="Book Antiqua" w:hAnsi="Book Antiqua" w:cs="Latha"/>
                <w:bCs/>
                <w:color w:val="000000"/>
                <w:sz w:val="24"/>
                <w:szCs w:val="24"/>
              </w:rPr>
            </w:pPr>
            <w:r w:rsidRPr="004925AF">
              <w:rPr>
                <w:rFonts w:ascii="Book Antiqua" w:hAnsi="Book Antiqua"/>
                <w:sz w:val="24"/>
                <w:szCs w:val="24"/>
              </w:rPr>
              <w:t xml:space="preserve">Dr. </w:t>
            </w:r>
            <w:r w:rsidR="00CC6600">
              <w:rPr>
                <w:rFonts w:ascii="Book Antiqua" w:hAnsi="Book Antiqua"/>
                <w:sz w:val="24"/>
                <w:szCs w:val="24"/>
              </w:rPr>
              <w:t>S</w:t>
            </w:r>
            <w:r w:rsidRPr="004925AF">
              <w:rPr>
                <w:rFonts w:ascii="Book Antiqua" w:hAnsi="Book Antiqua"/>
                <w:sz w:val="24"/>
                <w:szCs w:val="24"/>
              </w:rPr>
              <w:t>wapna</w:t>
            </w:r>
            <w:r w:rsidR="00CC6600">
              <w:rPr>
                <w:rFonts w:ascii="Book Antiqua" w:hAnsi="Book Antiqua"/>
                <w:sz w:val="24"/>
                <w:szCs w:val="24"/>
              </w:rPr>
              <w:t xml:space="preserve"> N</w:t>
            </w:r>
            <w:r w:rsidRPr="004925AF">
              <w:rPr>
                <w:rFonts w:ascii="Book Antiqua" w:hAnsi="Book Antiqua"/>
                <w:sz w:val="24"/>
                <w:szCs w:val="24"/>
              </w:rPr>
              <w:t>&amp; Ms.Sreevidya M S</w:t>
            </w:r>
          </w:p>
        </w:tc>
        <w:tc>
          <w:tcPr>
            <w:tcW w:w="1842" w:type="dxa"/>
            <w:shd w:val="clear" w:color="auto" w:fill="auto"/>
          </w:tcPr>
          <w:p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color w:val="000000"/>
                <w:sz w:val="24"/>
                <w:szCs w:val="24"/>
              </w:rPr>
              <w:t xml:space="preserve">Dooradarshan </w:t>
            </w:r>
            <w:r w:rsidR="00681195" w:rsidRPr="004925AF">
              <w:rPr>
                <w:rFonts w:ascii="Book Antiqua" w:hAnsi="Book Antiqua" w:cs="Latha"/>
                <w:color w:val="000000"/>
                <w:sz w:val="24"/>
                <w:szCs w:val="24"/>
              </w:rPr>
              <w:t>Malayalam</w:t>
            </w:r>
          </w:p>
        </w:tc>
        <w:tc>
          <w:tcPr>
            <w:tcW w:w="1826" w:type="dxa"/>
            <w:shd w:val="clear" w:color="auto" w:fill="auto"/>
          </w:tcPr>
          <w:p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sz w:val="24"/>
                <w:szCs w:val="24"/>
              </w:rPr>
              <w:t>23</w:t>
            </w:r>
            <w:r w:rsidRPr="004925AF">
              <w:rPr>
                <w:rFonts w:ascii="Book Antiqua" w:hAnsi="Book Antiqua"/>
                <w:sz w:val="24"/>
                <w:szCs w:val="24"/>
                <w:vertAlign w:val="superscript"/>
              </w:rPr>
              <w:t>rd</w:t>
            </w:r>
            <w:r w:rsidRPr="004925AF">
              <w:rPr>
                <w:rFonts w:ascii="Book Antiqua" w:hAnsi="Book Antiqua"/>
                <w:sz w:val="24"/>
                <w:szCs w:val="24"/>
              </w:rPr>
              <w:t xml:space="preserve"> September 2021</w:t>
            </w:r>
          </w:p>
        </w:tc>
      </w:tr>
      <w:tr w:rsidR="006D7B25" w:rsidRPr="004925AF" w:rsidTr="00FC1A4A">
        <w:trPr>
          <w:trHeight w:val="748"/>
        </w:trPr>
        <w:tc>
          <w:tcPr>
            <w:tcW w:w="788" w:type="dxa"/>
            <w:shd w:val="clear" w:color="auto" w:fill="auto"/>
          </w:tcPr>
          <w:p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5</w:t>
            </w:r>
          </w:p>
        </w:tc>
        <w:tc>
          <w:tcPr>
            <w:tcW w:w="3006" w:type="dxa"/>
            <w:shd w:val="clear" w:color="auto" w:fill="auto"/>
          </w:tcPr>
          <w:p w:rsidR="006D7B25" w:rsidRPr="004925AF" w:rsidRDefault="006D7B25" w:rsidP="006D7B25">
            <w:pPr>
              <w:pStyle w:val="ListParagraph"/>
              <w:spacing w:after="0" w:line="240" w:lineRule="auto"/>
              <w:ind w:left="0"/>
              <w:rPr>
                <w:rFonts w:ascii="Book Antiqua" w:hAnsi="Book Antiqua" w:cs="Latha"/>
                <w:bCs/>
                <w:color w:val="000000"/>
                <w:sz w:val="24"/>
                <w:szCs w:val="24"/>
              </w:rPr>
            </w:pPr>
            <w:bookmarkStart w:id="7" w:name="_Hlk96072914"/>
            <w:r w:rsidRPr="004925AF">
              <w:rPr>
                <w:rFonts w:ascii="Book Antiqua" w:hAnsi="Book Antiqua"/>
                <w:sz w:val="24"/>
                <w:szCs w:val="24"/>
              </w:rPr>
              <w:t xml:space="preserve">Behaviour and </w:t>
            </w:r>
            <w:r w:rsidR="00FC1A4A" w:rsidRPr="004925AF">
              <w:rPr>
                <w:rFonts w:ascii="Book Antiqua" w:hAnsi="Book Antiqua"/>
                <w:sz w:val="24"/>
                <w:szCs w:val="24"/>
              </w:rPr>
              <w:t>emotional problems and its management in children with communication disorder</w:t>
            </w:r>
            <w:bookmarkEnd w:id="7"/>
          </w:p>
        </w:tc>
        <w:tc>
          <w:tcPr>
            <w:tcW w:w="2410" w:type="dxa"/>
            <w:shd w:val="clear" w:color="auto" w:fill="auto"/>
          </w:tcPr>
          <w:p w:rsidR="006D7B25" w:rsidRPr="004925AF" w:rsidRDefault="006D7B25" w:rsidP="006D7B25">
            <w:pPr>
              <w:pStyle w:val="ListParagraph"/>
              <w:spacing w:after="0" w:line="240" w:lineRule="auto"/>
              <w:ind w:left="0"/>
              <w:rPr>
                <w:rFonts w:ascii="Book Antiqua" w:hAnsi="Book Antiqua" w:cs="Latha"/>
                <w:bCs/>
                <w:color w:val="000000"/>
                <w:sz w:val="24"/>
                <w:szCs w:val="24"/>
              </w:rPr>
            </w:pPr>
            <w:r w:rsidRPr="004925AF">
              <w:rPr>
                <w:rFonts w:ascii="Book Antiqua" w:hAnsi="Book Antiqua"/>
                <w:sz w:val="24"/>
                <w:szCs w:val="24"/>
              </w:rPr>
              <w:t>Mr.Freddy Antony &amp; Dr.Gayathri Krishnan</w:t>
            </w:r>
          </w:p>
        </w:tc>
        <w:tc>
          <w:tcPr>
            <w:tcW w:w="1842" w:type="dxa"/>
            <w:shd w:val="clear" w:color="auto" w:fill="auto"/>
          </w:tcPr>
          <w:p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color w:val="000000"/>
                <w:sz w:val="24"/>
                <w:szCs w:val="24"/>
              </w:rPr>
              <w:t xml:space="preserve">Dooradarshan </w:t>
            </w:r>
            <w:r w:rsidR="00681195" w:rsidRPr="004925AF">
              <w:rPr>
                <w:rFonts w:ascii="Book Antiqua" w:hAnsi="Book Antiqua" w:cs="Latha"/>
                <w:color w:val="000000"/>
                <w:sz w:val="24"/>
                <w:szCs w:val="24"/>
              </w:rPr>
              <w:t>Malayalam</w:t>
            </w:r>
          </w:p>
        </w:tc>
        <w:tc>
          <w:tcPr>
            <w:tcW w:w="1826" w:type="dxa"/>
            <w:shd w:val="clear" w:color="auto" w:fill="auto"/>
          </w:tcPr>
          <w:p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sz w:val="24"/>
                <w:szCs w:val="24"/>
              </w:rPr>
              <w:t>24</w:t>
            </w:r>
            <w:r w:rsidRPr="004925AF">
              <w:rPr>
                <w:rFonts w:ascii="Book Antiqua" w:hAnsi="Book Antiqua"/>
                <w:sz w:val="24"/>
                <w:szCs w:val="24"/>
                <w:vertAlign w:val="superscript"/>
              </w:rPr>
              <w:t>th</w:t>
            </w:r>
            <w:r w:rsidRPr="004925AF">
              <w:rPr>
                <w:rFonts w:ascii="Book Antiqua" w:hAnsi="Book Antiqua"/>
                <w:sz w:val="24"/>
                <w:szCs w:val="24"/>
              </w:rPr>
              <w:t xml:space="preserve"> September 2021</w:t>
            </w:r>
          </w:p>
        </w:tc>
      </w:tr>
      <w:tr w:rsidR="006D7B25" w:rsidRPr="004925AF" w:rsidTr="00FC1A4A">
        <w:trPr>
          <w:trHeight w:val="748"/>
        </w:trPr>
        <w:tc>
          <w:tcPr>
            <w:tcW w:w="788" w:type="dxa"/>
            <w:shd w:val="clear" w:color="auto" w:fill="auto"/>
          </w:tcPr>
          <w:p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6</w:t>
            </w:r>
          </w:p>
        </w:tc>
        <w:tc>
          <w:tcPr>
            <w:tcW w:w="3006" w:type="dxa"/>
            <w:shd w:val="clear" w:color="auto" w:fill="auto"/>
          </w:tcPr>
          <w:p w:rsidR="006D7B25" w:rsidRPr="004925AF" w:rsidRDefault="006D7B25" w:rsidP="006D7B25">
            <w:pPr>
              <w:pStyle w:val="ListParagraph"/>
              <w:spacing w:after="0" w:line="240" w:lineRule="auto"/>
              <w:ind w:left="0"/>
              <w:rPr>
                <w:rFonts w:ascii="Book Antiqua" w:hAnsi="Book Antiqua" w:cs="Latha"/>
                <w:bCs/>
                <w:color w:val="000000"/>
                <w:sz w:val="24"/>
                <w:szCs w:val="24"/>
              </w:rPr>
            </w:pPr>
            <w:r w:rsidRPr="004925AF">
              <w:rPr>
                <w:rFonts w:ascii="Book Antiqua" w:hAnsi="Book Antiqua"/>
                <w:sz w:val="24"/>
                <w:szCs w:val="24"/>
              </w:rPr>
              <w:t xml:space="preserve">Special </w:t>
            </w:r>
            <w:r w:rsidR="00FC1A4A" w:rsidRPr="004925AF">
              <w:rPr>
                <w:rFonts w:ascii="Book Antiqua" w:hAnsi="Book Antiqua"/>
                <w:sz w:val="24"/>
                <w:szCs w:val="24"/>
              </w:rPr>
              <w:t>educational services</w:t>
            </w:r>
            <w:r w:rsidRPr="004925AF">
              <w:rPr>
                <w:rFonts w:ascii="Book Antiqua" w:hAnsi="Book Antiqua"/>
                <w:sz w:val="24"/>
                <w:szCs w:val="24"/>
              </w:rPr>
              <w:t xml:space="preserve"> at AIISH</w:t>
            </w:r>
          </w:p>
        </w:tc>
        <w:tc>
          <w:tcPr>
            <w:tcW w:w="2410" w:type="dxa"/>
            <w:shd w:val="clear" w:color="auto" w:fill="auto"/>
          </w:tcPr>
          <w:p w:rsidR="006D7B25" w:rsidRPr="004925AF" w:rsidRDefault="006D7B25" w:rsidP="006D7B25">
            <w:pPr>
              <w:pStyle w:val="ListParagraph"/>
              <w:spacing w:after="0" w:line="240" w:lineRule="auto"/>
              <w:ind w:left="0"/>
              <w:rPr>
                <w:rFonts w:ascii="Book Antiqua" w:hAnsi="Book Antiqua" w:cs="Latha"/>
                <w:bCs/>
                <w:color w:val="000000"/>
                <w:sz w:val="24"/>
                <w:szCs w:val="24"/>
              </w:rPr>
            </w:pPr>
            <w:r w:rsidRPr="004925AF">
              <w:rPr>
                <w:rFonts w:ascii="Book Antiqua" w:hAnsi="Book Antiqua"/>
                <w:sz w:val="24"/>
                <w:szCs w:val="24"/>
              </w:rPr>
              <w:t>Ms.Shobha B N &amp; Ms</w:t>
            </w:r>
            <w:r w:rsidR="00CC6600">
              <w:rPr>
                <w:rFonts w:ascii="Book Antiqua" w:hAnsi="Book Antiqua"/>
                <w:sz w:val="24"/>
                <w:szCs w:val="24"/>
              </w:rPr>
              <w:t>.</w:t>
            </w:r>
            <w:r w:rsidRPr="004925AF">
              <w:rPr>
                <w:rFonts w:ascii="Book Antiqua" w:hAnsi="Book Antiqua"/>
                <w:sz w:val="24"/>
                <w:szCs w:val="24"/>
              </w:rPr>
              <w:t xml:space="preserve"> Vijayalakshmi S</w:t>
            </w:r>
          </w:p>
        </w:tc>
        <w:tc>
          <w:tcPr>
            <w:tcW w:w="1842" w:type="dxa"/>
            <w:shd w:val="clear" w:color="auto" w:fill="auto"/>
          </w:tcPr>
          <w:p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 xml:space="preserve">Dooradarshan </w:t>
            </w:r>
            <w:r w:rsidR="00677F92" w:rsidRPr="004925AF">
              <w:rPr>
                <w:rFonts w:ascii="Book Antiqua" w:hAnsi="Book Antiqua" w:cs="Latha"/>
                <w:bCs/>
                <w:color w:val="000000"/>
                <w:sz w:val="24"/>
                <w:szCs w:val="24"/>
              </w:rPr>
              <w:t>Kannada</w:t>
            </w:r>
          </w:p>
        </w:tc>
        <w:tc>
          <w:tcPr>
            <w:tcW w:w="1826" w:type="dxa"/>
            <w:shd w:val="clear" w:color="auto" w:fill="auto"/>
          </w:tcPr>
          <w:p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27</w:t>
            </w:r>
            <w:r w:rsidRPr="004925AF">
              <w:rPr>
                <w:rFonts w:ascii="Book Antiqua" w:hAnsi="Book Antiqua" w:cs="Latha"/>
                <w:bCs/>
                <w:color w:val="000000"/>
                <w:sz w:val="24"/>
                <w:szCs w:val="24"/>
                <w:vertAlign w:val="superscript"/>
              </w:rPr>
              <w:t>th</w:t>
            </w:r>
            <w:r w:rsidRPr="004925AF">
              <w:rPr>
                <w:rFonts w:ascii="Book Antiqua" w:hAnsi="Book Antiqua" w:cs="Latha"/>
                <w:bCs/>
                <w:color w:val="000000"/>
                <w:sz w:val="24"/>
                <w:szCs w:val="24"/>
              </w:rPr>
              <w:t xml:space="preserve"> September 2021</w:t>
            </w:r>
          </w:p>
        </w:tc>
      </w:tr>
      <w:tr w:rsidR="006D7B25" w:rsidRPr="004925AF" w:rsidTr="00FC1A4A">
        <w:trPr>
          <w:trHeight w:val="748"/>
        </w:trPr>
        <w:tc>
          <w:tcPr>
            <w:tcW w:w="788" w:type="dxa"/>
            <w:shd w:val="clear" w:color="auto" w:fill="auto"/>
          </w:tcPr>
          <w:p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7</w:t>
            </w:r>
          </w:p>
        </w:tc>
        <w:tc>
          <w:tcPr>
            <w:tcW w:w="3006" w:type="dxa"/>
            <w:shd w:val="clear" w:color="auto" w:fill="auto"/>
          </w:tcPr>
          <w:p w:rsidR="006D7B25" w:rsidRPr="004925AF"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Hearing related problems</w:t>
            </w:r>
          </w:p>
        </w:tc>
        <w:tc>
          <w:tcPr>
            <w:tcW w:w="2410" w:type="dxa"/>
            <w:shd w:val="clear" w:color="auto" w:fill="auto"/>
          </w:tcPr>
          <w:p w:rsidR="006D7B25" w:rsidRPr="004925AF"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Dr.Rajalakshmi </w:t>
            </w:r>
            <w:r w:rsidR="00CC6600">
              <w:rPr>
                <w:rFonts w:ascii="Book Antiqua" w:hAnsi="Book Antiqua"/>
                <w:sz w:val="24"/>
                <w:szCs w:val="24"/>
              </w:rPr>
              <w:t xml:space="preserve">K </w:t>
            </w:r>
            <w:r w:rsidRPr="004925AF">
              <w:rPr>
                <w:rFonts w:ascii="Book Antiqua" w:hAnsi="Book Antiqua"/>
                <w:sz w:val="24"/>
                <w:szCs w:val="24"/>
              </w:rPr>
              <w:t xml:space="preserve">&amp; Ms.Revathi </w:t>
            </w:r>
          </w:p>
        </w:tc>
        <w:tc>
          <w:tcPr>
            <w:tcW w:w="1842" w:type="dxa"/>
            <w:shd w:val="clear" w:color="auto" w:fill="auto"/>
          </w:tcPr>
          <w:p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 xml:space="preserve">Dooradarshan </w:t>
            </w:r>
            <w:r w:rsidR="00677F92" w:rsidRPr="004925AF">
              <w:rPr>
                <w:rFonts w:ascii="Book Antiqua" w:hAnsi="Book Antiqua" w:cs="Latha"/>
                <w:bCs/>
                <w:color w:val="000000"/>
                <w:sz w:val="24"/>
                <w:szCs w:val="24"/>
              </w:rPr>
              <w:t xml:space="preserve"> Kannada </w:t>
            </w:r>
          </w:p>
        </w:tc>
        <w:tc>
          <w:tcPr>
            <w:tcW w:w="1826" w:type="dxa"/>
            <w:shd w:val="clear" w:color="auto" w:fill="auto"/>
          </w:tcPr>
          <w:p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sz w:val="24"/>
                <w:szCs w:val="24"/>
              </w:rPr>
              <w:t>28</w:t>
            </w:r>
            <w:r w:rsidR="00745C47" w:rsidRPr="004925AF">
              <w:rPr>
                <w:rFonts w:ascii="Book Antiqua" w:hAnsi="Book Antiqua"/>
                <w:sz w:val="24"/>
                <w:szCs w:val="24"/>
                <w:vertAlign w:val="superscript"/>
              </w:rPr>
              <w:t>th</w:t>
            </w:r>
            <w:r w:rsidR="00745C47" w:rsidRPr="004925AF">
              <w:rPr>
                <w:rFonts w:ascii="Book Antiqua" w:hAnsi="Book Antiqua"/>
                <w:sz w:val="24"/>
                <w:szCs w:val="24"/>
              </w:rPr>
              <w:t xml:space="preserve"> September</w:t>
            </w:r>
            <w:r w:rsidRPr="004925AF">
              <w:rPr>
                <w:rFonts w:ascii="Book Antiqua" w:hAnsi="Book Antiqua"/>
                <w:sz w:val="24"/>
                <w:szCs w:val="24"/>
              </w:rPr>
              <w:t xml:space="preserve"> 2021</w:t>
            </w:r>
          </w:p>
        </w:tc>
      </w:tr>
      <w:tr w:rsidR="006D7B25" w:rsidRPr="004925AF" w:rsidTr="00FC1A4A">
        <w:trPr>
          <w:trHeight w:val="748"/>
        </w:trPr>
        <w:tc>
          <w:tcPr>
            <w:tcW w:w="788" w:type="dxa"/>
            <w:shd w:val="clear" w:color="auto" w:fill="auto"/>
          </w:tcPr>
          <w:p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8</w:t>
            </w:r>
          </w:p>
        </w:tc>
        <w:tc>
          <w:tcPr>
            <w:tcW w:w="3006" w:type="dxa"/>
            <w:shd w:val="clear" w:color="auto" w:fill="auto"/>
          </w:tcPr>
          <w:p w:rsidR="006D7B25" w:rsidRPr="004925AF"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Care and maintenance of </w:t>
            </w:r>
            <w:r w:rsidR="00FC1A4A">
              <w:rPr>
                <w:rFonts w:ascii="Book Antiqua" w:hAnsi="Book Antiqua"/>
                <w:sz w:val="24"/>
                <w:szCs w:val="24"/>
              </w:rPr>
              <w:t>h</w:t>
            </w:r>
            <w:r w:rsidRPr="004925AF">
              <w:rPr>
                <w:rFonts w:ascii="Book Antiqua" w:hAnsi="Book Antiqua"/>
                <w:sz w:val="24"/>
                <w:szCs w:val="24"/>
              </w:rPr>
              <w:t xml:space="preserve">earing </w:t>
            </w:r>
            <w:r w:rsidR="00441DEB">
              <w:rPr>
                <w:rFonts w:ascii="Book Antiqua" w:hAnsi="Book Antiqua"/>
                <w:sz w:val="24"/>
                <w:szCs w:val="24"/>
              </w:rPr>
              <w:t>a</w:t>
            </w:r>
            <w:r w:rsidRPr="004925AF">
              <w:rPr>
                <w:rFonts w:ascii="Book Antiqua" w:hAnsi="Book Antiqua"/>
                <w:sz w:val="24"/>
                <w:szCs w:val="24"/>
              </w:rPr>
              <w:t>ids</w:t>
            </w:r>
          </w:p>
        </w:tc>
        <w:tc>
          <w:tcPr>
            <w:tcW w:w="2410" w:type="dxa"/>
            <w:shd w:val="clear" w:color="auto" w:fill="auto"/>
          </w:tcPr>
          <w:p w:rsidR="006D7B25" w:rsidRPr="004925AF" w:rsidRDefault="006D7B25" w:rsidP="006D7B25">
            <w:pPr>
              <w:spacing w:after="0" w:line="240" w:lineRule="auto"/>
              <w:rPr>
                <w:rFonts w:ascii="Book Antiqua" w:eastAsia="Times New Roman" w:hAnsi="Book Antiqua"/>
                <w:sz w:val="24"/>
                <w:szCs w:val="24"/>
              </w:rPr>
            </w:pPr>
            <w:r w:rsidRPr="004925AF">
              <w:rPr>
                <w:rFonts w:ascii="Book Antiqua" w:eastAsia="Times New Roman" w:hAnsi="Book Antiqua"/>
                <w:sz w:val="24"/>
                <w:szCs w:val="24"/>
              </w:rPr>
              <w:t>Mr</w:t>
            </w:r>
            <w:r w:rsidR="00CC6600">
              <w:rPr>
                <w:rFonts w:ascii="Book Antiqua" w:eastAsia="Times New Roman" w:hAnsi="Book Antiqua"/>
                <w:sz w:val="24"/>
                <w:szCs w:val="24"/>
              </w:rPr>
              <w:t xml:space="preserve">. </w:t>
            </w:r>
            <w:r w:rsidRPr="004925AF">
              <w:rPr>
                <w:rFonts w:ascii="Book Antiqua" w:eastAsia="Times New Roman" w:hAnsi="Book Antiqua"/>
                <w:sz w:val="24"/>
                <w:szCs w:val="24"/>
              </w:rPr>
              <w:t>Manohar</w:t>
            </w:r>
            <w:r w:rsidR="00CC6600">
              <w:rPr>
                <w:rFonts w:ascii="Book Antiqua" w:eastAsia="Times New Roman" w:hAnsi="Book Antiqua"/>
                <w:sz w:val="24"/>
                <w:szCs w:val="24"/>
              </w:rPr>
              <w:t xml:space="preserve"> N</w:t>
            </w:r>
            <w:r w:rsidRPr="004925AF">
              <w:rPr>
                <w:rFonts w:ascii="Book Antiqua" w:eastAsia="Times New Roman" w:hAnsi="Book Antiqua"/>
                <w:sz w:val="24"/>
                <w:szCs w:val="24"/>
              </w:rPr>
              <w:t>&amp;</w:t>
            </w:r>
          </w:p>
          <w:p w:rsidR="006D7B25" w:rsidRPr="004925AF"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Ms</w:t>
            </w:r>
            <w:r w:rsidR="00CC6600">
              <w:rPr>
                <w:rFonts w:ascii="Book Antiqua" w:hAnsi="Book Antiqua"/>
                <w:sz w:val="24"/>
                <w:szCs w:val="24"/>
              </w:rPr>
              <w:t xml:space="preserve">. </w:t>
            </w:r>
            <w:r w:rsidRPr="004925AF">
              <w:rPr>
                <w:rFonts w:ascii="Book Antiqua" w:hAnsi="Book Antiqua"/>
                <w:sz w:val="24"/>
                <w:szCs w:val="24"/>
              </w:rPr>
              <w:t>Sumana</w:t>
            </w:r>
            <w:r w:rsidR="00CC6600">
              <w:rPr>
                <w:rFonts w:ascii="Book Antiqua" w:hAnsi="Book Antiqua"/>
                <w:sz w:val="24"/>
                <w:szCs w:val="24"/>
              </w:rPr>
              <w:t xml:space="preserve"> HP</w:t>
            </w:r>
          </w:p>
        </w:tc>
        <w:tc>
          <w:tcPr>
            <w:tcW w:w="1842" w:type="dxa"/>
            <w:shd w:val="clear" w:color="auto" w:fill="auto"/>
          </w:tcPr>
          <w:p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 xml:space="preserve">Dooradarshan </w:t>
            </w:r>
            <w:r w:rsidR="00677F92" w:rsidRPr="004925AF">
              <w:rPr>
                <w:rFonts w:ascii="Book Antiqua" w:hAnsi="Book Antiqua" w:cs="Latha"/>
                <w:bCs/>
                <w:color w:val="000000"/>
                <w:sz w:val="24"/>
                <w:szCs w:val="24"/>
              </w:rPr>
              <w:t xml:space="preserve"> Kannada </w:t>
            </w:r>
          </w:p>
        </w:tc>
        <w:tc>
          <w:tcPr>
            <w:tcW w:w="1826" w:type="dxa"/>
            <w:shd w:val="clear" w:color="auto" w:fill="auto"/>
          </w:tcPr>
          <w:p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sz w:val="24"/>
                <w:szCs w:val="24"/>
              </w:rPr>
              <w:t>29</w:t>
            </w:r>
            <w:r w:rsidR="00745C47" w:rsidRPr="004925AF">
              <w:rPr>
                <w:rFonts w:ascii="Book Antiqua" w:hAnsi="Book Antiqua"/>
                <w:sz w:val="24"/>
                <w:szCs w:val="24"/>
                <w:vertAlign w:val="superscript"/>
              </w:rPr>
              <w:t>th</w:t>
            </w:r>
            <w:r w:rsidR="00745C47" w:rsidRPr="004925AF">
              <w:rPr>
                <w:rFonts w:ascii="Book Antiqua" w:hAnsi="Book Antiqua"/>
                <w:sz w:val="24"/>
                <w:szCs w:val="24"/>
              </w:rPr>
              <w:t xml:space="preserve"> September</w:t>
            </w:r>
            <w:r w:rsidRPr="004925AF">
              <w:rPr>
                <w:rFonts w:ascii="Book Antiqua" w:hAnsi="Book Antiqua"/>
                <w:sz w:val="24"/>
                <w:szCs w:val="24"/>
              </w:rPr>
              <w:t xml:space="preserve"> 2021</w:t>
            </w:r>
          </w:p>
        </w:tc>
      </w:tr>
      <w:tr w:rsidR="006D7B25" w:rsidRPr="004925AF" w:rsidTr="00FC1A4A">
        <w:trPr>
          <w:trHeight w:val="748"/>
        </w:trPr>
        <w:tc>
          <w:tcPr>
            <w:tcW w:w="788" w:type="dxa"/>
            <w:shd w:val="clear" w:color="auto" w:fill="auto"/>
          </w:tcPr>
          <w:p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9</w:t>
            </w:r>
          </w:p>
        </w:tc>
        <w:tc>
          <w:tcPr>
            <w:tcW w:w="3006" w:type="dxa"/>
            <w:shd w:val="clear" w:color="auto" w:fill="auto"/>
          </w:tcPr>
          <w:p w:rsidR="006D7B25" w:rsidRPr="004925AF" w:rsidRDefault="006D7B25" w:rsidP="006D7B25">
            <w:pPr>
              <w:pStyle w:val="ListParagraph"/>
              <w:spacing w:after="0" w:line="240" w:lineRule="auto"/>
              <w:ind w:left="0"/>
              <w:rPr>
                <w:rFonts w:ascii="Book Antiqua" w:hAnsi="Book Antiqua"/>
                <w:sz w:val="24"/>
                <w:szCs w:val="24"/>
              </w:rPr>
            </w:pPr>
            <w:bookmarkStart w:id="8" w:name="_Hlk96071777"/>
            <w:r w:rsidRPr="004925AF">
              <w:rPr>
                <w:rFonts w:ascii="Book Antiqua" w:hAnsi="Book Antiqua"/>
                <w:sz w:val="24"/>
                <w:szCs w:val="24"/>
              </w:rPr>
              <w:t xml:space="preserve">Voice problems in </w:t>
            </w:r>
            <w:r w:rsidR="00FC1A4A" w:rsidRPr="004925AF">
              <w:rPr>
                <w:rFonts w:ascii="Book Antiqua" w:hAnsi="Book Antiqua"/>
                <w:sz w:val="24"/>
                <w:szCs w:val="24"/>
              </w:rPr>
              <w:t>children and adult</w:t>
            </w:r>
            <w:bookmarkEnd w:id="8"/>
          </w:p>
        </w:tc>
        <w:tc>
          <w:tcPr>
            <w:tcW w:w="2410" w:type="dxa"/>
            <w:shd w:val="clear" w:color="auto" w:fill="auto"/>
          </w:tcPr>
          <w:p w:rsidR="00CC6600" w:rsidRDefault="00CC6600" w:rsidP="006D7B25">
            <w:pPr>
              <w:pStyle w:val="ListParagraph"/>
              <w:spacing w:after="0" w:line="240" w:lineRule="auto"/>
              <w:ind w:left="0"/>
              <w:rPr>
                <w:rFonts w:ascii="Book Antiqua" w:hAnsi="Book Antiqua"/>
                <w:sz w:val="24"/>
                <w:szCs w:val="24"/>
              </w:rPr>
            </w:pPr>
            <w:r>
              <w:rPr>
                <w:rFonts w:ascii="Book Antiqua" w:hAnsi="Book Antiqua"/>
                <w:sz w:val="24"/>
                <w:szCs w:val="24"/>
              </w:rPr>
              <w:t xml:space="preserve">Dr. </w:t>
            </w:r>
            <w:r w:rsidR="006D7B25" w:rsidRPr="004925AF">
              <w:rPr>
                <w:rFonts w:ascii="Book Antiqua" w:hAnsi="Book Antiqua"/>
                <w:sz w:val="24"/>
                <w:szCs w:val="24"/>
              </w:rPr>
              <w:t xml:space="preserve">Sundar </w:t>
            </w:r>
            <w:r>
              <w:rPr>
                <w:rFonts w:ascii="Book Antiqua" w:hAnsi="Book Antiqua"/>
                <w:sz w:val="24"/>
                <w:szCs w:val="24"/>
              </w:rPr>
              <w:br/>
              <w:t>R</w:t>
            </w:r>
            <w:r w:rsidR="006D7B25" w:rsidRPr="004925AF">
              <w:rPr>
                <w:rFonts w:ascii="Book Antiqua" w:hAnsi="Book Antiqua"/>
                <w:sz w:val="24"/>
                <w:szCs w:val="24"/>
              </w:rPr>
              <w:t>aju</w:t>
            </w:r>
            <w:r>
              <w:rPr>
                <w:rFonts w:ascii="Book Antiqua" w:hAnsi="Book Antiqua"/>
                <w:sz w:val="24"/>
                <w:szCs w:val="24"/>
              </w:rPr>
              <w:t xml:space="preserve"> H.</w:t>
            </w:r>
            <w:r w:rsidR="006D7B25" w:rsidRPr="004925AF">
              <w:rPr>
                <w:rFonts w:ascii="Book Antiqua" w:hAnsi="Book Antiqua"/>
                <w:sz w:val="24"/>
                <w:szCs w:val="24"/>
              </w:rPr>
              <w:t>, Dr.Yeshodha</w:t>
            </w:r>
            <w:r>
              <w:rPr>
                <w:rFonts w:ascii="Book Antiqua" w:hAnsi="Book Antiqua"/>
                <w:sz w:val="24"/>
                <w:szCs w:val="24"/>
              </w:rPr>
              <w:t xml:space="preserve">K </w:t>
            </w:r>
            <w:r w:rsidR="006D7B25" w:rsidRPr="004925AF">
              <w:rPr>
                <w:rFonts w:ascii="Book Antiqua" w:hAnsi="Book Antiqua"/>
                <w:sz w:val="24"/>
                <w:szCs w:val="24"/>
              </w:rPr>
              <w:t>&amp;</w:t>
            </w:r>
          </w:p>
          <w:p w:rsidR="006D7B25" w:rsidRPr="004925AF"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Ms.Prathima</w:t>
            </w:r>
            <w:r w:rsidR="00CC6600">
              <w:rPr>
                <w:rFonts w:ascii="Book Antiqua" w:hAnsi="Book Antiqua"/>
                <w:sz w:val="24"/>
                <w:szCs w:val="24"/>
              </w:rPr>
              <w:t xml:space="preserve"> S</w:t>
            </w:r>
          </w:p>
        </w:tc>
        <w:tc>
          <w:tcPr>
            <w:tcW w:w="1842" w:type="dxa"/>
            <w:shd w:val="clear" w:color="auto" w:fill="auto"/>
          </w:tcPr>
          <w:p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 xml:space="preserve">Dooradarshan </w:t>
            </w:r>
            <w:r w:rsidR="00677F92" w:rsidRPr="004925AF">
              <w:rPr>
                <w:rFonts w:ascii="Book Antiqua" w:hAnsi="Book Antiqua" w:cs="Latha"/>
                <w:bCs/>
                <w:color w:val="000000"/>
                <w:sz w:val="24"/>
                <w:szCs w:val="24"/>
              </w:rPr>
              <w:t xml:space="preserve"> Kannada </w:t>
            </w:r>
          </w:p>
        </w:tc>
        <w:tc>
          <w:tcPr>
            <w:tcW w:w="1826" w:type="dxa"/>
            <w:shd w:val="clear" w:color="auto" w:fill="auto"/>
          </w:tcPr>
          <w:p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sz w:val="24"/>
                <w:szCs w:val="24"/>
              </w:rPr>
              <w:t>30</w:t>
            </w:r>
            <w:r w:rsidR="00745C47" w:rsidRPr="004925AF">
              <w:rPr>
                <w:rFonts w:ascii="Book Antiqua" w:hAnsi="Book Antiqua"/>
                <w:sz w:val="24"/>
                <w:szCs w:val="24"/>
                <w:vertAlign w:val="superscript"/>
              </w:rPr>
              <w:t>th</w:t>
            </w:r>
            <w:r w:rsidR="00745C47" w:rsidRPr="004925AF">
              <w:rPr>
                <w:rFonts w:ascii="Book Antiqua" w:hAnsi="Book Antiqua"/>
                <w:sz w:val="24"/>
                <w:szCs w:val="24"/>
              </w:rPr>
              <w:t xml:space="preserve"> September</w:t>
            </w:r>
            <w:r w:rsidRPr="004925AF">
              <w:rPr>
                <w:rFonts w:ascii="Book Antiqua" w:hAnsi="Book Antiqua"/>
                <w:sz w:val="24"/>
                <w:szCs w:val="24"/>
              </w:rPr>
              <w:t xml:space="preserve"> 2021</w:t>
            </w:r>
          </w:p>
        </w:tc>
      </w:tr>
      <w:tr w:rsidR="006D7B25" w:rsidRPr="004925AF" w:rsidTr="00FC1A4A">
        <w:trPr>
          <w:trHeight w:val="748"/>
        </w:trPr>
        <w:tc>
          <w:tcPr>
            <w:tcW w:w="788" w:type="dxa"/>
            <w:shd w:val="clear" w:color="auto" w:fill="auto"/>
          </w:tcPr>
          <w:p w:rsidR="006D7B25" w:rsidRPr="004925AF" w:rsidRDefault="00E7432C" w:rsidP="006D7B25">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10</w:t>
            </w:r>
          </w:p>
        </w:tc>
        <w:tc>
          <w:tcPr>
            <w:tcW w:w="3006" w:type="dxa"/>
            <w:shd w:val="clear" w:color="auto" w:fill="auto"/>
          </w:tcPr>
          <w:p w:rsidR="006D7B25" w:rsidRPr="004925AF"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Special </w:t>
            </w:r>
            <w:r w:rsidR="00FC1A4A">
              <w:rPr>
                <w:rFonts w:ascii="Book Antiqua" w:hAnsi="Book Antiqua"/>
                <w:sz w:val="24"/>
                <w:szCs w:val="24"/>
              </w:rPr>
              <w:t>p</w:t>
            </w:r>
            <w:r w:rsidRPr="004925AF">
              <w:rPr>
                <w:rFonts w:ascii="Book Antiqua" w:hAnsi="Book Antiqua"/>
                <w:sz w:val="24"/>
                <w:szCs w:val="24"/>
              </w:rPr>
              <w:t>rogramme</w:t>
            </w:r>
          </w:p>
        </w:tc>
        <w:tc>
          <w:tcPr>
            <w:tcW w:w="2410" w:type="dxa"/>
            <w:shd w:val="clear" w:color="auto" w:fill="auto"/>
          </w:tcPr>
          <w:p w:rsidR="006D7B25" w:rsidRPr="004925AF" w:rsidRDefault="006D7B25" w:rsidP="006D7B25">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Ms.Vijayalakshmi </w:t>
            </w:r>
            <w:r w:rsidR="00CC6600">
              <w:rPr>
                <w:rFonts w:ascii="Book Antiqua" w:hAnsi="Book Antiqua"/>
                <w:sz w:val="24"/>
                <w:szCs w:val="24"/>
              </w:rPr>
              <w:t xml:space="preserve">S </w:t>
            </w:r>
            <w:r w:rsidRPr="004925AF">
              <w:rPr>
                <w:rFonts w:ascii="Book Antiqua" w:hAnsi="Book Antiqua"/>
                <w:sz w:val="24"/>
                <w:szCs w:val="24"/>
              </w:rPr>
              <w:t>&amp; Children with Special Needs</w:t>
            </w:r>
          </w:p>
        </w:tc>
        <w:tc>
          <w:tcPr>
            <w:tcW w:w="1842" w:type="dxa"/>
            <w:shd w:val="clear" w:color="auto" w:fill="auto"/>
          </w:tcPr>
          <w:p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 xml:space="preserve">Dooradarshan </w:t>
            </w:r>
            <w:r w:rsidR="00677F92" w:rsidRPr="004925AF">
              <w:rPr>
                <w:rFonts w:ascii="Book Antiqua" w:hAnsi="Book Antiqua" w:cs="Latha"/>
                <w:bCs/>
                <w:color w:val="000000"/>
                <w:sz w:val="24"/>
                <w:szCs w:val="24"/>
              </w:rPr>
              <w:t xml:space="preserve"> Kannada</w:t>
            </w:r>
          </w:p>
        </w:tc>
        <w:tc>
          <w:tcPr>
            <w:tcW w:w="1826" w:type="dxa"/>
            <w:shd w:val="clear" w:color="auto" w:fill="auto"/>
          </w:tcPr>
          <w:p w:rsidR="006D7B25" w:rsidRPr="004925AF" w:rsidRDefault="006D7B25" w:rsidP="006D7B25">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sz w:val="24"/>
                <w:szCs w:val="24"/>
              </w:rPr>
              <w:t>1</w:t>
            </w:r>
            <w:r w:rsidRPr="004925AF">
              <w:rPr>
                <w:rFonts w:ascii="Book Antiqua" w:hAnsi="Book Antiqua"/>
                <w:sz w:val="24"/>
                <w:szCs w:val="24"/>
                <w:vertAlign w:val="superscript"/>
              </w:rPr>
              <w:t>st</w:t>
            </w:r>
            <w:r w:rsidR="00745C47" w:rsidRPr="004925AF">
              <w:rPr>
                <w:rFonts w:ascii="Book Antiqua" w:hAnsi="Book Antiqua"/>
                <w:sz w:val="24"/>
                <w:szCs w:val="24"/>
              </w:rPr>
              <w:t>October 2021</w:t>
            </w:r>
          </w:p>
        </w:tc>
      </w:tr>
      <w:tr w:rsidR="004925AF" w:rsidRPr="004925AF" w:rsidTr="00FC1A4A">
        <w:trPr>
          <w:trHeight w:val="416"/>
        </w:trPr>
        <w:tc>
          <w:tcPr>
            <w:tcW w:w="788" w:type="dxa"/>
            <w:shd w:val="clear" w:color="auto" w:fill="auto"/>
          </w:tcPr>
          <w:p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11</w:t>
            </w:r>
          </w:p>
        </w:tc>
        <w:tc>
          <w:tcPr>
            <w:tcW w:w="3006" w:type="dxa"/>
            <w:shd w:val="clear" w:color="auto" w:fill="auto"/>
          </w:tcPr>
          <w:p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Overview of AIISH</w:t>
            </w:r>
          </w:p>
        </w:tc>
        <w:tc>
          <w:tcPr>
            <w:tcW w:w="2410" w:type="dxa"/>
            <w:shd w:val="clear" w:color="auto" w:fill="auto"/>
          </w:tcPr>
          <w:p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Dr. Vijetha</w:t>
            </w:r>
            <w:r w:rsidR="00CC6600">
              <w:rPr>
                <w:rFonts w:ascii="Book Antiqua" w:hAnsi="Book Antiqua"/>
                <w:sz w:val="24"/>
                <w:szCs w:val="24"/>
              </w:rPr>
              <w:t xml:space="preserve">P </w:t>
            </w:r>
            <w:r w:rsidRPr="004925AF">
              <w:rPr>
                <w:rFonts w:ascii="Book Antiqua" w:hAnsi="Book Antiqua"/>
                <w:sz w:val="24"/>
                <w:szCs w:val="24"/>
              </w:rPr>
              <w:t>&amp; Mr.Rajkumar R</w:t>
            </w:r>
          </w:p>
        </w:tc>
        <w:tc>
          <w:tcPr>
            <w:tcW w:w="1842" w:type="dxa"/>
            <w:shd w:val="clear" w:color="auto" w:fill="auto"/>
          </w:tcPr>
          <w:p w:rsidR="004925AF" w:rsidRDefault="004925AF" w:rsidP="004925AF">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Dooradarshan</w:t>
            </w:r>
          </w:p>
          <w:p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Telugu</w:t>
            </w:r>
          </w:p>
        </w:tc>
        <w:tc>
          <w:tcPr>
            <w:tcW w:w="1826" w:type="dxa"/>
            <w:shd w:val="clear" w:color="auto" w:fill="auto"/>
          </w:tcPr>
          <w:p w:rsidR="004925AF" w:rsidRPr="004925AF" w:rsidRDefault="004925AF" w:rsidP="004925AF">
            <w:pPr>
              <w:pStyle w:val="ListParagraph"/>
              <w:spacing w:after="0" w:line="240" w:lineRule="auto"/>
              <w:ind w:left="0"/>
              <w:jc w:val="center"/>
              <w:rPr>
                <w:rFonts w:ascii="Book Antiqua" w:hAnsi="Book Antiqua"/>
                <w:sz w:val="24"/>
                <w:szCs w:val="24"/>
              </w:rPr>
            </w:pPr>
            <w:r>
              <w:rPr>
                <w:rFonts w:ascii="Times New Roman" w:hAnsi="Times New Roman"/>
                <w:sz w:val="24"/>
                <w:szCs w:val="24"/>
              </w:rPr>
              <w:t>4</w:t>
            </w:r>
            <w:r w:rsidRPr="003B3FD2">
              <w:rPr>
                <w:rFonts w:ascii="Times New Roman" w:hAnsi="Times New Roman"/>
                <w:sz w:val="24"/>
                <w:szCs w:val="24"/>
                <w:vertAlign w:val="superscript"/>
              </w:rPr>
              <w:t>th</w:t>
            </w:r>
            <w:r>
              <w:rPr>
                <w:rFonts w:ascii="Times New Roman" w:hAnsi="Times New Roman"/>
                <w:sz w:val="24"/>
                <w:szCs w:val="24"/>
              </w:rPr>
              <w:t xml:space="preserve"> October 2021</w:t>
            </w:r>
          </w:p>
        </w:tc>
      </w:tr>
      <w:tr w:rsidR="004925AF" w:rsidRPr="004925AF" w:rsidTr="00FC1A4A">
        <w:trPr>
          <w:trHeight w:val="274"/>
        </w:trPr>
        <w:tc>
          <w:tcPr>
            <w:tcW w:w="788" w:type="dxa"/>
            <w:shd w:val="clear" w:color="auto" w:fill="auto"/>
          </w:tcPr>
          <w:p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12</w:t>
            </w:r>
          </w:p>
        </w:tc>
        <w:tc>
          <w:tcPr>
            <w:tcW w:w="3006" w:type="dxa"/>
            <w:shd w:val="clear" w:color="auto" w:fill="auto"/>
          </w:tcPr>
          <w:p w:rsidR="004925AF" w:rsidRPr="004925AF" w:rsidRDefault="004925AF" w:rsidP="004925AF">
            <w:pPr>
              <w:pStyle w:val="ListParagraph"/>
              <w:spacing w:after="0" w:line="240" w:lineRule="auto"/>
              <w:ind w:left="0"/>
              <w:rPr>
                <w:rFonts w:ascii="Book Antiqua" w:hAnsi="Book Antiqua"/>
                <w:sz w:val="24"/>
                <w:szCs w:val="24"/>
              </w:rPr>
            </w:pPr>
            <w:bookmarkStart w:id="9" w:name="_Hlk96073540"/>
            <w:r w:rsidRPr="004925AF">
              <w:rPr>
                <w:rFonts w:ascii="Book Antiqua" w:hAnsi="Book Antiqua"/>
                <w:sz w:val="24"/>
                <w:szCs w:val="24"/>
              </w:rPr>
              <w:t>Facilities at Special Education Department</w:t>
            </w:r>
            <w:r w:rsidR="00FC1A4A">
              <w:rPr>
                <w:rFonts w:ascii="Book Antiqua" w:hAnsi="Book Antiqua"/>
                <w:sz w:val="24"/>
                <w:szCs w:val="24"/>
              </w:rPr>
              <w:t>,</w:t>
            </w:r>
            <w:r w:rsidRPr="004925AF">
              <w:rPr>
                <w:rFonts w:ascii="Book Antiqua" w:hAnsi="Book Antiqua"/>
                <w:sz w:val="24"/>
                <w:szCs w:val="24"/>
              </w:rPr>
              <w:t xml:space="preserve"> </w:t>
            </w:r>
            <w:r w:rsidRPr="004925AF">
              <w:rPr>
                <w:rFonts w:ascii="Book Antiqua" w:hAnsi="Book Antiqua"/>
                <w:sz w:val="24"/>
                <w:szCs w:val="24"/>
              </w:rPr>
              <w:lastRenderedPageBreak/>
              <w:t>AIISH</w:t>
            </w:r>
            <w:bookmarkEnd w:id="9"/>
          </w:p>
        </w:tc>
        <w:tc>
          <w:tcPr>
            <w:tcW w:w="2410" w:type="dxa"/>
            <w:shd w:val="clear" w:color="auto" w:fill="auto"/>
          </w:tcPr>
          <w:p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lastRenderedPageBreak/>
              <w:t>Ms. Ramankumari</w:t>
            </w:r>
            <w:r w:rsidR="00CC6600" w:rsidRPr="004925AF">
              <w:rPr>
                <w:rFonts w:ascii="Book Antiqua" w:hAnsi="Book Antiqua"/>
                <w:sz w:val="24"/>
                <w:szCs w:val="24"/>
              </w:rPr>
              <w:t xml:space="preserve"> P V </w:t>
            </w:r>
            <w:r w:rsidRPr="004925AF">
              <w:rPr>
                <w:rFonts w:ascii="Book Antiqua" w:hAnsi="Book Antiqua"/>
                <w:sz w:val="24"/>
                <w:szCs w:val="24"/>
              </w:rPr>
              <w:t>&amp; Mr. Rajkumar R</w:t>
            </w:r>
          </w:p>
        </w:tc>
        <w:tc>
          <w:tcPr>
            <w:tcW w:w="1842" w:type="dxa"/>
            <w:shd w:val="clear" w:color="auto" w:fill="auto"/>
          </w:tcPr>
          <w:p w:rsidR="004925AF" w:rsidRDefault="004925AF" w:rsidP="004925AF">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Dooradarshan</w:t>
            </w:r>
          </w:p>
          <w:p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Telugu</w:t>
            </w:r>
          </w:p>
        </w:tc>
        <w:tc>
          <w:tcPr>
            <w:tcW w:w="1826" w:type="dxa"/>
            <w:shd w:val="clear" w:color="auto" w:fill="auto"/>
          </w:tcPr>
          <w:p w:rsidR="004925AF" w:rsidRPr="004925AF" w:rsidRDefault="004925AF" w:rsidP="004925AF">
            <w:pPr>
              <w:pStyle w:val="ListParagraph"/>
              <w:spacing w:after="0" w:line="240" w:lineRule="auto"/>
              <w:ind w:left="0"/>
              <w:jc w:val="center"/>
              <w:rPr>
                <w:rFonts w:ascii="Book Antiqua" w:hAnsi="Book Antiqua"/>
                <w:sz w:val="24"/>
                <w:szCs w:val="24"/>
              </w:rPr>
            </w:pPr>
            <w:r>
              <w:rPr>
                <w:rFonts w:ascii="Times New Roman" w:hAnsi="Times New Roman"/>
                <w:sz w:val="24"/>
                <w:szCs w:val="24"/>
              </w:rPr>
              <w:t>5</w:t>
            </w:r>
            <w:r w:rsidRPr="003B3FD2">
              <w:rPr>
                <w:rFonts w:ascii="Times New Roman" w:hAnsi="Times New Roman"/>
                <w:sz w:val="24"/>
                <w:szCs w:val="24"/>
                <w:vertAlign w:val="superscript"/>
              </w:rPr>
              <w:t>th</w:t>
            </w:r>
            <w:r>
              <w:rPr>
                <w:rFonts w:ascii="Times New Roman" w:hAnsi="Times New Roman"/>
                <w:sz w:val="24"/>
                <w:szCs w:val="24"/>
              </w:rPr>
              <w:t xml:space="preserve"> October 2021</w:t>
            </w:r>
          </w:p>
        </w:tc>
      </w:tr>
      <w:tr w:rsidR="004925AF" w:rsidRPr="004925AF" w:rsidTr="00FC1A4A">
        <w:trPr>
          <w:trHeight w:val="362"/>
        </w:trPr>
        <w:tc>
          <w:tcPr>
            <w:tcW w:w="788" w:type="dxa"/>
            <w:shd w:val="clear" w:color="auto" w:fill="auto"/>
          </w:tcPr>
          <w:p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lastRenderedPageBreak/>
              <w:t>13</w:t>
            </w:r>
          </w:p>
        </w:tc>
        <w:tc>
          <w:tcPr>
            <w:tcW w:w="3006" w:type="dxa"/>
            <w:shd w:val="clear" w:color="auto" w:fill="auto"/>
          </w:tcPr>
          <w:p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Hearing </w:t>
            </w:r>
            <w:r w:rsidR="00FC1A4A">
              <w:rPr>
                <w:rFonts w:ascii="Book Antiqua" w:hAnsi="Book Antiqua"/>
                <w:sz w:val="24"/>
                <w:szCs w:val="24"/>
              </w:rPr>
              <w:t>r</w:t>
            </w:r>
            <w:r w:rsidRPr="004925AF">
              <w:rPr>
                <w:rFonts w:ascii="Book Antiqua" w:hAnsi="Book Antiqua"/>
                <w:sz w:val="24"/>
                <w:szCs w:val="24"/>
              </w:rPr>
              <w:t xml:space="preserve">elated </w:t>
            </w:r>
            <w:r w:rsidR="00FC1A4A">
              <w:rPr>
                <w:rFonts w:ascii="Book Antiqua" w:hAnsi="Book Antiqua"/>
                <w:sz w:val="24"/>
                <w:szCs w:val="24"/>
              </w:rPr>
              <w:t>p</w:t>
            </w:r>
            <w:r w:rsidRPr="004925AF">
              <w:rPr>
                <w:rFonts w:ascii="Book Antiqua" w:hAnsi="Book Antiqua"/>
                <w:sz w:val="24"/>
                <w:szCs w:val="24"/>
              </w:rPr>
              <w:t>roblems</w:t>
            </w:r>
          </w:p>
        </w:tc>
        <w:tc>
          <w:tcPr>
            <w:tcW w:w="2410" w:type="dxa"/>
            <w:shd w:val="clear" w:color="auto" w:fill="auto"/>
          </w:tcPr>
          <w:p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Dr. Nisha K V &amp;            Mr. Nagaraj</w:t>
            </w:r>
          </w:p>
        </w:tc>
        <w:tc>
          <w:tcPr>
            <w:tcW w:w="1842" w:type="dxa"/>
            <w:shd w:val="clear" w:color="auto" w:fill="auto"/>
          </w:tcPr>
          <w:p w:rsidR="004925AF" w:rsidRDefault="004925AF" w:rsidP="004925AF">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Dooradarshan</w:t>
            </w:r>
          </w:p>
          <w:p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Telugu</w:t>
            </w:r>
          </w:p>
        </w:tc>
        <w:tc>
          <w:tcPr>
            <w:tcW w:w="1826" w:type="dxa"/>
            <w:shd w:val="clear" w:color="auto" w:fill="auto"/>
          </w:tcPr>
          <w:p w:rsidR="004925AF" w:rsidRPr="004925AF" w:rsidRDefault="004925AF" w:rsidP="004925AF">
            <w:pPr>
              <w:pStyle w:val="ListParagraph"/>
              <w:spacing w:after="0" w:line="240" w:lineRule="auto"/>
              <w:ind w:left="0"/>
              <w:jc w:val="center"/>
              <w:rPr>
                <w:rFonts w:ascii="Book Antiqua" w:hAnsi="Book Antiqua"/>
                <w:sz w:val="24"/>
                <w:szCs w:val="24"/>
              </w:rPr>
            </w:pPr>
            <w:r>
              <w:rPr>
                <w:rFonts w:ascii="Times New Roman" w:hAnsi="Times New Roman"/>
                <w:sz w:val="24"/>
                <w:szCs w:val="24"/>
              </w:rPr>
              <w:t>6</w:t>
            </w:r>
            <w:r w:rsidRPr="003B3FD2">
              <w:rPr>
                <w:rFonts w:ascii="Times New Roman" w:hAnsi="Times New Roman"/>
                <w:sz w:val="24"/>
                <w:szCs w:val="24"/>
                <w:vertAlign w:val="superscript"/>
              </w:rPr>
              <w:t>th</w:t>
            </w:r>
            <w:r>
              <w:rPr>
                <w:rFonts w:ascii="Times New Roman" w:hAnsi="Times New Roman"/>
                <w:sz w:val="24"/>
                <w:szCs w:val="24"/>
              </w:rPr>
              <w:t xml:space="preserve"> October 2021</w:t>
            </w:r>
          </w:p>
        </w:tc>
      </w:tr>
      <w:tr w:rsidR="004925AF" w:rsidRPr="004925AF" w:rsidTr="00FC1A4A">
        <w:trPr>
          <w:trHeight w:val="748"/>
        </w:trPr>
        <w:tc>
          <w:tcPr>
            <w:tcW w:w="788" w:type="dxa"/>
            <w:shd w:val="clear" w:color="auto" w:fill="auto"/>
          </w:tcPr>
          <w:p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14</w:t>
            </w:r>
          </w:p>
        </w:tc>
        <w:tc>
          <w:tcPr>
            <w:tcW w:w="3006" w:type="dxa"/>
            <w:shd w:val="clear" w:color="auto" w:fill="auto"/>
          </w:tcPr>
          <w:p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Ear </w:t>
            </w:r>
            <w:r w:rsidR="00FC1A4A">
              <w:rPr>
                <w:rFonts w:ascii="Book Antiqua" w:hAnsi="Book Antiqua"/>
                <w:sz w:val="24"/>
                <w:szCs w:val="24"/>
              </w:rPr>
              <w:t>r</w:t>
            </w:r>
            <w:r w:rsidRPr="004925AF">
              <w:rPr>
                <w:rFonts w:ascii="Book Antiqua" w:hAnsi="Book Antiqua"/>
                <w:sz w:val="24"/>
                <w:szCs w:val="24"/>
              </w:rPr>
              <w:t>elated problems in children</w:t>
            </w:r>
          </w:p>
        </w:tc>
        <w:tc>
          <w:tcPr>
            <w:tcW w:w="2410" w:type="dxa"/>
            <w:shd w:val="clear" w:color="auto" w:fill="auto"/>
          </w:tcPr>
          <w:p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Dr. Lakshmi Purushothama &amp;</w:t>
            </w:r>
          </w:p>
          <w:p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Mr. Nagaraj</w:t>
            </w:r>
          </w:p>
        </w:tc>
        <w:tc>
          <w:tcPr>
            <w:tcW w:w="1842" w:type="dxa"/>
            <w:shd w:val="clear" w:color="auto" w:fill="auto"/>
          </w:tcPr>
          <w:p w:rsidR="004925AF" w:rsidRDefault="004925AF" w:rsidP="004925AF">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Dooradarshan</w:t>
            </w:r>
          </w:p>
          <w:p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Telugu</w:t>
            </w:r>
          </w:p>
        </w:tc>
        <w:tc>
          <w:tcPr>
            <w:tcW w:w="1826" w:type="dxa"/>
            <w:shd w:val="clear" w:color="auto" w:fill="auto"/>
          </w:tcPr>
          <w:p w:rsidR="004925AF" w:rsidRPr="004925AF" w:rsidRDefault="004925AF" w:rsidP="004925AF">
            <w:pPr>
              <w:pStyle w:val="ListParagraph"/>
              <w:spacing w:after="0" w:line="240" w:lineRule="auto"/>
              <w:ind w:left="0"/>
              <w:jc w:val="center"/>
              <w:rPr>
                <w:rFonts w:ascii="Book Antiqua" w:hAnsi="Book Antiqua"/>
                <w:sz w:val="24"/>
                <w:szCs w:val="24"/>
              </w:rPr>
            </w:pPr>
            <w:r>
              <w:rPr>
                <w:rFonts w:ascii="Times New Roman" w:hAnsi="Times New Roman"/>
                <w:sz w:val="24"/>
                <w:szCs w:val="24"/>
              </w:rPr>
              <w:t>7</w:t>
            </w:r>
            <w:r w:rsidRPr="00D62C6A">
              <w:rPr>
                <w:rFonts w:ascii="Times New Roman" w:hAnsi="Times New Roman"/>
                <w:sz w:val="24"/>
                <w:szCs w:val="24"/>
                <w:vertAlign w:val="superscript"/>
              </w:rPr>
              <w:t>th</w:t>
            </w:r>
            <w:r>
              <w:rPr>
                <w:rFonts w:ascii="Times New Roman" w:hAnsi="Times New Roman"/>
                <w:sz w:val="24"/>
                <w:szCs w:val="24"/>
              </w:rPr>
              <w:t xml:space="preserve"> October 2021</w:t>
            </w:r>
          </w:p>
        </w:tc>
      </w:tr>
      <w:tr w:rsidR="004925AF" w:rsidRPr="004925AF" w:rsidTr="00FC1A4A">
        <w:trPr>
          <w:trHeight w:val="748"/>
        </w:trPr>
        <w:tc>
          <w:tcPr>
            <w:tcW w:w="788" w:type="dxa"/>
            <w:shd w:val="clear" w:color="auto" w:fill="auto"/>
          </w:tcPr>
          <w:p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15</w:t>
            </w:r>
          </w:p>
        </w:tc>
        <w:tc>
          <w:tcPr>
            <w:tcW w:w="3006" w:type="dxa"/>
            <w:shd w:val="clear" w:color="auto" w:fill="auto"/>
          </w:tcPr>
          <w:p w:rsidR="004925AF" w:rsidRPr="004925AF" w:rsidRDefault="004925AF" w:rsidP="004925AF">
            <w:pPr>
              <w:pStyle w:val="ListParagraph"/>
              <w:spacing w:after="0" w:line="240" w:lineRule="auto"/>
              <w:ind w:left="0"/>
              <w:rPr>
                <w:rFonts w:ascii="Book Antiqua" w:hAnsi="Book Antiqua"/>
                <w:sz w:val="24"/>
                <w:szCs w:val="24"/>
              </w:rPr>
            </w:pPr>
            <w:bookmarkStart w:id="10" w:name="_Hlk96073005"/>
            <w:r w:rsidRPr="004925AF">
              <w:rPr>
                <w:rFonts w:ascii="Book Antiqua" w:hAnsi="Book Antiqua"/>
                <w:sz w:val="24"/>
                <w:szCs w:val="24"/>
              </w:rPr>
              <w:t xml:space="preserve">Hearing </w:t>
            </w:r>
            <w:r w:rsidR="00FC1A4A">
              <w:rPr>
                <w:rFonts w:ascii="Book Antiqua" w:hAnsi="Book Antiqua"/>
                <w:sz w:val="24"/>
                <w:szCs w:val="24"/>
              </w:rPr>
              <w:t>p</w:t>
            </w:r>
            <w:r w:rsidRPr="004925AF">
              <w:rPr>
                <w:rFonts w:ascii="Book Antiqua" w:hAnsi="Book Antiqua"/>
                <w:sz w:val="24"/>
                <w:szCs w:val="24"/>
              </w:rPr>
              <w:t>roblems and management</w:t>
            </w:r>
            <w:bookmarkEnd w:id="10"/>
          </w:p>
        </w:tc>
        <w:tc>
          <w:tcPr>
            <w:tcW w:w="2410" w:type="dxa"/>
            <w:shd w:val="clear" w:color="auto" w:fill="auto"/>
          </w:tcPr>
          <w:p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Dr. Devi</w:t>
            </w:r>
            <w:r w:rsidR="00CC6600">
              <w:rPr>
                <w:rFonts w:ascii="Book Antiqua" w:hAnsi="Book Antiqua"/>
                <w:sz w:val="24"/>
                <w:szCs w:val="24"/>
              </w:rPr>
              <w:t xml:space="preserve"> N</w:t>
            </w:r>
            <w:r w:rsidRPr="004925AF">
              <w:rPr>
                <w:rFonts w:ascii="Book Antiqua" w:hAnsi="Book Antiqua"/>
                <w:sz w:val="24"/>
                <w:szCs w:val="24"/>
              </w:rPr>
              <w:t>&amp;</w:t>
            </w:r>
          </w:p>
          <w:p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Mr. Arunraj</w:t>
            </w:r>
          </w:p>
        </w:tc>
        <w:tc>
          <w:tcPr>
            <w:tcW w:w="1842" w:type="dxa"/>
            <w:shd w:val="clear" w:color="auto" w:fill="auto"/>
          </w:tcPr>
          <w:p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Dooradarshan</w:t>
            </w:r>
          </w:p>
          <w:p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Tamil</w:t>
            </w:r>
          </w:p>
        </w:tc>
        <w:tc>
          <w:tcPr>
            <w:tcW w:w="1826" w:type="dxa"/>
            <w:shd w:val="clear" w:color="auto" w:fill="auto"/>
          </w:tcPr>
          <w:p w:rsidR="004925AF" w:rsidRPr="004925AF" w:rsidRDefault="004925AF" w:rsidP="004925AF">
            <w:pPr>
              <w:pStyle w:val="ListParagraph"/>
              <w:spacing w:after="0" w:line="240" w:lineRule="auto"/>
              <w:ind w:left="0"/>
              <w:jc w:val="center"/>
              <w:rPr>
                <w:rFonts w:ascii="Book Antiqua" w:hAnsi="Book Antiqua"/>
                <w:sz w:val="24"/>
                <w:szCs w:val="24"/>
              </w:rPr>
            </w:pPr>
            <w:r w:rsidRPr="004925AF">
              <w:rPr>
                <w:rFonts w:ascii="Book Antiqua" w:hAnsi="Book Antiqua"/>
                <w:sz w:val="24"/>
                <w:szCs w:val="24"/>
              </w:rPr>
              <w:t>26</w:t>
            </w:r>
            <w:r w:rsidRPr="004925AF">
              <w:rPr>
                <w:rFonts w:ascii="Book Antiqua" w:hAnsi="Book Antiqua"/>
                <w:sz w:val="24"/>
                <w:szCs w:val="24"/>
                <w:vertAlign w:val="superscript"/>
              </w:rPr>
              <w:t>th</w:t>
            </w:r>
            <w:r w:rsidRPr="004925AF">
              <w:rPr>
                <w:rFonts w:ascii="Book Antiqua" w:hAnsi="Book Antiqua"/>
                <w:sz w:val="24"/>
                <w:szCs w:val="24"/>
              </w:rPr>
              <w:t xml:space="preserve"> November 2021</w:t>
            </w:r>
          </w:p>
        </w:tc>
      </w:tr>
      <w:tr w:rsidR="004925AF" w:rsidRPr="004925AF" w:rsidTr="00FC1A4A">
        <w:trPr>
          <w:trHeight w:val="748"/>
        </w:trPr>
        <w:tc>
          <w:tcPr>
            <w:tcW w:w="788" w:type="dxa"/>
            <w:shd w:val="clear" w:color="auto" w:fill="auto"/>
          </w:tcPr>
          <w:p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16</w:t>
            </w:r>
          </w:p>
        </w:tc>
        <w:tc>
          <w:tcPr>
            <w:tcW w:w="3006" w:type="dxa"/>
            <w:shd w:val="clear" w:color="auto" w:fill="auto"/>
          </w:tcPr>
          <w:p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Speech </w:t>
            </w:r>
            <w:r w:rsidR="00FC1A4A">
              <w:rPr>
                <w:rFonts w:ascii="Book Antiqua" w:hAnsi="Book Antiqua"/>
                <w:sz w:val="24"/>
                <w:szCs w:val="24"/>
              </w:rPr>
              <w:t>d</w:t>
            </w:r>
            <w:r w:rsidRPr="004925AF">
              <w:rPr>
                <w:rFonts w:ascii="Book Antiqua" w:hAnsi="Book Antiqua"/>
                <w:sz w:val="24"/>
                <w:szCs w:val="24"/>
              </w:rPr>
              <w:t xml:space="preserve">isorders and </w:t>
            </w:r>
            <w:r w:rsidR="00FC1A4A">
              <w:rPr>
                <w:rFonts w:ascii="Book Antiqua" w:hAnsi="Book Antiqua"/>
                <w:sz w:val="24"/>
                <w:szCs w:val="24"/>
              </w:rPr>
              <w:t>m</w:t>
            </w:r>
            <w:r w:rsidRPr="004925AF">
              <w:rPr>
                <w:rFonts w:ascii="Book Antiqua" w:hAnsi="Book Antiqua"/>
                <w:sz w:val="24"/>
                <w:szCs w:val="24"/>
              </w:rPr>
              <w:t>anagement</w:t>
            </w:r>
          </w:p>
        </w:tc>
        <w:tc>
          <w:tcPr>
            <w:tcW w:w="2410" w:type="dxa"/>
            <w:shd w:val="clear" w:color="auto" w:fill="auto"/>
          </w:tcPr>
          <w:p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Dr. Gopishankar R &amp; Mr. Pradeep</w:t>
            </w:r>
          </w:p>
        </w:tc>
        <w:tc>
          <w:tcPr>
            <w:tcW w:w="1842" w:type="dxa"/>
            <w:shd w:val="clear" w:color="auto" w:fill="auto"/>
          </w:tcPr>
          <w:p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Dooradarshan</w:t>
            </w:r>
          </w:p>
          <w:p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Tamil</w:t>
            </w:r>
          </w:p>
        </w:tc>
        <w:tc>
          <w:tcPr>
            <w:tcW w:w="1826" w:type="dxa"/>
            <w:shd w:val="clear" w:color="auto" w:fill="auto"/>
          </w:tcPr>
          <w:p w:rsidR="004925AF" w:rsidRPr="004925AF" w:rsidRDefault="004925AF" w:rsidP="004925AF">
            <w:pPr>
              <w:pStyle w:val="ListParagraph"/>
              <w:spacing w:after="0" w:line="240" w:lineRule="auto"/>
              <w:ind w:left="0"/>
              <w:jc w:val="center"/>
              <w:rPr>
                <w:rFonts w:ascii="Book Antiqua" w:hAnsi="Book Antiqua"/>
                <w:sz w:val="24"/>
                <w:szCs w:val="24"/>
              </w:rPr>
            </w:pPr>
            <w:r w:rsidRPr="004925AF">
              <w:rPr>
                <w:rFonts w:ascii="Book Antiqua" w:hAnsi="Book Antiqua"/>
                <w:sz w:val="24"/>
                <w:szCs w:val="24"/>
              </w:rPr>
              <w:t>29</w:t>
            </w:r>
            <w:r w:rsidRPr="004925AF">
              <w:rPr>
                <w:rFonts w:ascii="Book Antiqua" w:hAnsi="Book Antiqua"/>
                <w:sz w:val="24"/>
                <w:szCs w:val="24"/>
                <w:vertAlign w:val="superscript"/>
              </w:rPr>
              <w:t>th</w:t>
            </w:r>
            <w:r w:rsidRPr="004925AF">
              <w:rPr>
                <w:rFonts w:ascii="Book Antiqua" w:hAnsi="Book Antiqua"/>
                <w:sz w:val="24"/>
                <w:szCs w:val="24"/>
              </w:rPr>
              <w:t xml:space="preserve"> November 2021</w:t>
            </w:r>
          </w:p>
        </w:tc>
      </w:tr>
      <w:tr w:rsidR="004925AF" w:rsidRPr="004925AF" w:rsidTr="00FC1A4A">
        <w:trPr>
          <w:trHeight w:val="748"/>
        </w:trPr>
        <w:tc>
          <w:tcPr>
            <w:tcW w:w="788" w:type="dxa"/>
            <w:shd w:val="clear" w:color="auto" w:fill="auto"/>
          </w:tcPr>
          <w:p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17</w:t>
            </w:r>
          </w:p>
        </w:tc>
        <w:tc>
          <w:tcPr>
            <w:tcW w:w="3006" w:type="dxa"/>
            <w:shd w:val="clear" w:color="auto" w:fill="auto"/>
          </w:tcPr>
          <w:p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 xml:space="preserve">Language </w:t>
            </w:r>
            <w:r w:rsidR="00FC1A4A">
              <w:rPr>
                <w:rFonts w:ascii="Book Antiqua" w:hAnsi="Book Antiqua"/>
                <w:sz w:val="24"/>
                <w:szCs w:val="24"/>
              </w:rPr>
              <w:t>p</w:t>
            </w:r>
            <w:r w:rsidRPr="004925AF">
              <w:rPr>
                <w:rFonts w:ascii="Book Antiqua" w:hAnsi="Book Antiqua"/>
                <w:sz w:val="24"/>
                <w:szCs w:val="24"/>
              </w:rPr>
              <w:t>roblems</w:t>
            </w:r>
          </w:p>
        </w:tc>
        <w:tc>
          <w:tcPr>
            <w:tcW w:w="2410" w:type="dxa"/>
            <w:shd w:val="clear" w:color="auto" w:fill="auto"/>
          </w:tcPr>
          <w:p w:rsidR="004925AF" w:rsidRPr="004925AF" w:rsidRDefault="004925AF" w:rsidP="004925AF">
            <w:pPr>
              <w:pStyle w:val="ListParagraph"/>
              <w:spacing w:after="0" w:line="240" w:lineRule="auto"/>
              <w:ind w:left="0"/>
              <w:rPr>
                <w:rFonts w:ascii="Book Antiqua" w:hAnsi="Book Antiqua"/>
                <w:sz w:val="24"/>
                <w:szCs w:val="24"/>
              </w:rPr>
            </w:pPr>
            <w:r w:rsidRPr="004925AF">
              <w:rPr>
                <w:rFonts w:ascii="Book Antiqua" w:hAnsi="Book Antiqua"/>
                <w:sz w:val="24"/>
                <w:szCs w:val="24"/>
              </w:rPr>
              <w:t>Dr. R. Rajasudhakar &amp; Mr. Jawahar Antony</w:t>
            </w:r>
          </w:p>
        </w:tc>
        <w:tc>
          <w:tcPr>
            <w:tcW w:w="1842" w:type="dxa"/>
            <w:shd w:val="clear" w:color="auto" w:fill="auto"/>
          </w:tcPr>
          <w:p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sidRPr="004925AF">
              <w:rPr>
                <w:rFonts w:ascii="Book Antiqua" w:hAnsi="Book Antiqua" w:cs="Latha"/>
                <w:bCs/>
                <w:color w:val="000000"/>
                <w:sz w:val="24"/>
                <w:szCs w:val="24"/>
              </w:rPr>
              <w:t>Dooradarshan</w:t>
            </w:r>
          </w:p>
          <w:p w:rsidR="004925AF" w:rsidRPr="004925AF" w:rsidRDefault="004925AF"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Tamil</w:t>
            </w:r>
          </w:p>
        </w:tc>
        <w:tc>
          <w:tcPr>
            <w:tcW w:w="1826" w:type="dxa"/>
            <w:shd w:val="clear" w:color="auto" w:fill="auto"/>
          </w:tcPr>
          <w:p w:rsidR="004925AF" w:rsidRPr="004925AF" w:rsidRDefault="004925AF" w:rsidP="004925AF">
            <w:pPr>
              <w:pStyle w:val="ListParagraph"/>
              <w:spacing w:after="0" w:line="240" w:lineRule="auto"/>
              <w:ind w:left="0"/>
              <w:jc w:val="center"/>
              <w:rPr>
                <w:rFonts w:ascii="Book Antiqua" w:hAnsi="Book Antiqua"/>
                <w:sz w:val="24"/>
                <w:szCs w:val="24"/>
              </w:rPr>
            </w:pPr>
            <w:r w:rsidRPr="004925AF">
              <w:rPr>
                <w:rFonts w:ascii="Book Antiqua" w:hAnsi="Book Antiqua"/>
                <w:sz w:val="24"/>
                <w:szCs w:val="24"/>
              </w:rPr>
              <w:t>30</w:t>
            </w:r>
            <w:r w:rsidRPr="004925AF">
              <w:rPr>
                <w:rFonts w:ascii="Book Antiqua" w:hAnsi="Book Antiqua"/>
                <w:sz w:val="24"/>
                <w:szCs w:val="24"/>
                <w:vertAlign w:val="superscript"/>
              </w:rPr>
              <w:t>th</w:t>
            </w:r>
            <w:r w:rsidRPr="004925AF">
              <w:rPr>
                <w:rFonts w:ascii="Book Antiqua" w:hAnsi="Book Antiqua"/>
                <w:sz w:val="24"/>
                <w:szCs w:val="24"/>
              </w:rPr>
              <w:t xml:space="preserve"> November 2021</w:t>
            </w:r>
          </w:p>
        </w:tc>
      </w:tr>
      <w:tr w:rsidR="004925AF" w:rsidRPr="004925AF" w:rsidTr="00FC1A4A">
        <w:trPr>
          <w:trHeight w:val="748"/>
        </w:trPr>
        <w:tc>
          <w:tcPr>
            <w:tcW w:w="788" w:type="dxa"/>
            <w:shd w:val="clear" w:color="auto" w:fill="auto"/>
          </w:tcPr>
          <w:p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18</w:t>
            </w:r>
          </w:p>
        </w:tc>
        <w:tc>
          <w:tcPr>
            <w:tcW w:w="3006" w:type="dxa"/>
            <w:shd w:val="clear" w:color="auto" w:fill="auto"/>
          </w:tcPr>
          <w:p w:rsidR="004925AF" w:rsidRPr="001C1E77" w:rsidRDefault="000811CF" w:rsidP="004925AF">
            <w:pPr>
              <w:pStyle w:val="ListParagraph"/>
              <w:spacing w:after="0" w:line="240" w:lineRule="auto"/>
              <w:ind w:left="0"/>
              <w:rPr>
                <w:rFonts w:ascii="Book Antiqua" w:hAnsi="Book Antiqua"/>
                <w:sz w:val="24"/>
                <w:szCs w:val="24"/>
              </w:rPr>
            </w:pPr>
            <w:r w:rsidRPr="001C1E77">
              <w:rPr>
                <w:rFonts w:ascii="Book Antiqua" w:hAnsi="Book Antiqua"/>
                <w:sz w:val="24"/>
                <w:szCs w:val="24"/>
              </w:rPr>
              <w:t>Hearing related problems</w:t>
            </w:r>
          </w:p>
        </w:tc>
        <w:tc>
          <w:tcPr>
            <w:tcW w:w="2410" w:type="dxa"/>
            <w:shd w:val="clear" w:color="auto" w:fill="auto"/>
          </w:tcPr>
          <w:p w:rsidR="004925AF" w:rsidRPr="001C7BC8" w:rsidRDefault="004925AF" w:rsidP="004925AF">
            <w:pPr>
              <w:pStyle w:val="ListParagraph"/>
              <w:spacing w:after="0" w:line="240" w:lineRule="auto"/>
              <w:ind w:left="0"/>
              <w:rPr>
                <w:rFonts w:ascii="Book Antiqua" w:hAnsi="Book Antiqua"/>
                <w:sz w:val="24"/>
                <w:szCs w:val="24"/>
              </w:rPr>
            </w:pPr>
            <w:r w:rsidRPr="001C7BC8">
              <w:rPr>
                <w:rFonts w:ascii="Book Antiqua" w:hAnsi="Book Antiqua"/>
                <w:sz w:val="24"/>
                <w:szCs w:val="24"/>
              </w:rPr>
              <w:t xml:space="preserve">Dr.Goswami </w:t>
            </w:r>
            <w:r w:rsidR="00CC6600">
              <w:rPr>
                <w:rFonts w:ascii="Book Antiqua" w:hAnsi="Book Antiqua"/>
                <w:sz w:val="24"/>
                <w:szCs w:val="24"/>
              </w:rPr>
              <w:t>S P</w:t>
            </w:r>
            <w:r w:rsidRPr="001C7BC8">
              <w:rPr>
                <w:rFonts w:ascii="Book Antiqua" w:hAnsi="Book Antiqua"/>
                <w:sz w:val="24"/>
                <w:szCs w:val="24"/>
              </w:rPr>
              <w:t>&amp; Dr.Prithi Venkatesh</w:t>
            </w:r>
          </w:p>
        </w:tc>
        <w:tc>
          <w:tcPr>
            <w:tcW w:w="1842" w:type="dxa"/>
            <w:shd w:val="clear" w:color="auto" w:fill="auto"/>
          </w:tcPr>
          <w:p w:rsidR="000811CF" w:rsidRPr="001C7BC8" w:rsidRDefault="000811CF" w:rsidP="000811CF">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Ahmedabad</w:t>
            </w:r>
          </w:p>
          <w:p w:rsidR="000811CF" w:rsidRPr="001C7BC8" w:rsidRDefault="000811CF" w:rsidP="000811CF">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Bhopal</w:t>
            </w:r>
          </w:p>
          <w:p w:rsidR="000811CF" w:rsidRPr="001C7BC8" w:rsidRDefault="000811CF" w:rsidP="000811CF">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 xml:space="preserve">DD Bihar </w:t>
            </w:r>
          </w:p>
          <w:p w:rsidR="004925AF" w:rsidRPr="001C7BC8" w:rsidRDefault="000811CF" w:rsidP="000811CF">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Jaipur</w:t>
            </w:r>
          </w:p>
        </w:tc>
        <w:tc>
          <w:tcPr>
            <w:tcW w:w="1826" w:type="dxa"/>
            <w:shd w:val="clear" w:color="auto" w:fill="auto"/>
          </w:tcPr>
          <w:p w:rsidR="004925AF" w:rsidRPr="001C7BC8" w:rsidRDefault="000811CF" w:rsidP="004925AF">
            <w:pPr>
              <w:pStyle w:val="ListParagraph"/>
              <w:spacing w:after="0" w:line="240" w:lineRule="auto"/>
              <w:ind w:left="0"/>
              <w:jc w:val="center"/>
              <w:rPr>
                <w:rFonts w:ascii="Book Antiqua" w:hAnsi="Book Antiqua"/>
                <w:sz w:val="24"/>
                <w:szCs w:val="24"/>
              </w:rPr>
            </w:pPr>
            <w:r w:rsidRPr="001C7BC8">
              <w:rPr>
                <w:rFonts w:ascii="Book Antiqua" w:hAnsi="Book Antiqua"/>
                <w:sz w:val="24"/>
                <w:szCs w:val="24"/>
              </w:rPr>
              <w:t>21</w:t>
            </w:r>
            <w:r w:rsidRPr="001C7BC8">
              <w:rPr>
                <w:rFonts w:ascii="Book Antiqua" w:hAnsi="Book Antiqua"/>
                <w:sz w:val="24"/>
                <w:szCs w:val="24"/>
                <w:vertAlign w:val="superscript"/>
              </w:rPr>
              <w:t>nd</w:t>
            </w:r>
            <w:r w:rsidRPr="001C7BC8">
              <w:rPr>
                <w:rFonts w:ascii="Book Antiqua" w:hAnsi="Book Antiqua"/>
                <w:sz w:val="24"/>
                <w:szCs w:val="24"/>
              </w:rPr>
              <w:t>&amp; 22</w:t>
            </w:r>
            <w:r w:rsidRPr="001C7BC8">
              <w:rPr>
                <w:rFonts w:ascii="Book Antiqua" w:hAnsi="Book Antiqua"/>
                <w:sz w:val="24"/>
                <w:szCs w:val="24"/>
                <w:vertAlign w:val="superscript"/>
              </w:rPr>
              <w:t>nd</w:t>
            </w:r>
            <w:r w:rsidRPr="001C7BC8">
              <w:rPr>
                <w:rFonts w:ascii="Book Antiqua" w:hAnsi="Book Antiqua"/>
                <w:sz w:val="24"/>
                <w:szCs w:val="24"/>
              </w:rPr>
              <w:t xml:space="preserve">   December 2021</w:t>
            </w:r>
          </w:p>
        </w:tc>
      </w:tr>
      <w:tr w:rsidR="004925AF" w:rsidRPr="004925AF" w:rsidTr="00FC1A4A">
        <w:trPr>
          <w:trHeight w:val="748"/>
        </w:trPr>
        <w:tc>
          <w:tcPr>
            <w:tcW w:w="788" w:type="dxa"/>
            <w:shd w:val="clear" w:color="auto" w:fill="auto"/>
          </w:tcPr>
          <w:p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19</w:t>
            </w:r>
          </w:p>
        </w:tc>
        <w:tc>
          <w:tcPr>
            <w:tcW w:w="3006" w:type="dxa"/>
            <w:shd w:val="clear" w:color="auto" w:fill="auto"/>
          </w:tcPr>
          <w:p w:rsidR="004925AF" w:rsidRPr="001C7BC8" w:rsidRDefault="00384AE7" w:rsidP="004925AF">
            <w:pPr>
              <w:pStyle w:val="ListParagraph"/>
              <w:spacing w:after="0" w:line="240" w:lineRule="auto"/>
              <w:ind w:left="0"/>
              <w:rPr>
                <w:rFonts w:ascii="Book Antiqua" w:hAnsi="Book Antiqua"/>
                <w:sz w:val="24"/>
                <w:szCs w:val="24"/>
              </w:rPr>
            </w:pPr>
            <w:r w:rsidRPr="001C7BC8">
              <w:rPr>
                <w:rFonts w:ascii="Book Antiqua" w:hAnsi="Book Antiqua"/>
                <w:sz w:val="24"/>
                <w:szCs w:val="24"/>
              </w:rPr>
              <w:t>Hearing related problems</w:t>
            </w:r>
          </w:p>
        </w:tc>
        <w:tc>
          <w:tcPr>
            <w:tcW w:w="2410" w:type="dxa"/>
            <w:shd w:val="clear" w:color="auto" w:fill="auto"/>
          </w:tcPr>
          <w:p w:rsidR="004925AF" w:rsidRPr="001C7BC8" w:rsidRDefault="004925AF" w:rsidP="004925AF">
            <w:pPr>
              <w:pStyle w:val="ListParagraph"/>
              <w:spacing w:after="0" w:line="240" w:lineRule="auto"/>
              <w:ind w:left="0"/>
              <w:rPr>
                <w:rFonts w:ascii="Book Antiqua" w:hAnsi="Book Antiqua"/>
                <w:sz w:val="24"/>
                <w:szCs w:val="24"/>
              </w:rPr>
            </w:pPr>
            <w:r w:rsidRPr="001C7BC8">
              <w:rPr>
                <w:rFonts w:ascii="Book Antiqua" w:hAnsi="Book Antiqua"/>
                <w:sz w:val="24"/>
                <w:szCs w:val="24"/>
              </w:rPr>
              <w:t>Dr.Prawin Kumar  &amp; Dr.Chandni Jain</w:t>
            </w:r>
          </w:p>
        </w:tc>
        <w:tc>
          <w:tcPr>
            <w:tcW w:w="1842" w:type="dxa"/>
            <w:shd w:val="clear" w:color="auto" w:fill="auto"/>
          </w:tcPr>
          <w:p w:rsidR="0044490D" w:rsidRPr="001C7BC8" w:rsidRDefault="0044490D" w:rsidP="0044490D">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Ahmedabad</w:t>
            </w:r>
          </w:p>
          <w:p w:rsidR="004925AF" w:rsidRPr="001C7BC8" w:rsidRDefault="00384AE7" w:rsidP="004925AF">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Bhopal</w:t>
            </w:r>
          </w:p>
          <w:p w:rsidR="00384AE7" w:rsidRPr="001C7BC8" w:rsidRDefault="00384AE7" w:rsidP="004925AF">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 xml:space="preserve">DD Bihar </w:t>
            </w:r>
          </w:p>
          <w:p w:rsidR="00384AE7" w:rsidRPr="001C7BC8" w:rsidRDefault="00384AE7" w:rsidP="00745C47">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Jaipur</w:t>
            </w:r>
          </w:p>
        </w:tc>
        <w:tc>
          <w:tcPr>
            <w:tcW w:w="1826" w:type="dxa"/>
            <w:shd w:val="clear" w:color="auto" w:fill="auto"/>
          </w:tcPr>
          <w:p w:rsidR="004925AF" w:rsidRPr="001C7BC8" w:rsidRDefault="00384AE7" w:rsidP="004925AF">
            <w:pPr>
              <w:pStyle w:val="ListParagraph"/>
              <w:spacing w:after="0" w:line="240" w:lineRule="auto"/>
              <w:ind w:left="0"/>
              <w:jc w:val="center"/>
              <w:rPr>
                <w:rFonts w:ascii="Book Antiqua" w:hAnsi="Book Antiqua"/>
                <w:sz w:val="24"/>
                <w:szCs w:val="24"/>
              </w:rPr>
            </w:pPr>
            <w:r w:rsidRPr="001C7BC8">
              <w:rPr>
                <w:rFonts w:ascii="Book Antiqua" w:hAnsi="Book Antiqua"/>
                <w:sz w:val="24"/>
                <w:szCs w:val="24"/>
              </w:rPr>
              <w:t>22</w:t>
            </w:r>
            <w:r w:rsidRPr="001C7BC8">
              <w:rPr>
                <w:rFonts w:ascii="Book Antiqua" w:hAnsi="Book Antiqua"/>
                <w:sz w:val="24"/>
                <w:szCs w:val="24"/>
                <w:vertAlign w:val="superscript"/>
              </w:rPr>
              <w:t>nd</w:t>
            </w:r>
            <w:r w:rsidRPr="001C7BC8">
              <w:rPr>
                <w:rFonts w:ascii="Book Antiqua" w:hAnsi="Book Antiqua"/>
                <w:sz w:val="24"/>
                <w:szCs w:val="24"/>
              </w:rPr>
              <w:t>&amp; 24</w:t>
            </w:r>
            <w:r w:rsidRPr="001C7BC8">
              <w:rPr>
                <w:rFonts w:ascii="Book Antiqua" w:hAnsi="Book Antiqua"/>
                <w:sz w:val="24"/>
                <w:szCs w:val="24"/>
                <w:vertAlign w:val="superscript"/>
              </w:rPr>
              <w:t>th</w:t>
            </w:r>
            <w:r w:rsidRPr="001C7BC8">
              <w:rPr>
                <w:rFonts w:ascii="Book Antiqua" w:hAnsi="Book Antiqua"/>
                <w:sz w:val="24"/>
                <w:szCs w:val="24"/>
              </w:rPr>
              <w:t>December 2021</w:t>
            </w:r>
          </w:p>
        </w:tc>
      </w:tr>
      <w:tr w:rsidR="004925AF" w:rsidRPr="004925AF" w:rsidTr="00FC1A4A">
        <w:trPr>
          <w:trHeight w:val="748"/>
        </w:trPr>
        <w:tc>
          <w:tcPr>
            <w:tcW w:w="788" w:type="dxa"/>
            <w:shd w:val="clear" w:color="auto" w:fill="auto"/>
          </w:tcPr>
          <w:p w:rsidR="004925AF" w:rsidRPr="004925AF" w:rsidRDefault="00E7432C" w:rsidP="004925AF">
            <w:pPr>
              <w:pStyle w:val="ListParagraph"/>
              <w:spacing w:after="0" w:line="240" w:lineRule="auto"/>
              <w:ind w:left="0"/>
              <w:jc w:val="center"/>
              <w:rPr>
                <w:rFonts w:ascii="Book Antiqua" w:hAnsi="Book Antiqua" w:cs="Latha"/>
                <w:bCs/>
                <w:color w:val="000000"/>
                <w:sz w:val="24"/>
                <w:szCs w:val="24"/>
              </w:rPr>
            </w:pPr>
            <w:r>
              <w:rPr>
                <w:rFonts w:ascii="Book Antiqua" w:hAnsi="Book Antiqua" w:cs="Latha"/>
                <w:bCs/>
                <w:color w:val="000000"/>
                <w:sz w:val="24"/>
                <w:szCs w:val="24"/>
              </w:rPr>
              <w:t>20</w:t>
            </w:r>
          </w:p>
        </w:tc>
        <w:tc>
          <w:tcPr>
            <w:tcW w:w="3006" w:type="dxa"/>
            <w:shd w:val="clear" w:color="auto" w:fill="auto"/>
          </w:tcPr>
          <w:p w:rsidR="004925AF" w:rsidRPr="001C7BC8" w:rsidRDefault="00384AE7" w:rsidP="004925AF">
            <w:pPr>
              <w:pStyle w:val="ListParagraph"/>
              <w:spacing w:after="0" w:line="240" w:lineRule="auto"/>
              <w:ind w:left="0"/>
              <w:rPr>
                <w:rFonts w:ascii="Book Antiqua" w:hAnsi="Book Antiqua"/>
                <w:sz w:val="24"/>
                <w:szCs w:val="24"/>
              </w:rPr>
            </w:pPr>
            <w:r w:rsidRPr="001C7BC8">
              <w:rPr>
                <w:rFonts w:ascii="Book Antiqua" w:hAnsi="Book Antiqua"/>
                <w:sz w:val="24"/>
                <w:szCs w:val="24"/>
              </w:rPr>
              <w:t>Vertigo and its management</w:t>
            </w:r>
          </w:p>
        </w:tc>
        <w:tc>
          <w:tcPr>
            <w:tcW w:w="2410" w:type="dxa"/>
            <w:shd w:val="clear" w:color="auto" w:fill="auto"/>
          </w:tcPr>
          <w:p w:rsidR="004925AF" w:rsidRPr="001C7BC8" w:rsidRDefault="004925AF" w:rsidP="004925AF">
            <w:pPr>
              <w:pStyle w:val="ListParagraph"/>
              <w:spacing w:after="0" w:line="240" w:lineRule="auto"/>
              <w:ind w:left="0"/>
              <w:rPr>
                <w:rFonts w:ascii="Book Antiqua" w:hAnsi="Book Antiqua"/>
                <w:sz w:val="24"/>
                <w:szCs w:val="24"/>
              </w:rPr>
            </w:pPr>
            <w:r w:rsidRPr="001C7BC8">
              <w:rPr>
                <w:rFonts w:ascii="Book Antiqua" w:hAnsi="Book Antiqua"/>
                <w:sz w:val="24"/>
                <w:szCs w:val="24"/>
              </w:rPr>
              <w:t>Dr.Sujith Kumar Sinha, Dr.Neeraj Singh &amp; Ms.PriyankaJaisingania</w:t>
            </w:r>
          </w:p>
        </w:tc>
        <w:tc>
          <w:tcPr>
            <w:tcW w:w="1842" w:type="dxa"/>
            <w:shd w:val="clear" w:color="auto" w:fill="auto"/>
          </w:tcPr>
          <w:p w:rsidR="0044490D" w:rsidRPr="001C7BC8" w:rsidRDefault="0044490D" w:rsidP="0044490D">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Ahmedabad</w:t>
            </w:r>
          </w:p>
          <w:p w:rsidR="00384AE7" w:rsidRPr="001C7BC8" w:rsidRDefault="00384AE7" w:rsidP="00384AE7">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Bhopal</w:t>
            </w:r>
          </w:p>
          <w:p w:rsidR="00384AE7" w:rsidRPr="001C7BC8" w:rsidRDefault="00384AE7" w:rsidP="00384AE7">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 xml:space="preserve">DD Bihar </w:t>
            </w:r>
          </w:p>
          <w:p w:rsidR="00384AE7" w:rsidRPr="001C7BC8" w:rsidRDefault="00384AE7" w:rsidP="00384AE7">
            <w:pPr>
              <w:pStyle w:val="ListParagraph"/>
              <w:spacing w:after="0" w:line="240" w:lineRule="auto"/>
              <w:ind w:left="0"/>
              <w:jc w:val="center"/>
              <w:rPr>
                <w:rFonts w:ascii="Book Antiqua" w:hAnsi="Book Antiqua" w:cs="Latha"/>
                <w:bCs/>
                <w:color w:val="000000"/>
              </w:rPr>
            </w:pPr>
            <w:r w:rsidRPr="001C7BC8">
              <w:rPr>
                <w:rFonts w:ascii="Book Antiqua" w:hAnsi="Book Antiqua" w:cs="Latha"/>
                <w:bCs/>
                <w:color w:val="000000"/>
              </w:rPr>
              <w:t>DD Jaipur</w:t>
            </w:r>
          </w:p>
          <w:p w:rsidR="004925AF" w:rsidRPr="001C7BC8" w:rsidRDefault="004925AF" w:rsidP="004925AF">
            <w:pPr>
              <w:pStyle w:val="ListParagraph"/>
              <w:spacing w:after="0" w:line="240" w:lineRule="auto"/>
              <w:ind w:left="0"/>
              <w:jc w:val="center"/>
              <w:rPr>
                <w:rFonts w:ascii="Book Antiqua" w:hAnsi="Book Antiqua" w:cs="Latha"/>
                <w:bCs/>
                <w:color w:val="000000"/>
              </w:rPr>
            </w:pPr>
          </w:p>
        </w:tc>
        <w:tc>
          <w:tcPr>
            <w:tcW w:w="1826" w:type="dxa"/>
            <w:shd w:val="clear" w:color="auto" w:fill="auto"/>
          </w:tcPr>
          <w:p w:rsidR="004925AF" w:rsidRPr="001C7BC8" w:rsidRDefault="00384AE7" w:rsidP="004925AF">
            <w:pPr>
              <w:pStyle w:val="ListParagraph"/>
              <w:spacing w:after="0" w:line="240" w:lineRule="auto"/>
              <w:ind w:left="0"/>
              <w:jc w:val="center"/>
              <w:rPr>
                <w:rFonts w:ascii="Book Antiqua" w:hAnsi="Book Antiqua"/>
                <w:sz w:val="24"/>
                <w:szCs w:val="24"/>
              </w:rPr>
            </w:pPr>
            <w:r w:rsidRPr="001C7BC8">
              <w:rPr>
                <w:rFonts w:ascii="Book Antiqua" w:hAnsi="Book Antiqua"/>
                <w:sz w:val="24"/>
                <w:szCs w:val="24"/>
              </w:rPr>
              <w:t>23</w:t>
            </w:r>
            <w:r w:rsidRPr="001C7BC8">
              <w:rPr>
                <w:rFonts w:ascii="Book Antiqua" w:hAnsi="Book Antiqua"/>
                <w:sz w:val="24"/>
                <w:szCs w:val="24"/>
                <w:vertAlign w:val="superscript"/>
              </w:rPr>
              <w:t>rd</w:t>
            </w:r>
            <w:r w:rsidRPr="001C7BC8">
              <w:rPr>
                <w:rFonts w:ascii="Book Antiqua" w:hAnsi="Book Antiqua"/>
                <w:sz w:val="24"/>
                <w:szCs w:val="24"/>
              </w:rPr>
              <w:t>, 26</w:t>
            </w:r>
            <w:r w:rsidRPr="001C7BC8">
              <w:rPr>
                <w:rFonts w:ascii="Book Antiqua" w:hAnsi="Book Antiqua"/>
                <w:sz w:val="24"/>
                <w:szCs w:val="24"/>
                <w:vertAlign w:val="superscript"/>
              </w:rPr>
              <w:t>th</w:t>
            </w:r>
            <w:r w:rsidRPr="001C7BC8">
              <w:rPr>
                <w:rFonts w:ascii="Book Antiqua" w:hAnsi="Book Antiqua"/>
                <w:sz w:val="24"/>
                <w:szCs w:val="24"/>
              </w:rPr>
              <w:t>&amp; 27</w:t>
            </w:r>
            <w:r w:rsidRPr="001C7BC8">
              <w:rPr>
                <w:rFonts w:ascii="Book Antiqua" w:hAnsi="Book Antiqua"/>
                <w:sz w:val="24"/>
                <w:szCs w:val="24"/>
                <w:vertAlign w:val="superscript"/>
              </w:rPr>
              <w:t>th</w:t>
            </w:r>
            <w:r w:rsidRPr="001C7BC8">
              <w:rPr>
                <w:rFonts w:ascii="Book Antiqua" w:hAnsi="Book Antiqua"/>
                <w:sz w:val="24"/>
                <w:szCs w:val="24"/>
              </w:rPr>
              <w:t xml:space="preserve"> December 2021</w:t>
            </w:r>
          </w:p>
        </w:tc>
      </w:tr>
    </w:tbl>
    <w:p w:rsidR="009750A2" w:rsidRDefault="009750A2" w:rsidP="00F75ED5">
      <w:pPr>
        <w:pStyle w:val="ListParagraph"/>
        <w:spacing w:after="0" w:line="360" w:lineRule="auto"/>
        <w:ind w:left="2160" w:firstLine="720"/>
        <w:jc w:val="both"/>
        <w:rPr>
          <w:rFonts w:ascii="Book Antiqua" w:hAnsi="Book Antiqua" w:cs="Latha"/>
          <w:b/>
          <w:bCs/>
          <w:sz w:val="24"/>
          <w:szCs w:val="24"/>
        </w:rPr>
      </w:pPr>
    </w:p>
    <w:p w:rsidR="007E149A" w:rsidRDefault="007E149A" w:rsidP="00983EE7">
      <w:pPr>
        <w:pStyle w:val="ListParagraph"/>
        <w:spacing w:after="0" w:line="360" w:lineRule="auto"/>
        <w:ind w:left="0"/>
        <w:jc w:val="both"/>
        <w:rPr>
          <w:rFonts w:ascii="Book Antiqua" w:hAnsi="Book Antiqua" w:cs="Latha"/>
          <w:bCs/>
          <w:sz w:val="24"/>
          <w:szCs w:val="24"/>
        </w:rPr>
      </w:pPr>
      <w:r w:rsidRPr="006576F4">
        <w:rPr>
          <w:rFonts w:ascii="Book Antiqua" w:hAnsi="Book Antiqua" w:cs="Latha"/>
          <w:b/>
          <w:color w:val="FF0000"/>
          <w:sz w:val="24"/>
          <w:szCs w:val="24"/>
        </w:rPr>
        <w:t>Newspaper and magazine articles</w:t>
      </w:r>
      <w:r w:rsidR="006A2CE6" w:rsidRPr="00FC1A4A">
        <w:rPr>
          <w:rFonts w:ascii="Book Antiqua" w:hAnsi="Book Antiqua" w:cs="Latha"/>
          <w:b/>
          <w:sz w:val="24"/>
          <w:szCs w:val="24"/>
        </w:rPr>
        <w:t xml:space="preserve">: </w:t>
      </w:r>
      <w:r w:rsidRPr="00FC1A4A">
        <w:rPr>
          <w:rFonts w:ascii="Book Antiqua" w:hAnsi="Book Antiqua" w:cs="Latha"/>
          <w:bCs/>
          <w:sz w:val="24"/>
          <w:szCs w:val="24"/>
        </w:rPr>
        <w:t>The</w:t>
      </w:r>
      <w:r w:rsidRPr="000D1C67">
        <w:rPr>
          <w:rFonts w:ascii="Book Antiqua" w:hAnsi="Book Antiqua" w:cs="Latha"/>
          <w:bCs/>
          <w:sz w:val="24"/>
          <w:szCs w:val="24"/>
        </w:rPr>
        <w:t xml:space="preserve"> faculty and staff of the Institute </w:t>
      </w:r>
      <w:r w:rsidR="00FC1A4A">
        <w:rPr>
          <w:rFonts w:ascii="Book Antiqua" w:hAnsi="Book Antiqua" w:cs="Latha"/>
          <w:bCs/>
          <w:sz w:val="24"/>
          <w:szCs w:val="24"/>
        </w:rPr>
        <w:t>authored</w:t>
      </w:r>
      <w:r w:rsidRPr="000D1C67">
        <w:rPr>
          <w:rFonts w:ascii="Book Antiqua" w:hAnsi="Book Antiqua" w:cs="Latha"/>
          <w:bCs/>
          <w:sz w:val="24"/>
          <w:szCs w:val="24"/>
        </w:rPr>
        <w:t xml:space="preserve"> and/or provided input for </w:t>
      </w:r>
      <w:r w:rsidR="00983EE7">
        <w:rPr>
          <w:rFonts w:ascii="Book Antiqua" w:hAnsi="Book Antiqua" w:cs="Latha"/>
          <w:bCs/>
          <w:sz w:val="24"/>
          <w:szCs w:val="24"/>
        </w:rPr>
        <w:t>many</w:t>
      </w:r>
      <w:r w:rsidRPr="000D1C67">
        <w:rPr>
          <w:rFonts w:ascii="Book Antiqua" w:hAnsi="Book Antiqua" w:cs="Latha"/>
          <w:bCs/>
          <w:sz w:val="24"/>
          <w:szCs w:val="24"/>
        </w:rPr>
        <w:t xml:space="preserve"> popular articles on prevention and management of communication disorders in newspapers and magazines as detailed below</w:t>
      </w:r>
      <w:r w:rsidR="004931E1">
        <w:rPr>
          <w:rFonts w:ascii="Book Antiqua" w:hAnsi="Book Antiqua" w:cs="Latha"/>
          <w:bCs/>
          <w:sz w:val="24"/>
          <w:szCs w:val="24"/>
        </w:rPr>
        <w:t>.</w:t>
      </w:r>
    </w:p>
    <w:p w:rsidR="00983EE7" w:rsidRPr="00983EE7" w:rsidRDefault="00983EE7" w:rsidP="00983EE7">
      <w:pPr>
        <w:numPr>
          <w:ilvl w:val="0"/>
          <w:numId w:val="34"/>
        </w:numPr>
        <w:spacing w:after="0" w:line="360" w:lineRule="auto"/>
        <w:jc w:val="both"/>
        <w:rPr>
          <w:rFonts w:ascii="Book Antiqua" w:hAnsi="Book Antiqua" w:cstheme="minorHAnsi"/>
          <w:sz w:val="24"/>
          <w:szCs w:val="24"/>
        </w:rPr>
      </w:pPr>
      <w:r w:rsidRPr="00983EE7">
        <w:rPr>
          <w:rFonts w:ascii="Book Antiqua" w:hAnsi="Book Antiqua" w:cstheme="minorHAnsi"/>
          <w:sz w:val="24"/>
          <w:szCs w:val="24"/>
        </w:rPr>
        <w:t xml:space="preserve">The leading national and regional newspapers reported the news on the </w:t>
      </w:r>
      <w:r w:rsidRPr="00983EE7">
        <w:rPr>
          <w:rFonts w:ascii="Book Antiqua" w:hAnsi="Book Antiqua" w:cstheme="minorHAnsi"/>
          <w:i/>
          <w:iCs/>
          <w:sz w:val="24"/>
          <w:szCs w:val="24"/>
        </w:rPr>
        <w:t>'World Autism Day'</w:t>
      </w:r>
      <w:r w:rsidRPr="00983EE7">
        <w:rPr>
          <w:rFonts w:ascii="Book Antiqua" w:hAnsi="Book Antiqua" w:cstheme="minorHAnsi"/>
          <w:sz w:val="24"/>
          <w:szCs w:val="24"/>
        </w:rPr>
        <w:t>observationat the Institute, on 3</w:t>
      </w:r>
      <w:r w:rsidRPr="00983EE7">
        <w:rPr>
          <w:rFonts w:ascii="Book Antiqua" w:hAnsi="Book Antiqua" w:cstheme="minorHAnsi"/>
          <w:sz w:val="24"/>
          <w:szCs w:val="24"/>
          <w:vertAlign w:val="superscript"/>
        </w:rPr>
        <w:t>rd</w:t>
      </w:r>
      <w:r w:rsidRPr="00983EE7">
        <w:rPr>
          <w:rFonts w:ascii="Book Antiqua" w:hAnsi="Book Antiqua" w:cstheme="minorHAnsi"/>
          <w:sz w:val="24"/>
          <w:szCs w:val="24"/>
        </w:rPr>
        <w:t xml:space="preserve"> April 2021. </w:t>
      </w:r>
    </w:p>
    <w:p w:rsidR="00983EE7" w:rsidRPr="00983EE7" w:rsidRDefault="00983EE7" w:rsidP="00983EE7">
      <w:pPr>
        <w:spacing w:after="0" w:line="240" w:lineRule="auto"/>
        <w:ind w:left="360"/>
        <w:jc w:val="both"/>
        <w:rPr>
          <w:rFonts w:ascii="Book Antiqua" w:hAnsi="Book Antiqua" w:cstheme="minorHAnsi"/>
          <w:sz w:val="24"/>
          <w:szCs w:val="24"/>
        </w:rPr>
      </w:pPr>
    </w:p>
    <w:p w:rsidR="00983EE7" w:rsidRPr="00983EE7" w:rsidRDefault="00983EE7" w:rsidP="00983EE7">
      <w:pPr>
        <w:numPr>
          <w:ilvl w:val="0"/>
          <w:numId w:val="34"/>
        </w:numPr>
        <w:spacing w:after="0" w:line="360" w:lineRule="auto"/>
        <w:jc w:val="both"/>
        <w:rPr>
          <w:rFonts w:ascii="Book Antiqua" w:hAnsi="Book Antiqua" w:cstheme="minorHAnsi"/>
          <w:sz w:val="24"/>
          <w:szCs w:val="24"/>
        </w:rPr>
      </w:pPr>
      <w:r w:rsidRPr="00983EE7">
        <w:rPr>
          <w:rFonts w:ascii="Book Antiqua" w:hAnsi="Book Antiqua" w:cstheme="minorHAnsi"/>
          <w:sz w:val="24"/>
          <w:szCs w:val="24"/>
        </w:rPr>
        <w:t xml:space="preserve">The </w:t>
      </w:r>
      <w:r w:rsidRPr="00983EE7">
        <w:rPr>
          <w:rFonts w:ascii="Book Antiqua" w:hAnsi="Book Antiqua" w:cstheme="minorHAnsi"/>
          <w:i/>
          <w:iCs/>
          <w:sz w:val="24"/>
          <w:szCs w:val="24"/>
        </w:rPr>
        <w:t>Vijaya Karnataka</w:t>
      </w:r>
      <w:r w:rsidRPr="00983EE7">
        <w:rPr>
          <w:rFonts w:ascii="Book Antiqua" w:hAnsi="Book Antiqua" w:cstheme="minorHAnsi"/>
          <w:sz w:val="24"/>
          <w:szCs w:val="24"/>
        </w:rPr>
        <w:t xml:space="preserve">, </w:t>
      </w:r>
      <w:r w:rsidRPr="00983EE7">
        <w:rPr>
          <w:rFonts w:ascii="Book Antiqua" w:hAnsi="Book Antiqua" w:cstheme="minorHAnsi"/>
          <w:i/>
          <w:iCs/>
          <w:sz w:val="24"/>
          <w:szCs w:val="24"/>
        </w:rPr>
        <w:t>Andolana</w:t>
      </w:r>
      <w:r w:rsidRPr="00983EE7">
        <w:rPr>
          <w:rFonts w:ascii="Book Antiqua" w:hAnsi="Book Antiqua" w:cstheme="minorHAnsi"/>
          <w:sz w:val="24"/>
          <w:szCs w:val="24"/>
        </w:rPr>
        <w:t xml:space="preserve"> and </w:t>
      </w:r>
      <w:r w:rsidRPr="00983EE7">
        <w:rPr>
          <w:rFonts w:ascii="Book Antiqua" w:hAnsi="Book Antiqua" w:cstheme="minorHAnsi"/>
          <w:i/>
          <w:iCs/>
          <w:sz w:val="24"/>
          <w:szCs w:val="24"/>
        </w:rPr>
        <w:t>Prajavani</w:t>
      </w:r>
      <w:r w:rsidRPr="00983EE7">
        <w:rPr>
          <w:rFonts w:ascii="Book Antiqua" w:hAnsi="Book Antiqua" w:cstheme="minorHAnsi"/>
          <w:sz w:val="24"/>
          <w:szCs w:val="24"/>
        </w:rPr>
        <w:t xml:space="preserve"> newspapers on 16</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April 2021 covered the news on Phone-in program conducted at the Institute in connection with the </w:t>
      </w:r>
      <w:r w:rsidRPr="00983EE7">
        <w:rPr>
          <w:rFonts w:ascii="Book Antiqua" w:hAnsi="Book Antiqua" w:cstheme="minorHAnsi"/>
          <w:i/>
          <w:iCs/>
          <w:sz w:val="24"/>
          <w:szCs w:val="24"/>
        </w:rPr>
        <w:t>World Voice Day</w:t>
      </w:r>
    </w:p>
    <w:p w:rsidR="00983EE7" w:rsidRPr="00983EE7" w:rsidRDefault="00983EE7" w:rsidP="00983EE7">
      <w:pPr>
        <w:pStyle w:val="ListParagraph"/>
        <w:spacing w:after="0" w:line="240" w:lineRule="auto"/>
        <w:jc w:val="both"/>
        <w:rPr>
          <w:rFonts w:ascii="Book Antiqua" w:hAnsi="Book Antiqua" w:cstheme="minorHAnsi"/>
          <w:bCs/>
          <w:sz w:val="24"/>
          <w:szCs w:val="24"/>
        </w:rPr>
      </w:pPr>
    </w:p>
    <w:p w:rsidR="00983EE7" w:rsidRPr="00983EE7" w:rsidRDefault="00983EE7" w:rsidP="00983EE7">
      <w:pPr>
        <w:pStyle w:val="ListParagraph"/>
        <w:numPr>
          <w:ilvl w:val="0"/>
          <w:numId w:val="34"/>
        </w:numPr>
        <w:spacing w:after="0" w:line="360" w:lineRule="auto"/>
        <w:jc w:val="both"/>
        <w:rPr>
          <w:rFonts w:ascii="Book Antiqua" w:hAnsi="Book Antiqua" w:cstheme="minorHAnsi"/>
          <w:bCs/>
          <w:sz w:val="24"/>
          <w:szCs w:val="24"/>
        </w:rPr>
      </w:pPr>
      <w:r w:rsidRPr="00983EE7">
        <w:rPr>
          <w:rFonts w:ascii="Book Antiqua" w:hAnsi="Book Antiqua" w:cstheme="minorHAnsi"/>
          <w:bCs/>
          <w:sz w:val="24"/>
          <w:szCs w:val="24"/>
        </w:rPr>
        <w:t xml:space="preserve">The </w:t>
      </w:r>
      <w:r w:rsidRPr="00983EE7">
        <w:rPr>
          <w:rFonts w:ascii="Book Antiqua" w:hAnsi="Book Antiqua" w:cstheme="minorHAnsi"/>
          <w:bCs/>
          <w:i/>
          <w:iCs/>
          <w:sz w:val="24"/>
          <w:szCs w:val="24"/>
        </w:rPr>
        <w:t>'Vijaya Karnataka'</w:t>
      </w:r>
      <w:r w:rsidRPr="00983EE7">
        <w:rPr>
          <w:rFonts w:ascii="Book Antiqua" w:hAnsi="Book Antiqua" w:cstheme="minorHAnsi"/>
          <w:bCs/>
          <w:sz w:val="24"/>
          <w:szCs w:val="24"/>
        </w:rPr>
        <w:t xml:space="preserve"> newspaper published an article titled 'Namma Dhwani -Namma Rakshane' by Dr. T.K. Prakash, Associate Professor in ENT, AIISH  on 16</w:t>
      </w:r>
      <w:r w:rsidRPr="00983EE7">
        <w:rPr>
          <w:rFonts w:ascii="Book Antiqua" w:hAnsi="Book Antiqua" w:cstheme="minorHAnsi"/>
          <w:bCs/>
          <w:sz w:val="24"/>
          <w:szCs w:val="24"/>
          <w:vertAlign w:val="superscript"/>
        </w:rPr>
        <w:t>th</w:t>
      </w:r>
      <w:r w:rsidRPr="00983EE7">
        <w:rPr>
          <w:rFonts w:ascii="Book Antiqua" w:hAnsi="Book Antiqua" w:cstheme="minorHAnsi"/>
          <w:bCs/>
          <w:sz w:val="24"/>
          <w:szCs w:val="24"/>
        </w:rPr>
        <w:t xml:space="preserve"> April 2021.</w:t>
      </w:r>
    </w:p>
    <w:p w:rsidR="00983EE7" w:rsidRPr="00983EE7" w:rsidRDefault="00983EE7" w:rsidP="00983EE7">
      <w:pPr>
        <w:pStyle w:val="ListParagraph"/>
        <w:spacing w:after="0" w:line="240" w:lineRule="auto"/>
        <w:jc w:val="both"/>
        <w:rPr>
          <w:rFonts w:ascii="Book Antiqua" w:hAnsi="Book Antiqua" w:cstheme="minorHAnsi"/>
          <w:bCs/>
          <w:sz w:val="24"/>
          <w:szCs w:val="24"/>
        </w:rPr>
      </w:pPr>
    </w:p>
    <w:p w:rsidR="00983EE7" w:rsidRPr="00983EE7" w:rsidRDefault="00983EE7" w:rsidP="00983EE7">
      <w:pPr>
        <w:numPr>
          <w:ilvl w:val="0"/>
          <w:numId w:val="34"/>
        </w:numPr>
        <w:spacing w:after="0" w:line="360" w:lineRule="auto"/>
        <w:jc w:val="both"/>
        <w:rPr>
          <w:rFonts w:ascii="Book Antiqua" w:hAnsi="Book Antiqua" w:cstheme="minorHAnsi"/>
          <w:sz w:val="24"/>
          <w:szCs w:val="24"/>
        </w:rPr>
      </w:pPr>
      <w:r w:rsidRPr="00983EE7">
        <w:rPr>
          <w:rFonts w:ascii="Book Antiqua" w:hAnsi="Book Antiqua" w:cstheme="minorHAnsi"/>
          <w:sz w:val="24"/>
          <w:szCs w:val="24"/>
        </w:rPr>
        <w:t xml:space="preserve">The </w:t>
      </w:r>
      <w:r w:rsidRPr="00983EE7">
        <w:rPr>
          <w:rFonts w:ascii="Book Antiqua" w:hAnsi="Book Antiqua" w:cstheme="minorHAnsi"/>
          <w:i/>
          <w:iCs/>
          <w:sz w:val="24"/>
          <w:szCs w:val="24"/>
        </w:rPr>
        <w:t>Deccan Herald</w:t>
      </w:r>
      <w:r w:rsidRPr="00983EE7">
        <w:rPr>
          <w:rFonts w:ascii="Book Antiqua" w:hAnsi="Book Antiqua" w:cstheme="minorHAnsi"/>
          <w:sz w:val="24"/>
          <w:szCs w:val="24"/>
        </w:rPr>
        <w:t>' newspaper published an interview with Dr. M. Pushpavathi, Director, AIISH, about the clinical care and public education activities of the Institute on 18</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April 2021.  </w:t>
      </w:r>
    </w:p>
    <w:p w:rsidR="00983EE7" w:rsidRPr="00983EE7" w:rsidRDefault="00983EE7" w:rsidP="00983EE7">
      <w:pPr>
        <w:pStyle w:val="ListParagraph"/>
        <w:rPr>
          <w:rFonts w:ascii="Book Antiqua" w:hAnsi="Book Antiqua" w:cstheme="minorHAnsi"/>
          <w:sz w:val="24"/>
          <w:szCs w:val="24"/>
        </w:rPr>
      </w:pPr>
    </w:p>
    <w:p w:rsidR="00983EE7" w:rsidRPr="00983EE7" w:rsidRDefault="00983EE7" w:rsidP="00983EE7">
      <w:pPr>
        <w:numPr>
          <w:ilvl w:val="0"/>
          <w:numId w:val="34"/>
        </w:numPr>
        <w:spacing w:after="0" w:line="360" w:lineRule="auto"/>
        <w:jc w:val="both"/>
        <w:rPr>
          <w:rFonts w:ascii="Book Antiqua" w:hAnsi="Book Antiqua" w:cstheme="minorHAnsi"/>
          <w:sz w:val="24"/>
          <w:szCs w:val="24"/>
        </w:rPr>
      </w:pPr>
      <w:r w:rsidRPr="00983EE7">
        <w:rPr>
          <w:rFonts w:ascii="Book Antiqua" w:hAnsi="Book Antiqua" w:cstheme="minorHAnsi"/>
          <w:i/>
          <w:iCs/>
          <w:sz w:val="24"/>
          <w:szCs w:val="24"/>
        </w:rPr>
        <w:t>'Mysooru Mithra'</w:t>
      </w:r>
      <w:r w:rsidRPr="00983EE7">
        <w:rPr>
          <w:rFonts w:ascii="Book Antiqua" w:hAnsi="Book Antiqua" w:cstheme="minorHAnsi"/>
          <w:sz w:val="24"/>
          <w:szCs w:val="24"/>
        </w:rPr>
        <w:t xml:space="preserve"> and </w:t>
      </w:r>
      <w:r w:rsidRPr="00983EE7">
        <w:rPr>
          <w:rFonts w:ascii="Book Antiqua" w:hAnsi="Book Antiqua" w:cstheme="minorHAnsi"/>
          <w:i/>
          <w:iCs/>
          <w:sz w:val="24"/>
          <w:szCs w:val="24"/>
        </w:rPr>
        <w:t>'Star of Mysore'</w:t>
      </w:r>
      <w:r>
        <w:rPr>
          <w:rFonts w:ascii="Book Antiqua" w:hAnsi="Book Antiqua" w:cstheme="minorHAnsi"/>
          <w:i/>
          <w:iCs/>
          <w:sz w:val="24"/>
          <w:szCs w:val="24"/>
        </w:rPr>
        <w:t xml:space="preserve"> </w:t>
      </w:r>
      <w:r w:rsidRPr="00983EE7">
        <w:rPr>
          <w:rFonts w:ascii="Book Antiqua" w:hAnsi="Book Antiqua" w:cstheme="minorHAnsi"/>
          <w:sz w:val="24"/>
          <w:szCs w:val="24"/>
        </w:rPr>
        <w:t xml:space="preserve">published a featured article titled </w:t>
      </w:r>
      <w:r w:rsidRPr="00983EE7">
        <w:rPr>
          <w:rFonts w:ascii="Book Antiqua" w:hAnsi="Book Antiqua" w:cstheme="minorHAnsi"/>
          <w:i/>
          <w:iCs/>
          <w:sz w:val="24"/>
          <w:szCs w:val="24"/>
        </w:rPr>
        <w:t xml:space="preserve">'Unique Pre-school for Special Children' </w:t>
      </w:r>
      <w:r w:rsidRPr="00983EE7">
        <w:rPr>
          <w:rFonts w:ascii="Book Antiqua" w:hAnsi="Book Antiqua" w:cstheme="minorHAnsi"/>
          <w:sz w:val="24"/>
          <w:szCs w:val="24"/>
        </w:rPr>
        <w:t>regarding the AIISH Pre-school on 19</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and 26</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April 2021, respectively.   </w:t>
      </w:r>
    </w:p>
    <w:p w:rsidR="00983EE7" w:rsidRPr="00983EE7" w:rsidRDefault="00983EE7" w:rsidP="00983EE7">
      <w:pPr>
        <w:pStyle w:val="ListParagraph"/>
        <w:rPr>
          <w:rFonts w:ascii="Book Antiqua" w:hAnsi="Book Antiqua" w:cstheme="minorHAnsi"/>
          <w:sz w:val="24"/>
          <w:szCs w:val="24"/>
        </w:rPr>
      </w:pPr>
    </w:p>
    <w:p w:rsidR="00983EE7" w:rsidRPr="00983EE7" w:rsidRDefault="00983EE7" w:rsidP="00983EE7">
      <w:pPr>
        <w:numPr>
          <w:ilvl w:val="0"/>
          <w:numId w:val="34"/>
        </w:numPr>
        <w:spacing w:after="0" w:line="360" w:lineRule="auto"/>
        <w:jc w:val="both"/>
        <w:rPr>
          <w:rFonts w:ascii="Book Antiqua" w:hAnsi="Book Antiqua" w:cstheme="minorHAnsi"/>
          <w:sz w:val="24"/>
          <w:szCs w:val="24"/>
        </w:rPr>
      </w:pPr>
      <w:r w:rsidRPr="00983EE7">
        <w:rPr>
          <w:rFonts w:ascii="Book Antiqua" w:hAnsi="Book Antiqua" w:cstheme="minorHAnsi"/>
          <w:sz w:val="24"/>
          <w:szCs w:val="24"/>
        </w:rPr>
        <w:t>The leading national and regional newspapers published the news regarding the temporary closing of OPD services of the Institute due to Covid-19 on 24</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April 2021.</w:t>
      </w:r>
    </w:p>
    <w:p w:rsidR="00983EE7" w:rsidRPr="00983EE7" w:rsidRDefault="00983EE7" w:rsidP="00983EE7">
      <w:pPr>
        <w:pStyle w:val="ListParagraph"/>
        <w:rPr>
          <w:rFonts w:ascii="Book Antiqua" w:hAnsi="Book Antiqua" w:cstheme="minorHAnsi"/>
          <w:sz w:val="24"/>
          <w:szCs w:val="24"/>
        </w:rPr>
      </w:pPr>
    </w:p>
    <w:p w:rsidR="00983EE7" w:rsidRPr="00983EE7" w:rsidRDefault="00983EE7" w:rsidP="00983EE7">
      <w:pPr>
        <w:numPr>
          <w:ilvl w:val="0"/>
          <w:numId w:val="34"/>
        </w:numPr>
        <w:spacing w:after="0" w:line="360" w:lineRule="auto"/>
        <w:jc w:val="both"/>
        <w:rPr>
          <w:rFonts w:ascii="Book Antiqua" w:hAnsi="Book Antiqua" w:cstheme="minorHAnsi"/>
          <w:sz w:val="24"/>
          <w:szCs w:val="24"/>
        </w:rPr>
      </w:pPr>
      <w:r w:rsidRPr="00983EE7">
        <w:rPr>
          <w:rFonts w:ascii="Book Antiqua" w:hAnsi="Book Antiqua" w:cstheme="minorHAnsi"/>
          <w:sz w:val="24"/>
          <w:szCs w:val="24"/>
        </w:rPr>
        <w:t>The leading national and regional newspapers published a report  on '</w:t>
      </w:r>
      <w:r w:rsidRPr="00983EE7">
        <w:rPr>
          <w:rFonts w:ascii="Book Antiqua" w:hAnsi="Book Antiqua" w:cstheme="minorHAnsi"/>
          <w:bCs/>
          <w:color w:val="000000" w:themeColor="text1"/>
          <w:sz w:val="24"/>
          <w:szCs w:val="24"/>
        </w:rPr>
        <w:t xml:space="preserve">Special Education Program at  AIISH' </w:t>
      </w:r>
      <w:r w:rsidRPr="00983EE7">
        <w:rPr>
          <w:rFonts w:ascii="Book Antiqua" w:hAnsi="Book Antiqua" w:cstheme="minorHAnsi"/>
          <w:sz w:val="24"/>
          <w:szCs w:val="24"/>
        </w:rPr>
        <w:t>on 24</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April 2021.</w:t>
      </w:r>
    </w:p>
    <w:p w:rsidR="00983EE7" w:rsidRPr="00983EE7" w:rsidRDefault="00983EE7" w:rsidP="00983EE7">
      <w:pPr>
        <w:pStyle w:val="ListParagraph"/>
        <w:rPr>
          <w:rFonts w:ascii="Book Antiqua" w:hAnsi="Book Antiqua" w:cstheme="minorHAnsi"/>
          <w:sz w:val="24"/>
          <w:szCs w:val="24"/>
        </w:rPr>
      </w:pPr>
    </w:p>
    <w:p w:rsidR="00983EE7" w:rsidRPr="00983EE7" w:rsidRDefault="00983EE7" w:rsidP="00983EE7">
      <w:pPr>
        <w:numPr>
          <w:ilvl w:val="0"/>
          <w:numId w:val="34"/>
        </w:numPr>
        <w:spacing w:after="0" w:line="360" w:lineRule="auto"/>
        <w:jc w:val="both"/>
        <w:rPr>
          <w:rFonts w:ascii="Book Antiqua" w:hAnsi="Book Antiqua" w:cstheme="minorHAnsi"/>
          <w:sz w:val="24"/>
          <w:szCs w:val="24"/>
        </w:rPr>
      </w:pPr>
      <w:r w:rsidRPr="00983EE7">
        <w:rPr>
          <w:rFonts w:ascii="Book Antiqua" w:hAnsi="Book Antiqua" w:cstheme="minorHAnsi"/>
          <w:sz w:val="24"/>
          <w:szCs w:val="24"/>
        </w:rPr>
        <w:t>The leading national and regional newspapers published the news on getting World Hearing Forummembership on 24</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April 2021.  </w:t>
      </w:r>
    </w:p>
    <w:p w:rsidR="00983EE7" w:rsidRPr="00983EE7" w:rsidRDefault="00983EE7" w:rsidP="00983EE7">
      <w:pPr>
        <w:pStyle w:val="ListParagraph"/>
        <w:rPr>
          <w:rFonts w:ascii="Book Antiqua" w:hAnsi="Book Antiqua" w:cstheme="minorHAnsi"/>
          <w:bCs/>
          <w:color w:val="000000" w:themeColor="text1"/>
          <w:sz w:val="24"/>
          <w:szCs w:val="24"/>
        </w:rPr>
      </w:pPr>
    </w:p>
    <w:p w:rsidR="00983EE7" w:rsidRPr="00983EE7" w:rsidRDefault="00983EE7" w:rsidP="00983EE7">
      <w:pPr>
        <w:numPr>
          <w:ilvl w:val="0"/>
          <w:numId w:val="34"/>
        </w:numPr>
        <w:spacing w:after="0" w:line="360" w:lineRule="auto"/>
        <w:jc w:val="both"/>
        <w:rPr>
          <w:rFonts w:ascii="Book Antiqua" w:hAnsi="Book Antiqua" w:cstheme="minorHAnsi"/>
          <w:sz w:val="24"/>
          <w:szCs w:val="24"/>
        </w:rPr>
      </w:pPr>
      <w:r w:rsidRPr="00983EE7">
        <w:rPr>
          <w:rFonts w:ascii="Book Antiqua" w:hAnsi="Book Antiqua" w:cstheme="minorHAnsi"/>
          <w:bCs/>
          <w:iCs/>
          <w:sz w:val="24"/>
          <w:szCs w:val="24"/>
        </w:rPr>
        <w:t>The</w:t>
      </w:r>
      <w:r w:rsidRPr="00983EE7">
        <w:rPr>
          <w:rFonts w:ascii="Book Antiqua" w:hAnsi="Book Antiqua" w:cstheme="minorHAnsi"/>
          <w:b/>
          <w:i/>
          <w:sz w:val="24"/>
          <w:szCs w:val="24"/>
        </w:rPr>
        <w:t xml:space="preserve"> '</w:t>
      </w:r>
      <w:r w:rsidRPr="00983EE7">
        <w:rPr>
          <w:rFonts w:ascii="Book Antiqua" w:hAnsi="Book Antiqua" w:cstheme="minorHAnsi"/>
          <w:i/>
          <w:sz w:val="24"/>
          <w:szCs w:val="24"/>
        </w:rPr>
        <w:t>Andolana'</w:t>
      </w:r>
      <w:r w:rsidRPr="00983EE7">
        <w:rPr>
          <w:rFonts w:ascii="Book Antiqua" w:hAnsi="Book Antiqua" w:cstheme="minorHAnsi"/>
          <w:sz w:val="24"/>
          <w:szCs w:val="24"/>
        </w:rPr>
        <w:t xml:space="preserve"> newspaper on 24</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April 2021, covered news on the experience of Ms. </w:t>
      </w:r>
      <w:r w:rsidRPr="00983EE7">
        <w:rPr>
          <w:rFonts w:ascii="Book Antiqua" w:hAnsi="Book Antiqua" w:cstheme="minorHAnsi"/>
          <w:bCs/>
          <w:iCs/>
          <w:sz w:val="24"/>
          <w:szCs w:val="24"/>
        </w:rPr>
        <w:t xml:space="preserve">Anushka, </w:t>
      </w:r>
      <w:r w:rsidRPr="00983EE7">
        <w:rPr>
          <w:rFonts w:ascii="Book Antiqua" w:hAnsi="Book Antiqua" w:cstheme="minorHAnsi"/>
          <w:sz w:val="24"/>
          <w:szCs w:val="24"/>
        </w:rPr>
        <w:t>an autism spectrum disorder child, and her mother, Smt. Ashima Bhattacharji regarding the phone - in program conducted by AIISH.</w:t>
      </w:r>
    </w:p>
    <w:p w:rsidR="00983EE7" w:rsidRPr="00983EE7" w:rsidRDefault="00983EE7" w:rsidP="00983EE7">
      <w:pPr>
        <w:pStyle w:val="ListParagraph"/>
        <w:rPr>
          <w:rFonts w:ascii="Book Antiqua" w:hAnsi="Book Antiqua" w:cstheme="minorHAnsi"/>
          <w:bCs/>
          <w:color w:val="000000" w:themeColor="text1"/>
          <w:sz w:val="24"/>
          <w:szCs w:val="24"/>
        </w:rPr>
      </w:pPr>
    </w:p>
    <w:p w:rsidR="00983EE7" w:rsidRPr="00983EE7" w:rsidRDefault="00983EE7" w:rsidP="00983EE7">
      <w:pPr>
        <w:numPr>
          <w:ilvl w:val="0"/>
          <w:numId w:val="34"/>
        </w:numPr>
        <w:spacing w:after="0" w:line="360" w:lineRule="auto"/>
        <w:jc w:val="both"/>
        <w:rPr>
          <w:rFonts w:ascii="Book Antiqua" w:hAnsi="Book Antiqua" w:cstheme="minorHAnsi"/>
          <w:sz w:val="24"/>
          <w:szCs w:val="24"/>
        </w:rPr>
      </w:pPr>
      <w:r w:rsidRPr="00983EE7">
        <w:rPr>
          <w:rFonts w:ascii="Book Antiqua" w:hAnsi="Book Antiqua" w:cstheme="minorHAnsi"/>
          <w:sz w:val="24"/>
          <w:szCs w:val="24"/>
        </w:rPr>
        <w:t xml:space="preserve">The leading newspapers published news on </w:t>
      </w:r>
      <w:r w:rsidRPr="00983EE7">
        <w:rPr>
          <w:rFonts w:ascii="Book Antiqua" w:hAnsi="Book Antiqua" w:cstheme="minorHAnsi"/>
          <w:b/>
          <w:bCs/>
          <w:i/>
          <w:iCs/>
          <w:sz w:val="24"/>
          <w:szCs w:val="24"/>
        </w:rPr>
        <w:t>'</w:t>
      </w:r>
      <w:r w:rsidRPr="00983EE7">
        <w:rPr>
          <w:rFonts w:ascii="Book Antiqua" w:hAnsi="Book Antiqua" w:cstheme="minorHAnsi"/>
          <w:i/>
          <w:iCs/>
          <w:sz w:val="24"/>
          <w:szCs w:val="24"/>
        </w:rPr>
        <w:t>Tele-Servicefacilities for Communication Disorders at AIISH</w:t>
      </w:r>
      <w:r w:rsidRPr="00983EE7">
        <w:rPr>
          <w:rFonts w:ascii="Book Antiqua" w:hAnsi="Book Antiqua" w:cstheme="minorHAnsi"/>
          <w:sz w:val="24"/>
          <w:szCs w:val="24"/>
        </w:rPr>
        <w:t>' on 28</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and 30</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April 2021.  </w:t>
      </w:r>
    </w:p>
    <w:p w:rsidR="00983EE7" w:rsidRPr="00983EE7" w:rsidRDefault="00983EE7" w:rsidP="00983EE7">
      <w:pPr>
        <w:pStyle w:val="ListParagraph"/>
        <w:rPr>
          <w:rFonts w:ascii="Book Antiqua" w:hAnsi="Book Antiqua" w:cstheme="minorHAnsi"/>
          <w:bCs/>
          <w:color w:val="000000" w:themeColor="text1"/>
          <w:sz w:val="24"/>
          <w:szCs w:val="24"/>
        </w:rPr>
      </w:pPr>
    </w:p>
    <w:p w:rsidR="00983EE7" w:rsidRDefault="00983EE7" w:rsidP="00983EE7">
      <w:pPr>
        <w:numPr>
          <w:ilvl w:val="0"/>
          <w:numId w:val="34"/>
        </w:numPr>
        <w:spacing w:after="0" w:line="360" w:lineRule="auto"/>
        <w:jc w:val="both"/>
        <w:rPr>
          <w:rFonts w:ascii="Book Antiqua" w:hAnsi="Book Antiqua" w:cstheme="minorHAnsi"/>
          <w:sz w:val="24"/>
          <w:szCs w:val="24"/>
        </w:rPr>
      </w:pPr>
      <w:r w:rsidRPr="00983EE7">
        <w:rPr>
          <w:rFonts w:ascii="Book Antiqua" w:hAnsi="Book Antiqua" w:cstheme="minorHAnsi"/>
          <w:sz w:val="24"/>
          <w:szCs w:val="24"/>
        </w:rPr>
        <w:t xml:space="preserve">The </w:t>
      </w:r>
      <w:r w:rsidRPr="00983EE7">
        <w:rPr>
          <w:rFonts w:ascii="Book Antiqua" w:hAnsi="Book Antiqua" w:cstheme="minorHAnsi"/>
          <w:i/>
          <w:iCs/>
          <w:sz w:val="24"/>
          <w:szCs w:val="24"/>
        </w:rPr>
        <w:t>Star of Mysore</w:t>
      </w:r>
      <w:r w:rsidRPr="00983EE7">
        <w:rPr>
          <w:rFonts w:ascii="Book Antiqua" w:hAnsi="Book Antiqua" w:cstheme="minorHAnsi"/>
          <w:sz w:val="24"/>
          <w:szCs w:val="24"/>
        </w:rPr>
        <w:t xml:space="preserve">, </w:t>
      </w:r>
      <w:r w:rsidRPr="00983EE7">
        <w:rPr>
          <w:rFonts w:ascii="Book Antiqua" w:hAnsi="Book Antiqua" w:cstheme="minorHAnsi"/>
          <w:i/>
          <w:iCs/>
          <w:sz w:val="24"/>
          <w:szCs w:val="24"/>
        </w:rPr>
        <w:t>Deccan Herald</w:t>
      </w:r>
      <w:r w:rsidRPr="00983EE7">
        <w:rPr>
          <w:rFonts w:ascii="Book Antiqua" w:hAnsi="Book Antiqua" w:cstheme="minorHAnsi"/>
          <w:sz w:val="24"/>
          <w:szCs w:val="24"/>
        </w:rPr>
        <w:t>, and The</w:t>
      </w:r>
      <w:r w:rsidRPr="00983EE7">
        <w:rPr>
          <w:rFonts w:ascii="Book Antiqua" w:hAnsi="Book Antiqua" w:cstheme="minorHAnsi"/>
          <w:i/>
          <w:iCs/>
          <w:sz w:val="24"/>
          <w:szCs w:val="24"/>
        </w:rPr>
        <w:t xml:space="preserve"> Times of India</w:t>
      </w:r>
      <w:r w:rsidRPr="00983EE7">
        <w:rPr>
          <w:rFonts w:ascii="Book Antiqua" w:hAnsi="Book Antiqua" w:cstheme="minorHAnsi"/>
          <w:sz w:val="24"/>
          <w:szCs w:val="24"/>
        </w:rPr>
        <w:t xml:space="preserve"> newspapers on 11</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May 2021 published a report titled </w:t>
      </w:r>
      <w:r w:rsidRPr="00983EE7">
        <w:rPr>
          <w:rFonts w:ascii="Book Antiqua" w:hAnsi="Book Antiqua" w:cstheme="minorHAnsi"/>
          <w:i/>
          <w:iCs/>
          <w:sz w:val="24"/>
          <w:szCs w:val="24"/>
        </w:rPr>
        <w:t>Avail tele-mode services at AIISH</w:t>
      </w:r>
      <w:r w:rsidRPr="00983EE7">
        <w:rPr>
          <w:rFonts w:ascii="Book Antiqua" w:hAnsi="Book Antiqua" w:cstheme="minorHAnsi"/>
          <w:sz w:val="24"/>
          <w:szCs w:val="24"/>
        </w:rPr>
        <w:t>.</w:t>
      </w:r>
    </w:p>
    <w:p w:rsidR="0004377E" w:rsidRDefault="0004377E" w:rsidP="0004377E">
      <w:pPr>
        <w:pStyle w:val="ListParagraph"/>
        <w:rPr>
          <w:rFonts w:ascii="Book Antiqua" w:hAnsi="Book Antiqua" w:cstheme="minorHAnsi"/>
          <w:sz w:val="24"/>
          <w:szCs w:val="24"/>
        </w:rPr>
      </w:pPr>
    </w:p>
    <w:p w:rsidR="0004377E" w:rsidRPr="00983EE7" w:rsidRDefault="0004377E" w:rsidP="0004377E">
      <w:pPr>
        <w:numPr>
          <w:ilvl w:val="0"/>
          <w:numId w:val="34"/>
        </w:numPr>
        <w:jc w:val="both"/>
        <w:rPr>
          <w:rFonts w:ascii="Book Antiqua" w:hAnsi="Book Antiqua" w:cstheme="minorHAnsi"/>
          <w:sz w:val="24"/>
          <w:szCs w:val="24"/>
        </w:rPr>
      </w:pPr>
      <w:r w:rsidRPr="00983EE7">
        <w:rPr>
          <w:rFonts w:ascii="Book Antiqua" w:hAnsi="Book Antiqua" w:cstheme="minorHAnsi"/>
          <w:sz w:val="24"/>
          <w:szCs w:val="24"/>
        </w:rPr>
        <w:lastRenderedPageBreak/>
        <w:t xml:space="preserve">The </w:t>
      </w:r>
      <w:r w:rsidRPr="00983EE7">
        <w:rPr>
          <w:rFonts w:ascii="Book Antiqua" w:hAnsi="Book Antiqua" w:cstheme="minorHAnsi"/>
          <w:i/>
          <w:iCs/>
          <w:sz w:val="24"/>
          <w:szCs w:val="24"/>
        </w:rPr>
        <w:t>Star of Mysore</w:t>
      </w:r>
      <w:r w:rsidRPr="00983EE7">
        <w:rPr>
          <w:rFonts w:ascii="Book Antiqua" w:hAnsi="Book Antiqua" w:cstheme="minorHAnsi"/>
          <w:sz w:val="24"/>
          <w:szCs w:val="24"/>
        </w:rPr>
        <w:t xml:space="preserve">, </w:t>
      </w:r>
      <w:r w:rsidRPr="00983EE7">
        <w:rPr>
          <w:rFonts w:ascii="Book Antiqua" w:hAnsi="Book Antiqua" w:cstheme="minorHAnsi"/>
          <w:i/>
          <w:iCs/>
          <w:sz w:val="24"/>
          <w:szCs w:val="24"/>
        </w:rPr>
        <w:t>Vijaya Karnataka,</w:t>
      </w:r>
      <w:r w:rsidRPr="00983EE7">
        <w:rPr>
          <w:rFonts w:ascii="Book Antiqua" w:hAnsi="Book Antiqua" w:cstheme="minorHAnsi"/>
          <w:sz w:val="24"/>
          <w:szCs w:val="24"/>
        </w:rPr>
        <w:t xml:space="preserve"> and </w:t>
      </w:r>
      <w:r w:rsidRPr="00983EE7">
        <w:rPr>
          <w:rFonts w:ascii="Book Antiqua" w:hAnsi="Book Antiqua" w:cstheme="minorHAnsi"/>
          <w:i/>
          <w:iCs/>
          <w:sz w:val="24"/>
          <w:szCs w:val="24"/>
        </w:rPr>
        <w:t>Mysuru Mithra</w:t>
      </w:r>
      <w:r w:rsidRPr="00983EE7">
        <w:rPr>
          <w:rFonts w:ascii="Book Antiqua" w:hAnsi="Book Antiqua" w:cstheme="minorHAnsi"/>
          <w:sz w:val="24"/>
          <w:szCs w:val="24"/>
        </w:rPr>
        <w:t xml:space="preserve"> newspapers published a news report about the AIISH produced video title </w:t>
      </w:r>
      <w:r w:rsidRPr="00983EE7">
        <w:rPr>
          <w:rFonts w:ascii="Book Antiqua" w:hAnsi="Book Antiqua" w:cstheme="minorHAnsi"/>
          <w:i/>
          <w:iCs/>
          <w:sz w:val="24"/>
          <w:szCs w:val="24"/>
        </w:rPr>
        <w:t>Aatada</w:t>
      </w:r>
      <w:r>
        <w:rPr>
          <w:rFonts w:ascii="Book Antiqua" w:hAnsi="Book Antiqua" w:cstheme="minorHAnsi"/>
          <w:i/>
          <w:iCs/>
          <w:sz w:val="24"/>
          <w:szCs w:val="24"/>
        </w:rPr>
        <w:t xml:space="preserve"> </w:t>
      </w:r>
      <w:r w:rsidRPr="00983EE7">
        <w:rPr>
          <w:rFonts w:ascii="Book Antiqua" w:hAnsi="Book Antiqua" w:cstheme="minorHAnsi"/>
          <w:i/>
          <w:iCs/>
          <w:sz w:val="24"/>
          <w:szCs w:val="24"/>
        </w:rPr>
        <w:t>Jothegondu Paata</w:t>
      </w:r>
      <w:r w:rsidRPr="00983EE7">
        <w:rPr>
          <w:rFonts w:ascii="Book Antiqua" w:hAnsi="Book Antiqua" w:cstheme="minorHAnsi"/>
          <w:sz w:val="24"/>
          <w:szCs w:val="24"/>
        </w:rPr>
        <w:t xml:space="preserve"> (Learn Lesson </w:t>
      </w:r>
      <w:r>
        <w:rPr>
          <w:rFonts w:ascii="Book Antiqua" w:hAnsi="Book Antiqua" w:cstheme="minorHAnsi"/>
          <w:sz w:val="24"/>
          <w:szCs w:val="24"/>
        </w:rPr>
        <w:t>t</w:t>
      </w:r>
      <w:r w:rsidRPr="00983EE7">
        <w:rPr>
          <w:rFonts w:ascii="Book Antiqua" w:hAnsi="Book Antiqua" w:cstheme="minorHAnsi"/>
          <w:sz w:val="24"/>
          <w:szCs w:val="24"/>
        </w:rPr>
        <w:t>h</w:t>
      </w:r>
      <w:r>
        <w:rPr>
          <w:rFonts w:ascii="Book Antiqua" w:hAnsi="Book Antiqua" w:cstheme="minorHAnsi"/>
          <w:sz w:val="24"/>
          <w:szCs w:val="24"/>
        </w:rPr>
        <w:t>r</w:t>
      </w:r>
      <w:r w:rsidRPr="00983EE7">
        <w:rPr>
          <w:rFonts w:ascii="Book Antiqua" w:hAnsi="Book Antiqua" w:cstheme="minorHAnsi"/>
          <w:sz w:val="24"/>
          <w:szCs w:val="24"/>
        </w:rPr>
        <w:t xml:space="preserve">ough a Game) on 9th , 15th and 16 June,  2021, respectively. </w:t>
      </w:r>
    </w:p>
    <w:p w:rsidR="00983EE7" w:rsidRPr="00983EE7" w:rsidRDefault="00983EE7" w:rsidP="00983EE7">
      <w:pPr>
        <w:pStyle w:val="ListParagraph"/>
        <w:spacing w:after="0"/>
        <w:ind w:left="360"/>
        <w:jc w:val="both"/>
        <w:rPr>
          <w:rFonts w:ascii="Book Antiqua" w:hAnsi="Book Antiqua" w:cstheme="minorHAnsi"/>
          <w:bCs/>
          <w:color w:val="000000" w:themeColor="text1"/>
          <w:sz w:val="24"/>
          <w:szCs w:val="24"/>
        </w:rPr>
      </w:pPr>
    </w:p>
    <w:p w:rsidR="00983EE7" w:rsidRPr="00983EE7" w:rsidRDefault="00983EE7" w:rsidP="00983EE7">
      <w:pPr>
        <w:pStyle w:val="ListParagraph"/>
        <w:rPr>
          <w:rFonts w:ascii="Book Antiqua" w:hAnsi="Book Antiqua" w:cstheme="minorHAnsi"/>
          <w:bCs/>
          <w:color w:val="000000" w:themeColor="text1"/>
          <w:sz w:val="24"/>
          <w:szCs w:val="24"/>
        </w:rPr>
      </w:pPr>
    </w:p>
    <w:p w:rsidR="00983EE7" w:rsidRPr="00983EE7" w:rsidRDefault="00983EE7" w:rsidP="00983EE7">
      <w:pPr>
        <w:pStyle w:val="ListParagraph"/>
        <w:numPr>
          <w:ilvl w:val="0"/>
          <w:numId w:val="34"/>
        </w:numPr>
        <w:spacing w:after="0" w:line="360" w:lineRule="auto"/>
        <w:jc w:val="both"/>
        <w:rPr>
          <w:rFonts w:ascii="Book Antiqua" w:hAnsi="Book Antiqua" w:cstheme="minorHAnsi"/>
          <w:bCs/>
          <w:color w:val="000000" w:themeColor="text1"/>
          <w:sz w:val="24"/>
          <w:szCs w:val="24"/>
        </w:rPr>
      </w:pPr>
      <w:r w:rsidRPr="00983EE7">
        <w:rPr>
          <w:rFonts w:ascii="Book Antiqua" w:hAnsi="Book Antiqua" w:cstheme="minorHAnsi"/>
          <w:bCs/>
          <w:color w:val="000000" w:themeColor="text1"/>
          <w:sz w:val="24"/>
          <w:szCs w:val="24"/>
        </w:rPr>
        <w:t>The NSS chronicles, the  E-Magazine</w:t>
      </w:r>
      <w:r w:rsidRPr="00983EE7">
        <w:rPr>
          <w:rFonts w:ascii="Book Antiqua" w:hAnsi="Book Antiqua" w:cstheme="minorHAnsi"/>
          <w:bCs/>
          <w:color w:val="000000" w:themeColor="text1"/>
          <w:sz w:val="24"/>
          <w:szCs w:val="24"/>
          <w:lang w:bidi="hi-IN"/>
        </w:rPr>
        <w:t xml:space="preserve"> of NSS Unit, AIISH published an article titled '</w:t>
      </w:r>
      <w:r w:rsidRPr="00983EE7">
        <w:rPr>
          <w:rFonts w:ascii="Book Antiqua" w:hAnsi="Book Antiqua" w:cstheme="minorHAnsi"/>
          <w:bCs/>
          <w:color w:val="000000" w:themeColor="text1"/>
          <w:sz w:val="24"/>
          <w:szCs w:val="24"/>
        </w:rPr>
        <w:t>Mental Health-A Spiritual Perspective'</w:t>
      </w:r>
      <w:r w:rsidRPr="00983EE7">
        <w:rPr>
          <w:rFonts w:ascii="Book Antiqua" w:hAnsi="Book Antiqua" w:cstheme="minorHAnsi"/>
          <w:bCs/>
          <w:color w:val="000000" w:themeColor="text1"/>
          <w:sz w:val="24"/>
          <w:szCs w:val="24"/>
          <w:lang w:bidi="hi-IN"/>
        </w:rPr>
        <w:t xml:space="preserve"> by Mr. Manohar. N, Head, Department of Electronics on </w:t>
      </w:r>
      <w:r w:rsidRPr="00983EE7">
        <w:rPr>
          <w:rFonts w:ascii="Book Antiqua" w:hAnsi="Book Antiqua" w:cstheme="minorHAnsi"/>
          <w:bCs/>
          <w:color w:val="000000" w:themeColor="text1"/>
          <w:sz w:val="24"/>
          <w:szCs w:val="24"/>
        </w:rPr>
        <w:t>15</w:t>
      </w:r>
      <w:r w:rsidRPr="00983EE7">
        <w:rPr>
          <w:rFonts w:ascii="Book Antiqua" w:hAnsi="Book Antiqua" w:cstheme="minorHAnsi"/>
          <w:bCs/>
          <w:color w:val="000000" w:themeColor="text1"/>
          <w:sz w:val="24"/>
          <w:szCs w:val="24"/>
          <w:vertAlign w:val="superscript"/>
        </w:rPr>
        <w:t>th</w:t>
      </w:r>
      <w:r w:rsidRPr="00983EE7">
        <w:rPr>
          <w:rFonts w:ascii="Book Antiqua" w:hAnsi="Book Antiqua" w:cstheme="minorHAnsi"/>
          <w:bCs/>
          <w:color w:val="000000" w:themeColor="text1"/>
          <w:sz w:val="24"/>
          <w:szCs w:val="24"/>
        </w:rPr>
        <w:t xml:space="preserve"> June 2021.</w:t>
      </w:r>
    </w:p>
    <w:p w:rsidR="00983EE7" w:rsidRPr="00983EE7" w:rsidRDefault="00983EE7" w:rsidP="00983EE7">
      <w:pPr>
        <w:pStyle w:val="ListParagraph"/>
        <w:spacing w:after="0" w:line="360" w:lineRule="auto"/>
        <w:ind w:left="709"/>
        <w:jc w:val="both"/>
        <w:rPr>
          <w:rFonts w:ascii="Book Antiqua" w:hAnsi="Book Antiqua" w:cstheme="minorHAnsi"/>
          <w:bCs/>
          <w:color w:val="000000" w:themeColor="text1"/>
          <w:sz w:val="24"/>
          <w:szCs w:val="24"/>
        </w:rPr>
      </w:pPr>
    </w:p>
    <w:p w:rsidR="00983EE7" w:rsidRPr="00983EE7" w:rsidRDefault="00983EE7" w:rsidP="00983EE7">
      <w:pPr>
        <w:numPr>
          <w:ilvl w:val="0"/>
          <w:numId w:val="34"/>
        </w:numPr>
        <w:spacing w:after="0" w:line="360" w:lineRule="auto"/>
        <w:jc w:val="both"/>
        <w:rPr>
          <w:rFonts w:ascii="Book Antiqua" w:hAnsi="Book Antiqua" w:cstheme="minorHAnsi"/>
          <w:sz w:val="24"/>
          <w:szCs w:val="24"/>
        </w:rPr>
      </w:pPr>
      <w:r>
        <w:rPr>
          <w:rFonts w:ascii="Book Antiqua" w:hAnsi="Book Antiqua" w:cstheme="minorHAnsi"/>
          <w:i/>
          <w:iCs/>
          <w:sz w:val="24"/>
          <w:szCs w:val="24"/>
        </w:rPr>
        <w:t xml:space="preserve">The   </w:t>
      </w:r>
      <w:r w:rsidRPr="00983EE7">
        <w:rPr>
          <w:rFonts w:ascii="Book Antiqua" w:hAnsi="Book Antiqua" w:cstheme="minorHAnsi"/>
          <w:i/>
          <w:iCs/>
          <w:sz w:val="24"/>
          <w:szCs w:val="24"/>
        </w:rPr>
        <w:t>Star of Mysore</w:t>
      </w:r>
      <w:r w:rsidRPr="00983EE7">
        <w:rPr>
          <w:rFonts w:ascii="Book Antiqua" w:hAnsi="Book Antiqua" w:cstheme="minorHAnsi"/>
          <w:sz w:val="24"/>
          <w:szCs w:val="24"/>
        </w:rPr>
        <w:t xml:space="preserve">, </w:t>
      </w:r>
      <w:r w:rsidRPr="00983EE7">
        <w:rPr>
          <w:rFonts w:ascii="Book Antiqua" w:hAnsi="Book Antiqua" w:cstheme="minorHAnsi"/>
          <w:i/>
          <w:iCs/>
          <w:sz w:val="24"/>
          <w:szCs w:val="24"/>
        </w:rPr>
        <w:t xml:space="preserve">Vijaya Karnataka, </w:t>
      </w:r>
      <w:r w:rsidRPr="00983EE7">
        <w:rPr>
          <w:rFonts w:ascii="Book Antiqua" w:hAnsi="Book Antiqua" w:cstheme="minorHAnsi"/>
          <w:sz w:val="24"/>
          <w:szCs w:val="24"/>
        </w:rPr>
        <w:t xml:space="preserve">and </w:t>
      </w:r>
      <w:r w:rsidRPr="00983EE7">
        <w:rPr>
          <w:rFonts w:ascii="Book Antiqua" w:hAnsi="Book Antiqua" w:cstheme="minorHAnsi"/>
          <w:i/>
          <w:iCs/>
          <w:sz w:val="24"/>
          <w:szCs w:val="24"/>
        </w:rPr>
        <w:t>Mysooru Mitra</w:t>
      </w:r>
      <w:r w:rsidRPr="00983EE7">
        <w:rPr>
          <w:rFonts w:ascii="Book Antiqua" w:hAnsi="Book Antiqua" w:cstheme="minorHAnsi"/>
          <w:sz w:val="24"/>
          <w:szCs w:val="24"/>
        </w:rPr>
        <w:t xml:space="preserve"> on 15</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June 2021 published a news report titled </w:t>
      </w:r>
      <w:r w:rsidRPr="00983EE7">
        <w:rPr>
          <w:rFonts w:ascii="Book Antiqua" w:hAnsi="Book Antiqua" w:cstheme="minorHAnsi"/>
          <w:i/>
          <w:iCs/>
          <w:sz w:val="24"/>
          <w:szCs w:val="24"/>
        </w:rPr>
        <w:t>Aatada</w:t>
      </w:r>
      <w:r>
        <w:rPr>
          <w:rFonts w:ascii="Book Antiqua" w:hAnsi="Book Antiqua" w:cstheme="minorHAnsi"/>
          <w:i/>
          <w:iCs/>
          <w:sz w:val="24"/>
          <w:szCs w:val="24"/>
        </w:rPr>
        <w:t xml:space="preserve"> </w:t>
      </w:r>
      <w:r w:rsidRPr="00983EE7">
        <w:rPr>
          <w:rFonts w:ascii="Book Antiqua" w:hAnsi="Book Antiqua" w:cstheme="minorHAnsi"/>
          <w:i/>
          <w:iCs/>
          <w:sz w:val="24"/>
          <w:szCs w:val="24"/>
        </w:rPr>
        <w:t>Jotengondu</w:t>
      </w:r>
      <w:r>
        <w:rPr>
          <w:rFonts w:ascii="Book Antiqua" w:hAnsi="Book Antiqua" w:cstheme="minorHAnsi"/>
          <w:i/>
          <w:iCs/>
          <w:sz w:val="24"/>
          <w:szCs w:val="24"/>
        </w:rPr>
        <w:t xml:space="preserve"> </w:t>
      </w:r>
      <w:r w:rsidRPr="00983EE7">
        <w:rPr>
          <w:rFonts w:ascii="Book Antiqua" w:hAnsi="Book Antiqua" w:cstheme="minorHAnsi"/>
          <w:i/>
          <w:iCs/>
          <w:sz w:val="24"/>
          <w:szCs w:val="24"/>
        </w:rPr>
        <w:t>Paatha</w:t>
      </w:r>
      <w:r w:rsidRPr="00983EE7">
        <w:rPr>
          <w:rFonts w:ascii="Book Antiqua" w:hAnsi="Book Antiqua" w:cstheme="minorHAnsi"/>
          <w:sz w:val="24"/>
          <w:szCs w:val="24"/>
        </w:rPr>
        <w:t xml:space="preserve">' </w:t>
      </w:r>
    </w:p>
    <w:p w:rsidR="00983EE7" w:rsidRPr="00983EE7" w:rsidRDefault="00983EE7" w:rsidP="00983EE7">
      <w:pPr>
        <w:pStyle w:val="ListParagraph"/>
        <w:rPr>
          <w:rFonts w:ascii="Book Antiqua" w:hAnsi="Book Antiqua" w:cstheme="minorHAnsi"/>
          <w:sz w:val="24"/>
          <w:szCs w:val="24"/>
        </w:rPr>
      </w:pPr>
    </w:p>
    <w:p w:rsidR="00983EE7" w:rsidRPr="00983EE7" w:rsidRDefault="00983EE7" w:rsidP="00983EE7">
      <w:pPr>
        <w:numPr>
          <w:ilvl w:val="0"/>
          <w:numId w:val="34"/>
        </w:numPr>
        <w:spacing w:after="0" w:line="360" w:lineRule="auto"/>
        <w:jc w:val="both"/>
        <w:rPr>
          <w:rFonts w:ascii="Book Antiqua" w:hAnsi="Book Antiqua" w:cstheme="minorHAnsi"/>
          <w:sz w:val="24"/>
          <w:szCs w:val="24"/>
        </w:rPr>
      </w:pPr>
      <w:r w:rsidRPr="00983EE7">
        <w:rPr>
          <w:rFonts w:ascii="Book Antiqua" w:hAnsi="Book Antiqua" w:cstheme="minorHAnsi"/>
          <w:sz w:val="24"/>
          <w:szCs w:val="24"/>
        </w:rPr>
        <w:t xml:space="preserve">The </w:t>
      </w:r>
      <w:r w:rsidRPr="00983EE7">
        <w:rPr>
          <w:rFonts w:ascii="Book Antiqua" w:hAnsi="Book Antiqua" w:cstheme="minorHAnsi"/>
          <w:i/>
          <w:iCs/>
          <w:sz w:val="24"/>
          <w:szCs w:val="24"/>
        </w:rPr>
        <w:t>Star of Mysore</w:t>
      </w:r>
      <w:r w:rsidRPr="00983EE7">
        <w:rPr>
          <w:rFonts w:ascii="Book Antiqua" w:hAnsi="Book Antiqua" w:cstheme="minorHAnsi"/>
          <w:sz w:val="24"/>
          <w:szCs w:val="24"/>
        </w:rPr>
        <w:t xml:space="preserve">, </w:t>
      </w:r>
      <w:r w:rsidRPr="00983EE7">
        <w:rPr>
          <w:rFonts w:ascii="Book Antiqua" w:hAnsi="Book Antiqua" w:cstheme="minorHAnsi"/>
          <w:i/>
          <w:iCs/>
          <w:sz w:val="24"/>
          <w:szCs w:val="24"/>
        </w:rPr>
        <w:t>Andolan</w:t>
      </w:r>
      <w:r w:rsidRPr="00983EE7">
        <w:rPr>
          <w:rFonts w:ascii="Book Antiqua" w:hAnsi="Book Antiqua" w:cstheme="minorHAnsi"/>
          <w:sz w:val="24"/>
          <w:szCs w:val="24"/>
        </w:rPr>
        <w:t xml:space="preserve">, and </w:t>
      </w:r>
      <w:r w:rsidRPr="00983EE7">
        <w:rPr>
          <w:rFonts w:ascii="Book Antiqua" w:hAnsi="Book Antiqua" w:cstheme="minorHAnsi"/>
          <w:i/>
          <w:iCs/>
          <w:sz w:val="24"/>
          <w:szCs w:val="24"/>
        </w:rPr>
        <w:t xml:space="preserve">Prajavani, </w:t>
      </w:r>
      <w:r w:rsidRPr="00983EE7">
        <w:rPr>
          <w:rFonts w:ascii="Book Antiqua" w:hAnsi="Book Antiqua" w:cstheme="minorHAnsi"/>
          <w:sz w:val="24"/>
          <w:szCs w:val="24"/>
        </w:rPr>
        <w:t xml:space="preserve">published a news report titled </w:t>
      </w:r>
      <w:r w:rsidRPr="00983EE7">
        <w:rPr>
          <w:rFonts w:ascii="Book Antiqua" w:hAnsi="Book Antiqua" w:cstheme="minorHAnsi"/>
          <w:i/>
          <w:iCs/>
          <w:sz w:val="24"/>
          <w:szCs w:val="24"/>
        </w:rPr>
        <w:t>School Going Special Children</w:t>
      </w:r>
      <w:r w:rsidRPr="00983EE7">
        <w:rPr>
          <w:rFonts w:ascii="Book Antiqua" w:hAnsi="Book Antiqua" w:cstheme="minorHAnsi"/>
          <w:sz w:val="24"/>
          <w:szCs w:val="24"/>
        </w:rPr>
        <w:t>, regarding the AIISH Facebook Live Phone-In Program on 1</w:t>
      </w:r>
      <w:r w:rsidRPr="00983EE7">
        <w:rPr>
          <w:rFonts w:ascii="Book Antiqua" w:hAnsi="Book Antiqua" w:cstheme="minorHAnsi"/>
          <w:sz w:val="24"/>
          <w:szCs w:val="24"/>
          <w:vertAlign w:val="superscript"/>
        </w:rPr>
        <w:t>st</w:t>
      </w:r>
      <w:r w:rsidRPr="00983EE7">
        <w:rPr>
          <w:rFonts w:ascii="Book Antiqua" w:hAnsi="Book Antiqua" w:cstheme="minorHAnsi"/>
          <w:sz w:val="24"/>
          <w:szCs w:val="24"/>
        </w:rPr>
        <w:t>, 2</w:t>
      </w:r>
      <w:r w:rsidRPr="00983EE7">
        <w:rPr>
          <w:rFonts w:ascii="Book Antiqua" w:hAnsi="Book Antiqua" w:cstheme="minorHAnsi"/>
          <w:sz w:val="24"/>
          <w:szCs w:val="24"/>
          <w:vertAlign w:val="superscript"/>
        </w:rPr>
        <w:t>nd,</w:t>
      </w:r>
      <w:r w:rsidRPr="00983EE7">
        <w:rPr>
          <w:rFonts w:ascii="Book Antiqua" w:hAnsi="Book Antiqua" w:cstheme="minorHAnsi"/>
          <w:sz w:val="24"/>
          <w:szCs w:val="24"/>
        </w:rPr>
        <w:t xml:space="preserve"> and 3</w:t>
      </w:r>
      <w:r w:rsidRPr="00983EE7">
        <w:rPr>
          <w:rFonts w:ascii="Book Antiqua" w:hAnsi="Book Antiqua" w:cstheme="minorHAnsi"/>
          <w:sz w:val="24"/>
          <w:szCs w:val="24"/>
          <w:vertAlign w:val="superscript"/>
        </w:rPr>
        <w:t>rd</w:t>
      </w:r>
      <w:r w:rsidRPr="00983EE7">
        <w:rPr>
          <w:rFonts w:ascii="Book Antiqua" w:hAnsi="Book Antiqua" w:cstheme="minorHAnsi"/>
          <w:sz w:val="24"/>
          <w:szCs w:val="24"/>
        </w:rPr>
        <w:t xml:space="preserve"> July 2021, respectively. </w:t>
      </w:r>
    </w:p>
    <w:p w:rsidR="00983EE7" w:rsidRPr="00983EE7" w:rsidRDefault="00983EE7" w:rsidP="00983EE7">
      <w:pPr>
        <w:pStyle w:val="ListParagraph"/>
        <w:spacing w:after="0" w:line="240" w:lineRule="auto"/>
        <w:jc w:val="both"/>
        <w:rPr>
          <w:rFonts w:ascii="Book Antiqua" w:hAnsi="Book Antiqua" w:cstheme="minorHAnsi"/>
          <w:bCs/>
          <w:color w:val="FF0000"/>
          <w:sz w:val="24"/>
          <w:szCs w:val="24"/>
        </w:rPr>
      </w:pPr>
    </w:p>
    <w:p w:rsidR="00983EE7" w:rsidRPr="00983EE7" w:rsidRDefault="00983EE7" w:rsidP="00983EE7">
      <w:pPr>
        <w:numPr>
          <w:ilvl w:val="0"/>
          <w:numId w:val="34"/>
        </w:numPr>
        <w:spacing w:line="360" w:lineRule="auto"/>
        <w:jc w:val="both"/>
        <w:rPr>
          <w:rFonts w:ascii="Book Antiqua" w:hAnsi="Book Antiqua" w:cstheme="minorHAnsi"/>
          <w:sz w:val="24"/>
          <w:szCs w:val="24"/>
        </w:rPr>
      </w:pPr>
      <w:r w:rsidRPr="00983EE7">
        <w:rPr>
          <w:rFonts w:ascii="Book Antiqua" w:hAnsi="Book Antiqua" w:cstheme="minorHAnsi"/>
          <w:bCs/>
          <w:sz w:val="24"/>
          <w:szCs w:val="24"/>
        </w:rPr>
        <w:t>The</w:t>
      </w:r>
      <w:r>
        <w:rPr>
          <w:rFonts w:ascii="Book Antiqua" w:hAnsi="Book Antiqua" w:cstheme="minorHAnsi"/>
          <w:bCs/>
          <w:sz w:val="24"/>
          <w:szCs w:val="24"/>
        </w:rPr>
        <w:t xml:space="preserve"> </w:t>
      </w:r>
      <w:r w:rsidRPr="00983EE7">
        <w:rPr>
          <w:rFonts w:ascii="Book Antiqua" w:hAnsi="Book Antiqua" w:cstheme="minorHAnsi"/>
          <w:i/>
          <w:iCs/>
          <w:sz w:val="24"/>
          <w:szCs w:val="24"/>
        </w:rPr>
        <w:t>Andolana</w:t>
      </w:r>
      <w:r w:rsidRPr="00983EE7">
        <w:rPr>
          <w:rFonts w:ascii="Book Antiqua" w:hAnsi="Book Antiqua" w:cstheme="minorHAnsi"/>
          <w:sz w:val="24"/>
          <w:szCs w:val="24"/>
        </w:rPr>
        <w:t xml:space="preserve"> Newspaper o</w:t>
      </w:r>
      <w:r w:rsidRPr="00983EE7">
        <w:rPr>
          <w:rFonts w:ascii="Book Antiqua" w:hAnsi="Book Antiqua" w:cstheme="minorHAnsi"/>
          <w:bCs/>
          <w:sz w:val="24"/>
          <w:szCs w:val="24"/>
        </w:rPr>
        <w:t>n 9</w:t>
      </w:r>
      <w:r w:rsidRPr="00983EE7">
        <w:rPr>
          <w:rFonts w:ascii="Book Antiqua" w:hAnsi="Book Antiqua" w:cstheme="minorHAnsi"/>
          <w:bCs/>
          <w:sz w:val="24"/>
          <w:szCs w:val="24"/>
          <w:vertAlign w:val="superscript"/>
        </w:rPr>
        <w:t>th</w:t>
      </w:r>
      <w:r w:rsidRPr="00983EE7">
        <w:rPr>
          <w:rFonts w:ascii="Book Antiqua" w:hAnsi="Book Antiqua" w:cstheme="minorHAnsi"/>
          <w:bCs/>
          <w:sz w:val="24"/>
          <w:szCs w:val="24"/>
        </w:rPr>
        <w:t xml:space="preserve"> July 2021 published a news report on </w:t>
      </w:r>
      <w:r w:rsidRPr="00983EE7">
        <w:rPr>
          <w:rFonts w:ascii="Book Antiqua" w:hAnsi="Book Antiqua" w:cstheme="minorHAnsi"/>
          <w:i/>
          <w:iCs/>
          <w:sz w:val="24"/>
          <w:szCs w:val="24"/>
        </w:rPr>
        <w:t>Hands-on workshop on Audiological Evaluation in Simulated Mode,</w:t>
      </w:r>
      <w:r w:rsidRPr="00983EE7">
        <w:rPr>
          <w:rFonts w:ascii="Book Antiqua" w:hAnsi="Book Antiqua" w:cstheme="minorHAnsi"/>
          <w:sz w:val="24"/>
          <w:szCs w:val="24"/>
        </w:rPr>
        <w:t xml:space="preserve"> organized by AIISH &amp; JSSISH, Mysuru.</w:t>
      </w:r>
    </w:p>
    <w:p w:rsidR="00983EE7" w:rsidRPr="00983EE7" w:rsidRDefault="00983EE7" w:rsidP="00983EE7">
      <w:pPr>
        <w:numPr>
          <w:ilvl w:val="0"/>
          <w:numId w:val="34"/>
        </w:numPr>
        <w:spacing w:after="0" w:line="360" w:lineRule="auto"/>
        <w:jc w:val="both"/>
        <w:rPr>
          <w:rFonts w:ascii="Book Antiqua" w:hAnsi="Book Antiqua" w:cstheme="minorHAnsi"/>
          <w:sz w:val="24"/>
          <w:szCs w:val="24"/>
        </w:rPr>
      </w:pPr>
      <w:r w:rsidRPr="00983EE7">
        <w:rPr>
          <w:rFonts w:ascii="Book Antiqua" w:hAnsi="Book Antiqua" w:cstheme="minorHAnsi"/>
          <w:i/>
          <w:iCs/>
          <w:sz w:val="24"/>
          <w:szCs w:val="24"/>
        </w:rPr>
        <w:t>The Times of India</w:t>
      </w:r>
      <w:r>
        <w:rPr>
          <w:rFonts w:ascii="Book Antiqua" w:hAnsi="Book Antiqua" w:cstheme="minorHAnsi"/>
          <w:i/>
          <w:iCs/>
          <w:sz w:val="24"/>
          <w:szCs w:val="24"/>
        </w:rPr>
        <w:t xml:space="preserve"> </w:t>
      </w:r>
      <w:r w:rsidRPr="00983EE7">
        <w:rPr>
          <w:rFonts w:ascii="Book Antiqua" w:hAnsi="Book Antiqua" w:cstheme="minorHAnsi"/>
          <w:sz w:val="24"/>
          <w:szCs w:val="24"/>
        </w:rPr>
        <w:t>news paper  on 16</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July 2021</w:t>
      </w:r>
      <w:r>
        <w:rPr>
          <w:rFonts w:ascii="Book Antiqua" w:hAnsi="Book Antiqua" w:cstheme="minorHAnsi"/>
          <w:sz w:val="24"/>
          <w:szCs w:val="24"/>
        </w:rPr>
        <w:t>,</w:t>
      </w:r>
      <w:r w:rsidRPr="00983EE7">
        <w:rPr>
          <w:rFonts w:ascii="Book Antiqua" w:hAnsi="Book Antiqua" w:cstheme="minorHAnsi"/>
          <w:sz w:val="24"/>
          <w:szCs w:val="24"/>
        </w:rPr>
        <w:t xml:space="preserve"> published a news report on AIISH Facebook Live Phone-in program on </w:t>
      </w:r>
      <w:r w:rsidRPr="00983EE7">
        <w:rPr>
          <w:rFonts w:ascii="Book Antiqua" w:hAnsi="Book Antiqua" w:cstheme="minorHAnsi"/>
          <w:i/>
          <w:iCs/>
          <w:sz w:val="24"/>
          <w:szCs w:val="24"/>
        </w:rPr>
        <w:t>Cleft Lip and Palate</w:t>
      </w:r>
      <w:r w:rsidRPr="00983EE7">
        <w:rPr>
          <w:rFonts w:ascii="Book Antiqua" w:hAnsi="Book Antiqua" w:cstheme="minorHAnsi"/>
          <w:sz w:val="24"/>
          <w:szCs w:val="24"/>
        </w:rPr>
        <w:t xml:space="preserve">. </w:t>
      </w:r>
    </w:p>
    <w:p w:rsidR="00983EE7" w:rsidRPr="00983EE7" w:rsidRDefault="00983EE7" w:rsidP="00983EE7">
      <w:pPr>
        <w:spacing w:after="0" w:line="240" w:lineRule="auto"/>
        <w:ind w:left="720"/>
        <w:jc w:val="both"/>
        <w:rPr>
          <w:rFonts w:ascii="Book Antiqua" w:hAnsi="Book Antiqua" w:cstheme="minorHAnsi"/>
          <w:sz w:val="24"/>
          <w:szCs w:val="24"/>
        </w:rPr>
      </w:pPr>
    </w:p>
    <w:p w:rsidR="00983EE7" w:rsidRPr="00983EE7" w:rsidRDefault="00983EE7" w:rsidP="00983EE7">
      <w:pPr>
        <w:numPr>
          <w:ilvl w:val="0"/>
          <w:numId w:val="34"/>
        </w:numPr>
        <w:spacing w:after="160" w:line="360" w:lineRule="auto"/>
        <w:jc w:val="both"/>
        <w:rPr>
          <w:rFonts w:ascii="Book Antiqua" w:eastAsiaTheme="minorHAnsi" w:hAnsi="Book Antiqua" w:cstheme="minorHAnsi"/>
          <w:noProof/>
          <w:sz w:val="24"/>
          <w:szCs w:val="24"/>
        </w:rPr>
      </w:pPr>
      <w:r w:rsidRPr="00983EE7">
        <w:rPr>
          <w:rFonts w:ascii="Book Antiqua" w:eastAsiaTheme="minorHAnsi" w:hAnsi="Book Antiqua" w:cstheme="minorHAnsi"/>
          <w:bCs/>
          <w:sz w:val="24"/>
          <w:szCs w:val="24"/>
        </w:rPr>
        <w:t>The</w:t>
      </w:r>
      <w:r w:rsidRPr="00983EE7">
        <w:rPr>
          <w:rFonts w:ascii="Book Antiqua" w:eastAsiaTheme="minorHAnsi" w:hAnsi="Book Antiqua" w:cstheme="minorHAnsi"/>
          <w:i/>
          <w:iCs/>
          <w:noProof/>
          <w:sz w:val="24"/>
          <w:szCs w:val="24"/>
        </w:rPr>
        <w:t>Vijaya Karnataka</w:t>
      </w:r>
      <w:r w:rsidRPr="00983EE7">
        <w:rPr>
          <w:rFonts w:ascii="Book Antiqua" w:eastAsiaTheme="minorHAnsi" w:hAnsi="Book Antiqua" w:cstheme="minorHAnsi"/>
          <w:noProof/>
          <w:sz w:val="24"/>
          <w:szCs w:val="24"/>
        </w:rPr>
        <w:t xml:space="preserve"> Newspaper publ</w:t>
      </w:r>
      <w:r>
        <w:rPr>
          <w:rFonts w:ascii="Book Antiqua" w:eastAsiaTheme="minorHAnsi" w:hAnsi="Book Antiqua" w:cstheme="minorHAnsi"/>
          <w:noProof/>
          <w:sz w:val="24"/>
          <w:szCs w:val="24"/>
        </w:rPr>
        <w:t>i</w:t>
      </w:r>
      <w:r w:rsidRPr="00983EE7">
        <w:rPr>
          <w:rFonts w:ascii="Book Antiqua" w:eastAsiaTheme="minorHAnsi" w:hAnsi="Book Antiqua" w:cstheme="minorHAnsi"/>
          <w:noProof/>
          <w:sz w:val="24"/>
          <w:szCs w:val="24"/>
        </w:rPr>
        <w:t xml:space="preserve">shed a news report on </w:t>
      </w:r>
      <w:r w:rsidRPr="00983EE7">
        <w:rPr>
          <w:rFonts w:ascii="Book Antiqua" w:eastAsiaTheme="minorHAnsi" w:hAnsi="Book Antiqua" w:cstheme="minorHAnsi"/>
          <w:i/>
          <w:iCs/>
          <w:noProof/>
          <w:sz w:val="24"/>
          <w:szCs w:val="24"/>
        </w:rPr>
        <w:t>Awareness of hearing problems in individuals affected with Covid-19</w:t>
      </w:r>
      <w:r w:rsidRPr="00983EE7">
        <w:rPr>
          <w:rFonts w:ascii="Book Antiqua" w:eastAsiaTheme="minorHAnsi" w:hAnsi="Book Antiqua" w:cstheme="minorHAnsi"/>
          <w:noProof/>
          <w:sz w:val="24"/>
          <w:szCs w:val="24"/>
        </w:rPr>
        <w:t xml:space="preserve"> o</w:t>
      </w:r>
      <w:r w:rsidRPr="00983EE7">
        <w:rPr>
          <w:rFonts w:ascii="Book Antiqua" w:eastAsiaTheme="minorHAnsi" w:hAnsi="Book Antiqua" w:cstheme="minorHAnsi"/>
          <w:bCs/>
          <w:sz w:val="24"/>
          <w:szCs w:val="24"/>
        </w:rPr>
        <w:t>n 29</w:t>
      </w:r>
      <w:r w:rsidRPr="00983EE7">
        <w:rPr>
          <w:rFonts w:ascii="Book Antiqua" w:eastAsiaTheme="minorHAnsi" w:hAnsi="Book Antiqua" w:cstheme="minorHAnsi"/>
          <w:bCs/>
          <w:sz w:val="24"/>
          <w:szCs w:val="24"/>
          <w:vertAlign w:val="superscript"/>
        </w:rPr>
        <w:t>th</w:t>
      </w:r>
      <w:r w:rsidRPr="00983EE7">
        <w:rPr>
          <w:rFonts w:ascii="Book Antiqua" w:eastAsiaTheme="minorHAnsi" w:hAnsi="Book Antiqua" w:cstheme="minorHAnsi"/>
          <w:bCs/>
          <w:sz w:val="24"/>
          <w:szCs w:val="24"/>
        </w:rPr>
        <w:t xml:space="preserve"> June 2021</w:t>
      </w:r>
    </w:p>
    <w:p w:rsidR="00983EE7" w:rsidRPr="00983EE7" w:rsidRDefault="00983EE7" w:rsidP="00983EE7">
      <w:pPr>
        <w:numPr>
          <w:ilvl w:val="0"/>
          <w:numId w:val="34"/>
        </w:numPr>
        <w:spacing w:after="0" w:line="360" w:lineRule="auto"/>
        <w:jc w:val="both"/>
        <w:rPr>
          <w:rFonts w:ascii="Book Antiqua" w:hAnsi="Book Antiqua" w:cstheme="minorHAnsi"/>
          <w:sz w:val="24"/>
          <w:szCs w:val="24"/>
        </w:rPr>
      </w:pPr>
      <w:r w:rsidRPr="00983EE7">
        <w:rPr>
          <w:rFonts w:ascii="Book Antiqua" w:hAnsi="Book Antiqua" w:cstheme="minorHAnsi"/>
          <w:sz w:val="24"/>
          <w:szCs w:val="24"/>
        </w:rPr>
        <w:t xml:space="preserve">The </w:t>
      </w:r>
      <w:r w:rsidRPr="00983EE7">
        <w:rPr>
          <w:rFonts w:ascii="Book Antiqua" w:hAnsi="Book Antiqua" w:cstheme="minorHAnsi"/>
          <w:i/>
          <w:iCs/>
          <w:sz w:val="24"/>
          <w:szCs w:val="24"/>
        </w:rPr>
        <w:t>Vijaya Karnataka</w:t>
      </w:r>
      <w:r w:rsidRPr="00983EE7">
        <w:rPr>
          <w:rFonts w:ascii="Book Antiqua" w:hAnsi="Book Antiqua" w:cstheme="minorHAnsi"/>
          <w:sz w:val="24"/>
          <w:szCs w:val="24"/>
        </w:rPr>
        <w:t xml:space="preserve"> newspaper, on 24</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July 2021, published the AIISH Director's statement on  academic programs  offered by AIISH</w:t>
      </w:r>
      <w:r w:rsidRPr="00983EE7">
        <w:rPr>
          <w:rFonts w:ascii="Book Antiqua" w:hAnsi="Book Antiqua" w:cstheme="minorHAnsi"/>
          <w:bCs/>
          <w:iCs/>
          <w:sz w:val="24"/>
          <w:szCs w:val="24"/>
        </w:rPr>
        <w:t xml:space="preserve">and the job opportunities </w:t>
      </w:r>
    </w:p>
    <w:p w:rsidR="00983EE7" w:rsidRDefault="00983EE7" w:rsidP="00983EE7">
      <w:pPr>
        <w:numPr>
          <w:ilvl w:val="0"/>
          <w:numId w:val="34"/>
        </w:numPr>
        <w:spacing w:after="160" w:line="360" w:lineRule="auto"/>
        <w:jc w:val="both"/>
        <w:textAlignment w:val="baseline"/>
        <w:rPr>
          <w:rFonts w:ascii="Book Antiqua" w:eastAsiaTheme="minorHAnsi" w:hAnsi="Book Antiqua" w:cstheme="minorHAnsi"/>
          <w:noProof/>
          <w:sz w:val="24"/>
          <w:szCs w:val="24"/>
        </w:rPr>
      </w:pPr>
      <w:r w:rsidRPr="00983EE7">
        <w:rPr>
          <w:rFonts w:ascii="Book Antiqua" w:hAnsi="Book Antiqua" w:cstheme="minorHAnsi"/>
          <w:sz w:val="24"/>
          <w:szCs w:val="24"/>
        </w:rPr>
        <w:t xml:space="preserve">The </w:t>
      </w:r>
      <w:r w:rsidRPr="00983EE7">
        <w:rPr>
          <w:rFonts w:ascii="Book Antiqua" w:hAnsi="Book Antiqua" w:cstheme="minorHAnsi"/>
          <w:i/>
          <w:iCs/>
          <w:sz w:val="24"/>
          <w:szCs w:val="24"/>
        </w:rPr>
        <w:t>Vijaya Karnataka</w:t>
      </w:r>
      <w:r w:rsidRPr="00983EE7">
        <w:rPr>
          <w:rFonts w:ascii="Book Antiqua" w:hAnsi="Book Antiqua" w:cstheme="minorHAnsi"/>
          <w:sz w:val="24"/>
          <w:szCs w:val="24"/>
        </w:rPr>
        <w:t xml:space="preserve"> newspaper, on 24</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July 2021, published an article </w:t>
      </w:r>
      <w:r w:rsidRPr="00983EE7">
        <w:rPr>
          <w:rFonts w:ascii="Book Antiqua" w:eastAsiaTheme="minorHAnsi" w:hAnsi="Book Antiqua" w:cstheme="minorHAnsi"/>
          <w:noProof/>
          <w:sz w:val="24"/>
          <w:szCs w:val="24"/>
        </w:rPr>
        <w:t xml:space="preserve">on </w:t>
      </w:r>
      <w:r w:rsidRPr="00983EE7">
        <w:rPr>
          <w:rFonts w:ascii="Book Antiqua" w:eastAsiaTheme="minorHAnsi" w:hAnsi="Book Antiqua" w:cstheme="minorHAnsi"/>
          <w:i/>
          <w:iCs/>
          <w:noProof/>
          <w:sz w:val="24"/>
          <w:szCs w:val="24"/>
        </w:rPr>
        <w:t>Employment opportunities for diploma holders, B.Ed., M.Ed. and UG/PG graduates in the area of speech and hearing</w:t>
      </w:r>
      <w:r w:rsidRPr="00983EE7">
        <w:rPr>
          <w:rFonts w:ascii="Book Antiqua" w:eastAsiaTheme="minorHAnsi" w:hAnsi="Book Antiqua" w:cstheme="minorHAnsi"/>
          <w:noProof/>
          <w:sz w:val="24"/>
          <w:szCs w:val="24"/>
        </w:rPr>
        <w:t xml:space="preserve"> by Dr. M. Pushpavathi, Director, AIISH. </w:t>
      </w:r>
    </w:p>
    <w:p w:rsidR="0004377E" w:rsidRPr="00DC626B" w:rsidRDefault="0004377E" w:rsidP="0004377E">
      <w:pPr>
        <w:numPr>
          <w:ilvl w:val="0"/>
          <w:numId w:val="34"/>
        </w:numPr>
        <w:spacing w:after="0" w:line="360" w:lineRule="auto"/>
        <w:jc w:val="both"/>
        <w:rPr>
          <w:rFonts w:ascii="Book Antiqua" w:hAnsi="Book Antiqua" w:cstheme="minorHAnsi"/>
          <w:color w:val="00B0F0"/>
          <w:sz w:val="24"/>
          <w:szCs w:val="24"/>
        </w:rPr>
      </w:pPr>
      <w:r w:rsidRPr="00DC626B">
        <w:rPr>
          <w:rFonts w:ascii="Book Antiqua" w:hAnsi="Book Antiqua" w:cstheme="minorHAnsi"/>
          <w:color w:val="00B0F0"/>
          <w:sz w:val="24"/>
          <w:szCs w:val="24"/>
        </w:rPr>
        <w:lastRenderedPageBreak/>
        <w:t xml:space="preserve">The </w:t>
      </w:r>
      <w:r w:rsidRPr="00DC626B">
        <w:rPr>
          <w:rFonts w:ascii="Book Antiqua" w:hAnsi="Book Antiqua" w:cstheme="minorHAnsi"/>
          <w:i/>
          <w:iCs/>
          <w:color w:val="00B0F0"/>
          <w:sz w:val="24"/>
          <w:szCs w:val="24"/>
        </w:rPr>
        <w:t xml:space="preserve">Vijaya Karnataka </w:t>
      </w:r>
      <w:r w:rsidRPr="00DC626B">
        <w:rPr>
          <w:rFonts w:ascii="Book Antiqua" w:hAnsi="Book Antiqua" w:cstheme="minorHAnsi"/>
          <w:iCs/>
          <w:color w:val="00B0F0"/>
          <w:sz w:val="24"/>
          <w:szCs w:val="24"/>
        </w:rPr>
        <w:t>and</w:t>
      </w:r>
      <w:r w:rsidRPr="00DC626B">
        <w:rPr>
          <w:rFonts w:ascii="Book Antiqua" w:hAnsi="Book Antiqua" w:cstheme="minorHAnsi"/>
          <w:i/>
          <w:iCs/>
          <w:color w:val="00B0F0"/>
          <w:sz w:val="24"/>
          <w:szCs w:val="24"/>
        </w:rPr>
        <w:t xml:space="preserve"> Star of Mysore</w:t>
      </w:r>
      <w:r w:rsidRPr="00DC626B">
        <w:rPr>
          <w:rFonts w:ascii="Book Antiqua" w:hAnsi="Book Antiqua" w:cstheme="minorHAnsi"/>
          <w:color w:val="00B0F0"/>
          <w:sz w:val="24"/>
          <w:szCs w:val="24"/>
        </w:rPr>
        <w:t xml:space="preserve"> published a news report on </w:t>
      </w:r>
      <w:r w:rsidRPr="00DC626B">
        <w:rPr>
          <w:rFonts w:ascii="Book Antiqua" w:hAnsi="Book Antiqua" w:cstheme="minorHAnsi"/>
          <w:i/>
          <w:color w:val="00B0F0"/>
          <w:sz w:val="24"/>
          <w:szCs w:val="24"/>
        </w:rPr>
        <w:t>AIISH</w:t>
      </w:r>
      <w:r w:rsidRPr="00DC626B">
        <w:rPr>
          <w:rFonts w:ascii="Book Antiqua" w:hAnsi="Book Antiqua" w:cstheme="minorHAnsi"/>
          <w:color w:val="00B0F0"/>
          <w:sz w:val="24"/>
          <w:szCs w:val="24"/>
        </w:rPr>
        <w:t xml:space="preserve"> </w:t>
      </w:r>
      <w:r w:rsidRPr="00DC626B">
        <w:rPr>
          <w:rFonts w:ascii="Book Antiqua" w:hAnsi="Book Antiqua" w:cstheme="minorHAnsi"/>
          <w:i/>
          <w:iCs/>
          <w:color w:val="00B0F0"/>
          <w:sz w:val="24"/>
          <w:szCs w:val="24"/>
        </w:rPr>
        <w:t xml:space="preserve">Hearing Screening App </w:t>
      </w:r>
      <w:r w:rsidRPr="00DC626B">
        <w:rPr>
          <w:rFonts w:ascii="Book Antiqua" w:hAnsi="Book Antiqua" w:cstheme="minorHAnsi"/>
          <w:color w:val="00B0F0"/>
          <w:sz w:val="24"/>
          <w:szCs w:val="24"/>
        </w:rPr>
        <w:t>on 26</w:t>
      </w:r>
      <w:r w:rsidRPr="00DC626B">
        <w:rPr>
          <w:rFonts w:ascii="Book Antiqua" w:hAnsi="Book Antiqua" w:cstheme="minorHAnsi"/>
          <w:color w:val="00B0F0"/>
          <w:sz w:val="24"/>
          <w:szCs w:val="24"/>
          <w:vertAlign w:val="superscript"/>
        </w:rPr>
        <w:t>th</w:t>
      </w:r>
      <w:r w:rsidRPr="00DC626B">
        <w:rPr>
          <w:rFonts w:ascii="Book Antiqua" w:hAnsi="Book Antiqua" w:cstheme="minorHAnsi"/>
          <w:color w:val="00B0F0"/>
          <w:sz w:val="24"/>
          <w:szCs w:val="24"/>
        </w:rPr>
        <w:t xml:space="preserve"> and 30</w:t>
      </w:r>
      <w:r w:rsidRPr="00DC626B">
        <w:rPr>
          <w:rFonts w:ascii="Book Antiqua" w:hAnsi="Book Antiqua" w:cstheme="minorHAnsi"/>
          <w:color w:val="00B0F0"/>
          <w:sz w:val="24"/>
          <w:szCs w:val="24"/>
          <w:vertAlign w:val="superscript"/>
        </w:rPr>
        <w:t>th</w:t>
      </w:r>
      <w:r w:rsidRPr="00DC626B">
        <w:rPr>
          <w:rFonts w:ascii="Book Antiqua" w:hAnsi="Book Antiqua" w:cstheme="minorHAnsi"/>
          <w:color w:val="00B0F0"/>
          <w:sz w:val="24"/>
          <w:szCs w:val="24"/>
        </w:rPr>
        <w:t xml:space="preserve"> August 2021, respectively. </w:t>
      </w:r>
    </w:p>
    <w:p w:rsidR="0004377E" w:rsidRPr="0004377E" w:rsidRDefault="0004377E" w:rsidP="0004377E">
      <w:pPr>
        <w:spacing w:after="0" w:line="360" w:lineRule="auto"/>
        <w:ind w:left="720"/>
        <w:jc w:val="both"/>
        <w:rPr>
          <w:rFonts w:ascii="Book Antiqua" w:hAnsi="Book Antiqua" w:cstheme="minorHAnsi"/>
          <w:b/>
          <w:bCs/>
          <w:i/>
          <w:iCs/>
          <w:sz w:val="24"/>
          <w:szCs w:val="24"/>
        </w:rPr>
      </w:pPr>
    </w:p>
    <w:p w:rsidR="00983EE7" w:rsidRPr="00983EE7" w:rsidRDefault="00983EE7" w:rsidP="00983EE7">
      <w:pPr>
        <w:numPr>
          <w:ilvl w:val="0"/>
          <w:numId w:val="34"/>
        </w:numPr>
        <w:spacing w:after="0" w:line="360" w:lineRule="auto"/>
        <w:jc w:val="both"/>
        <w:rPr>
          <w:rFonts w:ascii="Book Antiqua" w:hAnsi="Book Antiqua" w:cstheme="minorHAnsi"/>
          <w:b/>
          <w:bCs/>
          <w:i/>
          <w:iCs/>
          <w:sz w:val="24"/>
          <w:szCs w:val="24"/>
        </w:rPr>
      </w:pPr>
      <w:r w:rsidRPr="00983EE7">
        <w:rPr>
          <w:rFonts w:ascii="Book Antiqua" w:hAnsi="Book Antiqua" w:cstheme="minorHAnsi"/>
          <w:sz w:val="24"/>
          <w:szCs w:val="24"/>
        </w:rPr>
        <w:t xml:space="preserve">The </w:t>
      </w:r>
      <w:r w:rsidRPr="00983EE7">
        <w:rPr>
          <w:rFonts w:ascii="Book Antiqua" w:hAnsi="Book Antiqua" w:cstheme="minorHAnsi"/>
          <w:i/>
          <w:iCs/>
          <w:sz w:val="24"/>
          <w:szCs w:val="24"/>
        </w:rPr>
        <w:t>Vijaya Karnataka</w:t>
      </w:r>
      <w:r w:rsidRPr="00983EE7">
        <w:rPr>
          <w:rFonts w:ascii="Book Antiqua" w:hAnsi="Book Antiqua" w:cstheme="minorHAnsi"/>
          <w:sz w:val="24"/>
          <w:szCs w:val="24"/>
        </w:rPr>
        <w:t xml:space="preserve"> and the </w:t>
      </w:r>
      <w:r w:rsidRPr="00983EE7">
        <w:rPr>
          <w:rFonts w:ascii="Book Antiqua" w:hAnsi="Book Antiqua" w:cstheme="minorHAnsi"/>
          <w:i/>
          <w:iCs/>
          <w:sz w:val="24"/>
          <w:szCs w:val="24"/>
        </w:rPr>
        <w:t>Star of Mysore</w:t>
      </w:r>
      <w:r w:rsidRPr="00983EE7">
        <w:rPr>
          <w:rFonts w:ascii="Book Antiqua" w:hAnsi="Book Antiqua" w:cstheme="minorHAnsi"/>
          <w:sz w:val="24"/>
          <w:szCs w:val="24"/>
        </w:rPr>
        <w:t xml:space="preserve"> newspapers published a news report on </w:t>
      </w:r>
      <w:r w:rsidRPr="00983EE7">
        <w:rPr>
          <w:rFonts w:ascii="Book Antiqua" w:hAnsi="Book Antiqua" w:cstheme="minorHAnsi"/>
          <w:i/>
          <w:iCs/>
          <w:sz w:val="24"/>
          <w:szCs w:val="24"/>
        </w:rPr>
        <w:t>AIISH Screening App</w:t>
      </w:r>
      <w:r w:rsidRPr="00983EE7">
        <w:rPr>
          <w:rFonts w:ascii="Book Antiqua" w:hAnsi="Book Antiqua" w:cstheme="minorHAnsi"/>
          <w:sz w:val="24"/>
          <w:szCs w:val="24"/>
        </w:rPr>
        <w:t xml:space="preserve"> on 26</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and 30</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August 2021, respectively. </w:t>
      </w:r>
    </w:p>
    <w:p w:rsidR="00983EE7" w:rsidRPr="00983EE7" w:rsidRDefault="00983EE7" w:rsidP="00983EE7">
      <w:pPr>
        <w:spacing w:after="0" w:line="240" w:lineRule="auto"/>
        <w:ind w:left="720"/>
        <w:jc w:val="both"/>
        <w:rPr>
          <w:rFonts w:ascii="Book Antiqua" w:hAnsi="Book Antiqua" w:cstheme="minorHAnsi"/>
          <w:b/>
          <w:bCs/>
          <w:i/>
          <w:iCs/>
          <w:sz w:val="24"/>
          <w:szCs w:val="24"/>
        </w:rPr>
      </w:pPr>
    </w:p>
    <w:p w:rsidR="00983EE7" w:rsidRPr="00983EE7" w:rsidRDefault="00983EE7" w:rsidP="00983EE7">
      <w:pPr>
        <w:numPr>
          <w:ilvl w:val="0"/>
          <w:numId w:val="34"/>
        </w:numPr>
        <w:spacing w:after="0" w:line="360" w:lineRule="auto"/>
        <w:jc w:val="both"/>
        <w:rPr>
          <w:rFonts w:ascii="Book Antiqua" w:hAnsi="Book Antiqua" w:cstheme="minorHAnsi"/>
          <w:sz w:val="24"/>
          <w:szCs w:val="24"/>
        </w:rPr>
      </w:pPr>
      <w:r w:rsidRPr="00983EE7">
        <w:rPr>
          <w:rFonts w:ascii="Book Antiqua" w:hAnsi="Book Antiqua" w:cstheme="minorHAnsi"/>
          <w:sz w:val="24"/>
          <w:szCs w:val="24"/>
        </w:rPr>
        <w:t xml:space="preserve">The </w:t>
      </w:r>
      <w:r w:rsidRPr="00983EE7">
        <w:rPr>
          <w:rFonts w:ascii="Book Antiqua" w:hAnsi="Book Antiqua" w:cstheme="minorHAnsi"/>
          <w:i/>
          <w:iCs/>
          <w:sz w:val="24"/>
          <w:szCs w:val="24"/>
        </w:rPr>
        <w:t>Star of Mysore</w:t>
      </w:r>
      <w:r w:rsidRPr="00983EE7">
        <w:rPr>
          <w:rFonts w:ascii="Book Antiqua" w:hAnsi="Book Antiqua" w:cstheme="minorHAnsi"/>
          <w:sz w:val="24"/>
          <w:szCs w:val="24"/>
        </w:rPr>
        <w:t xml:space="preserve"> and The </w:t>
      </w:r>
      <w:r w:rsidRPr="00983EE7">
        <w:rPr>
          <w:rFonts w:ascii="Book Antiqua" w:hAnsi="Book Antiqua" w:cstheme="minorHAnsi"/>
          <w:i/>
          <w:iCs/>
          <w:sz w:val="24"/>
          <w:szCs w:val="24"/>
        </w:rPr>
        <w:t>Times of India</w:t>
      </w:r>
      <w:r w:rsidRPr="00983EE7">
        <w:rPr>
          <w:rFonts w:ascii="Book Antiqua" w:hAnsi="Book Antiqua" w:cstheme="minorHAnsi"/>
          <w:sz w:val="24"/>
          <w:szCs w:val="24"/>
        </w:rPr>
        <w:t xml:space="preserve"> newspapers published a news report on the AIISH Facebook Live phone-in program on </w:t>
      </w:r>
      <w:r w:rsidRPr="00983EE7">
        <w:rPr>
          <w:rFonts w:ascii="Book Antiqua" w:hAnsi="Book Antiqua" w:cstheme="minorHAnsi"/>
          <w:i/>
          <w:iCs/>
          <w:sz w:val="24"/>
          <w:szCs w:val="24"/>
        </w:rPr>
        <w:t>Rehabilitation of Children with Cerebral Palsy</w:t>
      </w:r>
      <w:r w:rsidRPr="00983EE7">
        <w:rPr>
          <w:rFonts w:ascii="Book Antiqua" w:hAnsi="Book Antiqua" w:cstheme="minorHAnsi"/>
          <w:sz w:val="24"/>
          <w:szCs w:val="24"/>
        </w:rPr>
        <w:t xml:space="preserve"> on 15</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and 16</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September 2021, respectively.</w:t>
      </w:r>
    </w:p>
    <w:p w:rsidR="00983EE7" w:rsidRPr="00983EE7" w:rsidRDefault="00983EE7" w:rsidP="00983EE7">
      <w:pPr>
        <w:spacing w:after="0" w:line="240" w:lineRule="auto"/>
        <w:ind w:left="720"/>
        <w:jc w:val="both"/>
        <w:rPr>
          <w:rFonts w:ascii="Book Antiqua" w:hAnsi="Book Antiqua" w:cstheme="minorHAnsi"/>
          <w:sz w:val="24"/>
          <w:szCs w:val="24"/>
        </w:rPr>
      </w:pPr>
    </w:p>
    <w:p w:rsidR="00983EE7" w:rsidRPr="00983EE7" w:rsidRDefault="00983EE7" w:rsidP="00983EE7">
      <w:pPr>
        <w:keepNext/>
        <w:keepLines/>
        <w:numPr>
          <w:ilvl w:val="0"/>
          <w:numId w:val="34"/>
        </w:numPr>
        <w:spacing w:line="360" w:lineRule="auto"/>
        <w:jc w:val="both"/>
        <w:outlineLvl w:val="0"/>
        <w:rPr>
          <w:rFonts w:ascii="Book Antiqua" w:eastAsiaTheme="majorEastAsia" w:hAnsi="Book Antiqua" w:cstheme="minorHAnsi"/>
          <w:color w:val="000000" w:themeColor="text1"/>
          <w:sz w:val="24"/>
          <w:szCs w:val="24"/>
        </w:rPr>
      </w:pPr>
      <w:r w:rsidRPr="00983EE7">
        <w:rPr>
          <w:rFonts w:ascii="Book Antiqua" w:eastAsiaTheme="majorEastAsia" w:hAnsi="Book Antiqua" w:cstheme="minorHAnsi"/>
          <w:color w:val="000000" w:themeColor="text1"/>
          <w:sz w:val="24"/>
          <w:szCs w:val="24"/>
        </w:rPr>
        <w:t xml:space="preserve">The national and regional newspapers published news report on </w:t>
      </w:r>
      <w:r w:rsidRPr="00983EE7">
        <w:rPr>
          <w:rFonts w:ascii="Book Antiqua" w:eastAsiaTheme="majorEastAsia" w:hAnsi="Book Antiqua" w:cstheme="minorHAnsi"/>
          <w:i/>
          <w:iCs/>
          <w:color w:val="000000" w:themeColor="text1"/>
          <w:sz w:val="24"/>
          <w:szCs w:val="24"/>
        </w:rPr>
        <w:t>AIISH activities to reach common people</w:t>
      </w:r>
      <w:r w:rsidRPr="00983EE7">
        <w:rPr>
          <w:rFonts w:ascii="Book Antiqua" w:eastAsiaTheme="majorEastAsia" w:hAnsi="Book Antiqua" w:cstheme="minorHAnsi"/>
          <w:color w:val="000000" w:themeColor="text1"/>
          <w:sz w:val="24"/>
          <w:szCs w:val="24"/>
        </w:rPr>
        <w:t xml:space="preserve"> in commemoration of International Sign Language Day 2021 on 23</w:t>
      </w:r>
      <w:r w:rsidRPr="00983EE7">
        <w:rPr>
          <w:rFonts w:ascii="Book Antiqua" w:eastAsiaTheme="majorEastAsia" w:hAnsi="Book Antiqua" w:cstheme="minorHAnsi"/>
          <w:color w:val="000000" w:themeColor="text1"/>
          <w:sz w:val="24"/>
          <w:szCs w:val="24"/>
          <w:vertAlign w:val="superscript"/>
        </w:rPr>
        <w:t>rd</w:t>
      </w:r>
      <w:r w:rsidRPr="00983EE7">
        <w:rPr>
          <w:rFonts w:ascii="Book Antiqua" w:eastAsiaTheme="majorEastAsia" w:hAnsi="Book Antiqua" w:cstheme="minorHAnsi"/>
          <w:color w:val="000000" w:themeColor="text1"/>
          <w:sz w:val="24"/>
          <w:szCs w:val="24"/>
        </w:rPr>
        <w:t xml:space="preserve"> September 2021.</w:t>
      </w:r>
    </w:p>
    <w:p w:rsidR="00983EE7" w:rsidRPr="00983EE7" w:rsidRDefault="00983EE7" w:rsidP="00983EE7">
      <w:pPr>
        <w:pStyle w:val="ListParagraph"/>
        <w:numPr>
          <w:ilvl w:val="0"/>
          <w:numId w:val="34"/>
        </w:numPr>
        <w:spacing w:line="360" w:lineRule="auto"/>
        <w:rPr>
          <w:rFonts w:ascii="Book Antiqua" w:hAnsi="Book Antiqua" w:cstheme="minorHAnsi"/>
          <w:sz w:val="24"/>
          <w:szCs w:val="24"/>
        </w:rPr>
      </w:pPr>
      <w:r w:rsidRPr="00983EE7">
        <w:rPr>
          <w:rFonts w:ascii="Book Antiqua" w:hAnsi="Book Antiqua" w:cstheme="minorHAnsi"/>
          <w:i/>
          <w:iCs/>
          <w:sz w:val="24"/>
          <w:szCs w:val="24"/>
        </w:rPr>
        <w:t>The Hindu</w:t>
      </w:r>
      <w:r w:rsidR="00B7600D">
        <w:rPr>
          <w:rFonts w:ascii="Book Antiqua" w:hAnsi="Book Antiqua" w:cstheme="minorHAnsi"/>
          <w:i/>
          <w:iCs/>
          <w:sz w:val="24"/>
          <w:szCs w:val="24"/>
        </w:rPr>
        <w:t xml:space="preserve"> </w:t>
      </w:r>
      <w:r w:rsidRPr="00983EE7">
        <w:rPr>
          <w:rFonts w:ascii="Book Antiqua" w:hAnsi="Book Antiqua" w:cstheme="minorHAnsi"/>
          <w:sz w:val="24"/>
          <w:szCs w:val="24"/>
        </w:rPr>
        <w:t xml:space="preserve"> newspaper published a news report on </w:t>
      </w:r>
      <w:r w:rsidRPr="00983EE7">
        <w:rPr>
          <w:rFonts w:ascii="Book Antiqua" w:hAnsi="Book Antiqua" w:cstheme="minorHAnsi"/>
          <w:i/>
          <w:iCs/>
          <w:sz w:val="24"/>
          <w:szCs w:val="24"/>
        </w:rPr>
        <w:t xml:space="preserve">World Sign Languages Day </w:t>
      </w:r>
      <w:r w:rsidRPr="00983EE7">
        <w:rPr>
          <w:rFonts w:ascii="Book Antiqua" w:hAnsi="Book Antiqua" w:cstheme="minorHAnsi"/>
          <w:sz w:val="24"/>
          <w:szCs w:val="24"/>
        </w:rPr>
        <w:t>on 28</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September 2021. </w:t>
      </w:r>
    </w:p>
    <w:p w:rsidR="00B7600D" w:rsidRPr="00B7600D" w:rsidRDefault="00B7600D" w:rsidP="00983EE7">
      <w:pPr>
        <w:numPr>
          <w:ilvl w:val="0"/>
          <w:numId w:val="34"/>
        </w:numPr>
        <w:spacing w:after="0" w:line="360" w:lineRule="auto"/>
        <w:jc w:val="both"/>
        <w:rPr>
          <w:rFonts w:ascii="Book Antiqua" w:hAnsi="Book Antiqua" w:cstheme="minorHAnsi"/>
          <w:iCs/>
          <w:sz w:val="24"/>
          <w:szCs w:val="24"/>
        </w:rPr>
      </w:pPr>
      <w:r w:rsidRPr="00B7600D">
        <w:rPr>
          <w:rFonts w:ascii="Book Antiqua" w:hAnsi="Book Antiqua" w:cstheme="minorHAnsi"/>
          <w:iCs/>
          <w:sz w:val="24"/>
          <w:szCs w:val="24"/>
        </w:rPr>
        <w:t>The local newspapers published the Clubhouse Talk on AIISH on 1</w:t>
      </w:r>
      <w:r w:rsidRPr="00B7600D">
        <w:rPr>
          <w:rFonts w:ascii="Book Antiqua" w:hAnsi="Book Antiqua" w:cstheme="minorHAnsi"/>
          <w:iCs/>
          <w:sz w:val="24"/>
          <w:szCs w:val="24"/>
          <w:vertAlign w:val="superscript"/>
        </w:rPr>
        <w:t>st</w:t>
      </w:r>
      <w:r w:rsidRPr="00B7600D">
        <w:rPr>
          <w:rFonts w:ascii="Book Antiqua" w:hAnsi="Book Antiqua" w:cstheme="minorHAnsi"/>
          <w:iCs/>
          <w:sz w:val="24"/>
          <w:szCs w:val="24"/>
        </w:rPr>
        <w:t xml:space="preserve"> October 2021</w:t>
      </w:r>
    </w:p>
    <w:p w:rsidR="00983EE7" w:rsidRPr="00983EE7" w:rsidRDefault="00983EE7" w:rsidP="00983EE7">
      <w:pPr>
        <w:numPr>
          <w:ilvl w:val="0"/>
          <w:numId w:val="34"/>
        </w:numPr>
        <w:spacing w:after="0" w:line="360" w:lineRule="auto"/>
        <w:jc w:val="both"/>
        <w:rPr>
          <w:rFonts w:ascii="Book Antiqua" w:hAnsi="Book Antiqua" w:cstheme="minorHAnsi"/>
          <w:i/>
          <w:iCs/>
          <w:sz w:val="24"/>
          <w:szCs w:val="24"/>
        </w:rPr>
      </w:pPr>
      <w:r w:rsidRPr="00983EE7">
        <w:rPr>
          <w:rFonts w:ascii="Book Antiqua" w:hAnsi="Book Antiqua" w:cstheme="minorHAnsi"/>
          <w:i/>
          <w:iCs/>
          <w:sz w:val="24"/>
          <w:szCs w:val="24"/>
        </w:rPr>
        <w:t xml:space="preserve">'Vijaya Karnataka' </w:t>
      </w:r>
      <w:r w:rsidRPr="00983EE7">
        <w:rPr>
          <w:rFonts w:ascii="Book Antiqua" w:hAnsi="Book Antiqua" w:cstheme="minorHAnsi"/>
          <w:sz w:val="24"/>
          <w:szCs w:val="24"/>
        </w:rPr>
        <w:t>a leading Kannada daily published an article on</w:t>
      </w:r>
      <w:r w:rsidRPr="00983EE7">
        <w:rPr>
          <w:rFonts w:ascii="Book Antiqua" w:hAnsi="Book Antiqua" w:cstheme="minorHAnsi"/>
          <w:b/>
          <w:bCs/>
          <w:i/>
          <w:iCs/>
          <w:sz w:val="24"/>
          <w:szCs w:val="24"/>
        </w:rPr>
        <w:t xml:space="preserve"> 'Speech Disorders'</w:t>
      </w:r>
      <w:r w:rsidRPr="00983EE7">
        <w:rPr>
          <w:rFonts w:ascii="Book Antiqua" w:hAnsi="Book Antiqua" w:cstheme="minorHAnsi"/>
          <w:sz w:val="24"/>
          <w:szCs w:val="24"/>
        </w:rPr>
        <w:t xml:space="preserve"> written by Deepa Ananda, Department of Clinical Services on                       29</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September 2021.</w:t>
      </w:r>
    </w:p>
    <w:p w:rsidR="00983EE7" w:rsidRPr="00983EE7" w:rsidRDefault="00983EE7" w:rsidP="00983EE7">
      <w:pPr>
        <w:numPr>
          <w:ilvl w:val="0"/>
          <w:numId w:val="34"/>
        </w:numPr>
        <w:spacing w:after="0" w:line="360" w:lineRule="auto"/>
        <w:jc w:val="both"/>
        <w:rPr>
          <w:rFonts w:ascii="Book Antiqua" w:hAnsi="Book Antiqua" w:cstheme="minorHAnsi"/>
          <w:sz w:val="24"/>
          <w:szCs w:val="24"/>
        </w:rPr>
      </w:pPr>
      <w:r w:rsidRPr="00983EE7">
        <w:rPr>
          <w:rFonts w:ascii="Book Antiqua" w:hAnsi="Book Antiqua" w:cstheme="minorHAnsi"/>
          <w:sz w:val="24"/>
          <w:szCs w:val="24"/>
        </w:rPr>
        <w:t xml:space="preserve">The </w:t>
      </w:r>
      <w:r w:rsidRPr="00983EE7">
        <w:rPr>
          <w:rFonts w:ascii="Book Antiqua" w:hAnsi="Book Antiqua" w:cstheme="minorHAnsi"/>
          <w:i/>
          <w:iCs/>
          <w:sz w:val="24"/>
          <w:szCs w:val="24"/>
        </w:rPr>
        <w:t>'Star of Mysore'</w:t>
      </w:r>
      <w:r w:rsidRPr="00983EE7">
        <w:rPr>
          <w:rFonts w:ascii="Book Antiqua" w:hAnsi="Book Antiqua" w:cstheme="minorHAnsi"/>
          <w:sz w:val="24"/>
          <w:szCs w:val="24"/>
        </w:rPr>
        <w:t xml:space="preserve"> and </w:t>
      </w:r>
      <w:r w:rsidRPr="00983EE7">
        <w:rPr>
          <w:rFonts w:ascii="Book Antiqua" w:hAnsi="Book Antiqua" w:cstheme="minorHAnsi"/>
          <w:i/>
          <w:iCs/>
          <w:sz w:val="24"/>
          <w:szCs w:val="24"/>
        </w:rPr>
        <w:t>'Deccan Herald'</w:t>
      </w:r>
      <w:r w:rsidRPr="00983EE7">
        <w:rPr>
          <w:rFonts w:ascii="Book Antiqua" w:hAnsi="Book Antiqua" w:cstheme="minorHAnsi"/>
          <w:sz w:val="24"/>
          <w:szCs w:val="24"/>
        </w:rPr>
        <w:t xml:space="preserve"> published a news report on AIISH Facebook Live Phone-in Program on </w:t>
      </w:r>
      <w:r w:rsidRPr="00983EE7">
        <w:rPr>
          <w:rFonts w:ascii="Book Antiqua" w:hAnsi="Book Antiqua" w:cstheme="minorHAnsi"/>
          <w:i/>
          <w:iCs/>
          <w:sz w:val="24"/>
          <w:szCs w:val="24"/>
        </w:rPr>
        <w:t>Know more about Stuttering</w:t>
      </w:r>
      <w:r w:rsidRPr="00983EE7">
        <w:rPr>
          <w:rFonts w:ascii="Book Antiqua" w:hAnsi="Book Antiqua" w:cstheme="minorHAnsi"/>
          <w:sz w:val="24"/>
          <w:szCs w:val="24"/>
        </w:rPr>
        <w:t xml:space="preserve"> on 21</w:t>
      </w:r>
      <w:r w:rsidRPr="00983EE7">
        <w:rPr>
          <w:rFonts w:ascii="Book Antiqua" w:hAnsi="Book Antiqua" w:cstheme="minorHAnsi"/>
          <w:sz w:val="24"/>
          <w:szCs w:val="24"/>
          <w:vertAlign w:val="superscript"/>
        </w:rPr>
        <w:t>st</w:t>
      </w:r>
      <w:r w:rsidRPr="00983EE7">
        <w:rPr>
          <w:rFonts w:ascii="Book Antiqua" w:hAnsi="Book Antiqua" w:cstheme="minorHAnsi"/>
          <w:sz w:val="24"/>
          <w:szCs w:val="24"/>
        </w:rPr>
        <w:t xml:space="preserve"> and 22</w:t>
      </w:r>
      <w:r w:rsidRPr="00983EE7">
        <w:rPr>
          <w:rFonts w:ascii="Book Antiqua" w:hAnsi="Book Antiqua" w:cstheme="minorHAnsi"/>
          <w:sz w:val="24"/>
          <w:szCs w:val="24"/>
          <w:vertAlign w:val="superscript"/>
        </w:rPr>
        <w:t>nd</w:t>
      </w:r>
      <w:r w:rsidRPr="00983EE7">
        <w:rPr>
          <w:rFonts w:ascii="Book Antiqua" w:hAnsi="Book Antiqua" w:cstheme="minorHAnsi"/>
          <w:sz w:val="24"/>
          <w:szCs w:val="24"/>
        </w:rPr>
        <w:t xml:space="preserve"> October 2021, respectively.  </w:t>
      </w:r>
    </w:p>
    <w:p w:rsidR="00983EE7" w:rsidRPr="00983EE7" w:rsidRDefault="00983EE7" w:rsidP="00983EE7">
      <w:pPr>
        <w:spacing w:after="0" w:line="240" w:lineRule="auto"/>
        <w:ind w:left="720"/>
        <w:jc w:val="both"/>
        <w:rPr>
          <w:rFonts w:ascii="Book Antiqua" w:hAnsi="Book Antiqua" w:cstheme="minorHAnsi"/>
          <w:sz w:val="24"/>
          <w:szCs w:val="24"/>
        </w:rPr>
      </w:pPr>
    </w:p>
    <w:p w:rsidR="00983EE7" w:rsidRPr="00983EE7" w:rsidRDefault="00983EE7" w:rsidP="00983EE7">
      <w:pPr>
        <w:numPr>
          <w:ilvl w:val="0"/>
          <w:numId w:val="34"/>
        </w:numPr>
        <w:spacing w:after="0" w:line="360" w:lineRule="auto"/>
        <w:jc w:val="both"/>
        <w:rPr>
          <w:rFonts w:ascii="Book Antiqua" w:hAnsi="Book Antiqua" w:cstheme="minorHAnsi"/>
          <w:sz w:val="24"/>
          <w:szCs w:val="24"/>
        </w:rPr>
      </w:pPr>
      <w:r w:rsidRPr="00983EE7">
        <w:rPr>
          <w:rFonts w:ascii="Book Antiqua" w:hAnsi="Book Antiqua" w:cstheme="minorHAnsi"/>
          <w:sz w:val="24"/>
          <w:szCs w:val="24"/>
        </w:rPr>
        <w:t xml:space="preserve">The </w:t>
      </w:r>
      <w:r w:rsidRPr="00983EE7">
        <w:rPr>
          <w:rFonts w:ascii="Book Antiqua" w:hAnsi="Book Antiqua" w:cstheme="minorHAnsi"/>
          <w:i/>
          <w:iCs/>
          <w:sz w:val="24"/>
          <w:szCs w:val="24"/>
        </w:rPr>
        <w:t>Star of Mysore</w:t>
      </w:r>
      <w:r w:rsidRPr="00983EE7">
        <w:rPr>
          <w:rFonts w:ascii="Book Antiqua" w:hAnsi="Book Antiqua" w:cstheme="minorHAnsi"/>
          <w:sz w:val="24"/>
          <w:szCs w:val="24"/>
        </w:rPr>
        <w:t xml:space="preserve">, </w:t>
      </w:r>
      <w:r w:rsidRPr="00983EE7">
        <w:rPr>
          <w:rFonts w:ascii="Book Antiqua" w:hAnsi="Book Antiqua" w:cstheme="minorHAnsi"/>
          <w:i/>
          <w:iCs/>
          <w:sz w:val="24"/>
          <w:szCs w:val="24"/>
        </w:rPr>
        <w:t>Deccan Herald</w:t>
      </w:r>
      <w:r w:rsidRPr="00983EE7">
        <w:rPr>
          <w:rFonts w:ascii="Book Antiqua" w:hAnsi="Book Antiqua" w:cstheme="minorHAnsi"/>
          <w:sz w:val="24"/>
          <w:szCs w:val="24"/>
        </w:rPr>
        <w:t xml:space="preserve">' and </w:t>
      </w:r>
      <w:r w:rsidRPr="00983EE7">
        <w:rPr>
          <w:rFonts w:ascii="Book Antiqua" w:hAnsi="Book Antiqua" w:cstheme="minorHAnsi"/>
          <w:i/>
          <w:iCs/>
          <w:sz w:val="24"/>
          <w:szCs w:val="24"/>
        </w:rPr>
        <w:t>Vijaya Karnataka</w:t>
      </w:r>
      <w:r w:rsidRPr="00983EE7">
        <w:rPr>
          <w:rFonts w:ascii="Book Antiqua" w:hAnsi="Book Antiqua" w:cstheme="minorHAnsi"/>
          <w:sz w:val="24"/>
          <w:szCs w:val="24"/>
        </w:rPr>
        <w:t xml:space="preserve"> newspapers published news report on AIISH Facebook Live Phone-in Program on </w:t>
      </w:r>
      <w:r w:rsidRPr="00983EE7">
        <w:rPr>
          <w:rFonts w:ascii="Book Antiqua" w:hAnsi="Book Antiqua" w:cstheme="minorHAnsi"/>
          <w:i/>
          <w:iCs/>
          <w:sz w:val="24"/>
          <w:szCs w:val="24"/>
        </w:rPr>
        <w:t>Mental Health in Children and Adolescents</w:t>
      </w:r>
      <w:r w:rsidRPr="00983EE7">
        <w:rPr>
          <w:rFonts w:ascii="Book Antiqua" w:hAnsi="Book Antiqua" w:cstheme="minorHAnsi"/>
          <w:sz w:val="24"/>
          <w:szCs w:val="24"/>
        </w:rPr>
        <w:t xml:space="preserve"> on 28</w:t>
      </w:r>
      <w:r w:rsidRPr="00983EE7">
        <w:rPr>
          <w:rFonts w:ascii="Book Antiqua" w:hAnsi="Book Antiqua" w:cstheme="minorHAnsi"/>
          <w:sz w:val="24"/>
          <w:szCs w:val="24"/>
          <w:vertAlign w:val="superscript"/>
        </w:rPr>
        <w:t xml:space="preserve">th   </w:t>
      </w:r>
      <w:r w:rsidRPr="00983EE7">
        <w:rPr>
          <w:rFonts w:ascii="Book Antiqua" w:hAnsi="Book Antiqua" w:cstheme="minorHAnsi"/>
          <w:sz w:val="24"/>
          <w:szCs w:val="24"/>
        </w:rPr>
        <w:t>October 2021.</w:t>
      </w:r>
    </w:p>
    <w:p w:rsidR="00983EE7" w:rsidRPr="00983EE7" w:rsidRDefault="00983EE7" w:rsidP="00983EE7">
      <w:pPr>
        <w:spacing w:after="0" w:line="240" w:lineRule="auto"/>
        <w:ind w:left="720"/>
        <w:jc w:val="both"/>
        <w:rPr>
          <w:rFonts w:ascii="Book Antiqua" w:hAnsi="Book Antiqua" w:cstheme="minorHAnsi"/>
          <w:sz w:val="24"/>
          <w:szCs w:val="24"/>
        </w:rPr>
      </w:pPr>
    </w:p>
    <w:p w:rsidR="00983EE7" w:rsidRPr="00983EE7" w:rsidRDefault="00983EE7" w:rsidP="00983EE7">
      <w:pPr>
        <w:numPr>
          <w:ilvl w:val="0"/>
          <w:numId w:val="34"/>
        </w:numPr>
        <w:spacing w:after="0" w:line="360" w:lineRule="auto"/>
        <w:jc w:val="both"/>
        <w:rPr>
          <w:rFonts w:ascii="Book Antiqua" w:hAnsi="Book Antiqua" w:cstheme="minorHAnsi"/>
          <w:i/>
          <w:iCs/>
          <w:sz w:val="24"/>
          <w:szCs w:val="24"/>
        </w:rPr>
      </w:pPr>
      <w:r w:rsidRPr="00983EE7">
        <w:rPr>
          <w:rFonts w:ascii="Book Antiqua" w:hAnsi="Book Antiqua" w:cstheme="minorHAnsi"/>
          <w:sz w:val="24"/>
          <w:szCs w:val="24"/>
        </w:rPr>
        <w:t xml:space="preserve">The </w:t>
      </w:r>
      <w:r w:rsidRPr="00983EE7">
        <w:rPr>
          <w:rFonts w:ascii="Book Antiqua" w:hAnsi="Book Antiqua" w:cstheme="minorHAnsi"/>
          <w:i/>
          <w:iCs/>
          <w:sz w:val="24"/>
          <w:szCs w:val="24"/>
        </w:rPr>
        <w:t>Andolana</w:t>
      </w:r>
      <w:r w:rsidRPr="00983EE7">
        <w:rPr>
          <w:rFonts w:ascii="Book Antiqua" w:hAnsi="Book Antiqua" w:cstheme="minorHAnsi"/>
          <w:sz w:val="24"/>
          <w:szCs w:val="24"/>
        </w:rPr>
        <w:t xml:space="preserve"> newspaper published an article on </w:t>
      </w:r>
      <w:r w:rsidRPr="00983EE7">
        <w:rPr>
          <w:rFonts w:ascii="Book Antiqua" w:eastAsiaTheme="minorHAnsi" w:hAnsi="Book Antiqua" w:cs="Tunga"/>
          <w:b/>
          <w:bCs/>
          <w:sz w:val="24"/>
          <w:szCs w:val="24"/>
          <w:cs/>
          <w:lang w:bidi="kn-IN"/>
        </w:rPr>
        <w:t>ತೊದಲಿನಬಗ್ಗೆನಿರ್ಲಕ್ಷಬೇಡ</w:t>
      </w:r>
      <w:r w:rsidRPr="00983EE7">
        <w:rPr>
          <w:rFonts w:ascii="Book Antiqua" w:hAnsi="Book Antiqua" w:cstheme="minorHAnsi"/>
          <w:i/>
          <w:iCs/>
          <w:sz w:val="24"/>
          <w:szCs w:val="24"/>
        </w:rPr>
        <w:t xml:space="preserve"> (Stuttering)</w:t>
      </w:r>
      <w:r w:rsidRPr="00983EE7">
        <w:rPr>
          <w:rFonts w:ascii="Book Antiqua" w:hAnsi="Book Antiqua" w:cstheme="minorHAnsi"/>
          <w:sz w:val="24"/>
          <w:szCs w:val="24"/>
        </w:rPr>
        <w:t xml:space="preserve">  on 11</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November 2021. </w:t>
      </w:r>
    </w:p>
    <w:p w:rsidR="00983EE7" w:rsidRPr="00983EE7" w:rsidRDefault="00983EE7" w:rsidP="00983EE7">
      <w:pPr>
        <w:spacing w:after="0" w:line="240" w:lineRule="auto"/>
        <w:ind w:left="742"/>
        <w:jc w:val="both"/>
        <w:rPr>
          <w:rFonts w:ascii="Book Antiqua" w:hAnsi="Book Antiqua" w:cstheme="minorHAnsi"/>
          <w:bCs/>
          <w:color w:val="000000"/>
          <w:sz w:val="24"/>
          <w:szCs w:val="24"/>
        </w:rPr>
      </w:pPr>
    </w:p>
    <w:p w:rsidR="00983EE7" w:rsidRPr="00983EE7" w:rsidRDefault="00983EE7" w:rsidP="00983EE7">
      <w:pPr>
        <w:numPr>
          <w:ilvl w:val="0"/>
          <w:numId w:val="34"/>
        </w:numPr>
        <w:spacing w:after="0" w:line="360" w:lineRule="auto"/>
        <w:jc w:val="both"/>
        <w:rPr>
          <w:rFonts w:ascii="Book Antiqua" w:hAnsi="Book Antiqua" w:cstheme="minorHAnsi"/>
          <w:sz w:val="24"/>
          <w:szCs w:val="24"/>
        </w:rPr>
      </w:pPr>
      <w:r w:rsidRPr="00983EE7">
        <w:rPr>
          <w:rFonts w:ascii="Book Antiqua" w:hAnsi="Book Antiqua" w:cstheme="minorHAnsi"/>
          <w:i/>
          <w:iCs/>
          <w:sz w:val="24"/>
          <w:szCs w:val="24"/>
        </w:rPr>
        <w:lastRenderedPageBreak/>
        <w:t>The</w:t>
      </w:r>
      <w:r w:rsidR="00B7600D">
        <w:rPr>
          <w:rFonts w:ascii="Book Antiqua" w:hAnsi="Book Antiqua" w:cstheme="minorHAnsi"/>
          <w:i/>
          <w:iCs/>
          <w:sz w:val="24"/>
          <w:szCs w:val="24"/>
        </w:rPr>
        <w:t xml:space="preserve"> </w:t>
      </w:r>
      <w:r w:rsidRPr="00983EE7">
        <w:rPr>
          <w:rFonts w:ascii="Book Antiqua" w:hAnsi="Book Antiqua" w:cstheme="minorHAnsi"/>
          <w:i/>
          <w:iCs/>
          <w:sz w:val="24"/>
          <w:szCs w:val="24"/>
        </w:rPr>
        <w:t>Hindu</w:t>
      </w:r>
      <w:r w:rsidRPr="00983EE7">
        <w:rPr>
          <w:rFonts w:ascii="Book Antiqua" w:hAnsi="Book Antiqua" w:cstheme="minorHAnsi"/>
          <w:sz w:val="24"/>
          <w:szCs w:val="24"/>
        </w:rPr>
        <w:t xml:space="preserve">, and </w:t>
      </w:r>
      <w:r w:rsidRPr="00983EE7">
        <w:rPr>
          <w:rFonts w:ascii="Book Antiqua" w:hAnsi="Book Antiqua" w:cstheme="minorHAnsi"/>
          <w:i/>
          <w:iCs/>
          <w:sz w:val="24"/>
          <w:szCs w:val="24"/>
        </w:rPr>
        <w:t>Deccan Herald</w:t>
      </w:r>
      <w:r w:rsidRPr="00983EE7">
        <w:rPr>
          <w:rFonts w:ascii="Book Antiqua" w:hAnsi="Book Antiqua" w:cstheme="minorHAnsi"/>
          <w:sz w:val="24"/>
          <w:szCs w:val="24"/>
        </w:rPr>
        <w:t xml:space="preserve">' newspapers published news report on AIISH Facebook Live Phone-in Program on </w:t>
      </w:r>
      <w:r w:rsidRPr="00983EE7">
        <w:rPr>
          <w:rFonts w:ascii="Book Antiqua" w:hAnsi="Book Antiqua" w:cstheme="minorHAnsi"/>
          <w:i/>
          <w:iCs/>
          <w:sz w:val="24"/>
          <w:szCs w:val="24"/>
        </w:rPr>
        <w:t>Brain Damage and Communication Disorders - Identification and Management</w:t>
      </w:r>
      <w:r w:rsidRPr="00983EE7">
        <w:rPr>
          <w:rFonts w:ascii="Book Antiqua" w:hAnsi="Book Antiqua" w:cstheme="minorHAnsi"/>
          <w:sz w:val="24"/>
          <w:szCs w:val="24"/>
        </w:rPr>
        <w:t xml:space="preserve"> on 11</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November 2021.</w:t>
      </w:r>
    </w:p>
    <w:p w:rsidR="00983EE7" w:rsidRPr="00983EE7" w:rsidRDefault="00983EE7" w:rsidP="00983EE7">
      <w:pPr>
        <w:numPr>
          <w:ilvl w:val="0"/>
          <w:numId w:val="34"/>
        </w:numPr>
        <w:spacing w:after="0" w:line="360" w:lineRule="auto"/>
        <w:jc w:val="both"/>
        <w:rPr>
          <w:rFonts w:ascii="Book Antiqua" w:hAnsi="Book Antiqua" w:cstheme="minorHAnsi"/>
          <w:sz w:val="24"/>
          <w:szCs w:val="24"/>
        </w:rPr>
      </w:pPr>
      <w:r w:rsidRPr="00983EE7">
        <w:rPr>
          <w:rFonts w:ascii="Book Antiqua" w:hAnsi="Book Antiqua" w:cstheme="minorHAnsi"/>
          <w:sz w:val="24"/>
          <w:szCs w:val="24"/>
        </w:rPr>
        <w:t xml:space="preserve">The </w:t>
      </w:r>
      <w:r w:rsidRPr="00983EE7">
        <w:rPr>
          <w:rFonts w:ascii="Book Antiqua" w:hAnsi="Book Antiqua" w:cstheme="minorHAnsi"/>
          <w:i/>
          <w:iCs/>
          <w:sz w:val="24"/>
          <w:szCs w:val="24"/>
        </w:rPr>
        <w:t>Star of Mysore</w:t>
      </w:r>
      <w:r w:rsidRPr="00983EE7">
        <w:rPr>
          <w:rFonts w:ascii="Book Antiqua" w:hAnsi="Book Antiqua" w:cstheme="minorHAnsi"/>
          <w:sz w:val="24"/>
          <w:szCs w:val="24"/>
        </w:rPr>
        <w:t xml:space="preserve">, </w:t>
      </w:r>
      <w:r w:rsidRPr="00983EE7">
        <w:rPr>
          <w:rFonts w:ascii="Book Antiqua" w:hAnsi="Book Antiqua" w:cstheme="minorHAnsi"/>
          <w:i/>
          <w:iCs/>
          <w:sz w:val="24"/>
          <w:szCs w:val="24"/>
        </w:rPr>
        <w:t>Vijaya Karnataka</w:t>
      </w:r>
      <w:r w:rsidRPr="00983EE7">
        <w:rPr>
          <w:rFonts w:ascii="Book Antiqua" w:hAnsi="Book Antiqua" w:cstheme="minorHAnsi"/>
          <w:sz w:val="24"/>
          <w:szCs w:val="24"/>
        </w:rPr>
        <w:t xml:space="preserve">, </w:t>
      </w:r>
      <w:r w:rsidRPr="00983EE7">
        <w:rPr>
          <w:rFonts w:ascii="Book Antiqua" w:hAnsi="Book Antiqua" w:cstheme="minorHAnsi"/>
          <w:i/>
          <w:iCs/>
          <w:sz w:val="24"/>
          <w:szCs w:val="24"/>
        </w:rPr>
        <w:t>Deccan Herald</w:t>
      </w:r>
      <w:r w:rsidRPr="00983EE7">
        <w:rPr>
          <w:rFonts w:ascii="Book Antiqua" w:hAnsi="Book Antiqua" w:cstheme="minorHAnsi"/>
          <w:sz w:val="24"/>
          <w:szCs w:val="24"/>
        </w:rPr>
        <w:t xml:space="preserve"> and </w:t>
      </w:r>
      <w:r w:rsidRPr="00983EE7">
        <w:rPr>
          <w:rFonts w:ascii="Book Antiqua" w:hAnsi="Book Antiqua" w:cstheme="minorHAnsi"/>
          <w:i/>
          <w:iCs/>
          <w:sz w:val="24"/>
          <w:szCs w:val="24"/>
        </w:rPr>
        <w:t>The Times of India</w:t>
      </w:r>
      <w:r w:rsidR="0004377E">
        <w:rPr>
          <w:rFonts w:ascii="Book Antiqua" w:hAnsi="Book Antiqua" w:cstheme="minorHAnsi"/>
          <w:i/>
          <w:iCs/>
          <w:sz w:val="24"/>
          <w:szCs w:val="24"/>
        </w:rPr>
        <w:t xml:space="preserve"> </w:t>
      </w:r>
      <w:r w:rsidRPr="00983EE7">
        <w:rPr>
          <w:rFonts w:ascii="Book Antiqua" w:hAnsi="Book Antiqua" w:cstheme="minorHAnsi"/>
          <w:sz w:val="24"/>
          <w:szCs w:val="24"/>
        </w:rPr>
        <w:t xml:space="preserve">publshed a news report on </w:t>
      </w:r>
      <w:r w:rsidRPr="00983EE7">
        <w:rPr>
          <w:rFonts w:ascii="Book Antiqua" w:hAnsi="Book Antiqua" w:cstheme="minorHAnsi"/>
          <w:i/>
          <w:iCs/>
          <w:sz w:val="24"/>
          <w:szCs w:val="24"/>
        </w:rPr>
        <w:t xml:space="preserve">New-born Care Week </w:t>
      </w:r>
      <w:r w:rsidRPr="00983EE7">
        <w:rPr>
          <w:rFonts w:ascii="Book Antiqua" w:hAnsi="Book Antiqua" w:cstheme="minorHAnsi"/>
          <w:sz w:val="24"/>
          <w:szCs w:val="24"/>
        </w:rPr>
        <w:t>celebration at AIISH on 16</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November 2021. </w:t>
      </w:r>
    </w:p>
    <w:p w:rsidR="00983EE7" w:rsidRPr="00983EE7" w:rsidRDefault="00983EE7" w:rsidP="00983EE7">
      <w:pPr>
        <w:numPr>
          <w:ilvl w:val="0"/>
          <w:numId w:val="34"/>
        </w:numPr>
        <w:spacing w:after="0" w:line="360" w:lineRule="auto"/>
        <w:jc w:val="both"/>
        <w:rPr>
          <w:rFonts w:ascii="Book Antiqua" w:hAnsi="Book Antiqua" w:cstheme="minorHAnsi"/>
          <w:sz w:val="24"/>
          <w:szCs w:val="24"/>
        </w:rPr>
      </w:pPr>
      <w:r w:rsidRPr="00983EE7">
        <w:rPr>
          <w:rFonts w:ascii="Book Antiqua" w:hAnsi="Book Antiqua" w:cstheme="minorHAnsi"/>
          <w:sz w:val="24"/>
          <w:szCs w:val="24"/>
        </w:rPr>
        <w:t xml:space="preserve">The </w:t>
      </w:r>
      <w:r w:rsidRPr="00983EE7">
        <w:rPr>
          <w:rFonts w:ascii="Book Antiqua" w:hAnsi="Book Antiqua" w:cstheme="minorHAnsi"/>
          <w:i/>
          <w:iCs/>
          <w:sz w:val="24"/>
          <w:szCs w:val="24"/>
        </w:rPr>
        <w:t>Star of Mysore</w:t>
      </w:r>
      <w:r w:rsidRPr="00983EE7">
        <w:rPr>
          <w:rFonts w:ascii="Book Antiqua" w:hAnsi="Book Antiqua" w:cstheme="minorHAnsi"/>
          <w:sz w:val="24"/>
          <w:szCs w:val="24"/>
        </w:rPr>
        <w:t xml:space="preserve">, </w:t>
      </w:r>
      <w:r w:rsidRPr="00983EE7">
        <w:rPr>
          <w:rFonts w:ascii="Book Antiqua" w:hAnsi="Book Antiqua" w:cstheme="minorHAnsi"/>
          <w:i/>
          <w:iCs/>
          <w:sz w:val="24"/>
          <w:szCs w:val="24"/>
        </w:rPr>
        <w:t>TheHindu</w:t>
      </w:r>
      <w:r w:rsidRPr="00983EE7">
        <w:rPr>
          <w:rFonts w:ascii="Book Antiqua" w:hAnsi="Book Antiqua" w:cstheme="minorHAnsi"/>
          <w:sz w:val="24"/>
          <w:szCs w:val="24"/>
        </w:rPr>
        <w:t xml:space="preserve">, and </w:t>
      </w:r>
      <w:r w:rsidRPr="00983EE7">
        <w:rPr>
          <w:rFonts w:ascii="Book Antiqua" w:hAnsi="Book Antiqua" w:cstheme="minorHAnsi"/>
          <w:i/>
          <w:iCs/>
          <w:sz w:val="24"/>
          <w:szCs w:val="24"/>
        </w:rPr>
        <w:t>Deccan Herald</w:t>
      </w:r>
      <w:r w:rsidRPr="00983EE7">
        <w:rPr>
          <w:rFonts w:ascii="Book Antiqua" w:hAnsi="Book Antiqua" w:cstheme="minorHAnsi"/>
          <w:sz w:val="24"/>
          <w:szCs w:val="24"/>
        </w:rPr>
        <w:t xml:space="preserve"> newspapers published news report on AIISH Facebook Live Phone-in Program on </w:t>
      </w:r>
      <w:r w:rsidRPr="00983EE7">
        <w:rPr>
          <w:rFonts w:ascii="Book Antiqua" w:hAnsi="Book Antiqua" w:cstheme="minorHAnsi"/>
          <w:i/>
          <w:iCs/>
          <w:sz w:val="24"/>
          <w:szCs w:val="24"/>
        </w:rPr>
        <w:t xml:space="preserve">Use of Technology in Speech and Hearing </w:t>
      </w:r>
      <w:r w:rsidRPr="00983EE7">
        <w:rPr>
          <w:rFonts w:ascii="Book Antiqua" w:hAnsi="Book Antiqua" w:cstheme="minorHAnsi"/>
          <w:sz w:val="24"/>
          <w:szCs w:val="24"/>
        </w:rPr>
        <w:t>on 25</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November 2021.   </w:t>
      </w:r>
    </w:p>
    <w:p w:rsidR="00983EE7" w:rsidRPr="00983EE7" w:rsidRDefault="00983EE7" w:rsidP="00983EE7">
      <w:pPr>
        <w:numPr>
          <w:ilvl w:val="0"/>
          <w:numId w:val="34"/>
        </w:numPr>
        <w:spacing w:after="0" w:line="360" w:lineRule="auto"/>
        <w:jc w:val="both"/>
        <w:rPr>
          <w:rFonts w:ascii="Book Antiqua" w:hAnsi="Book Antiqua" w:cstheme="minorHAnsi"/>
          <w:sz w:val="24"/>
          <w:szCs w:val="24"/>
        </w:rPr>
      </w:pPr>
      <w:r w:rsidRPr="00983EE7">
        <w:rPr>
          <w:rFonts w:ascii="Book Antiqua" w:hAnsi="Book Antiqua" w:cstheme="minorHAnsi"/>
          <w:i/>
          <w:iCs/>
          <w:sz w:val="24"/>
          <w:szCs w:val="24"/>
        </w:rPr>
        <w:t>TheHindu</w:t>
      </w:r>
      <w:r w:rsidRPr="00983EE7">
        <w:rPr>
          <w:rFonts w:ascii="Book Antiqua" w:hAnsi="Book Antiqua" w:cstheme="minorHAnsi"/>
          <w:sz w:val="24"/>
          <w:szCs w:val="24"/>
        </w:rPr>
        <w:t xml:space="preserve">, and </w:t>
      </w:r>
      <w:r w:rsidRPr="00983EE7">
        <w:rPr>
          <w:rFonts w:ascii="Book Antiqua" w:hAnsi="Book Antiqua" w:cstheme="minorHAnsi"/>
          <w:i/>
          <w:iCs/>
          <w:sz w:val="24"/>
          <w:szCs w:val="24"/>
        </w:rPr>
        <w:t>Deccan Herald</w:t>
      </w:r>
      <w:r w:rsidRPr="00983EE7">
        <w:rPr>
          <w:rFonts w:ascii="Book Antiqua" w:hAnsi="Book Antiqua" w:cstheme="minorHAnsi"/>
          <w:sz w:val="24"/>
          <w:szCs w:val="24"/>
        </w:rPr>
        <w:t xml:space="preserve">' newspapers published news report on AIISH Facebook Live Phone-in Program on </w:t>
      </w:r>
      <w:r w:rsidRPr="00983EE7">
        <w:rPr>
          <w:rFonts w:ascii="Book Antiqua" w:hAnsi="Book Antiqua" w:cstheme="minorHAnsi"/>
          <w:i/>
          <w:iCs/>
          <w:sz w:val="24"/>
          <w:szCs w:val="24"/>
        </w:rPr>
        <w:t>Welfare Measures for Persons with Disabilities</w:t>
      </w:r>
      <w:r w:rsidRPr="00983EE7">
        <w:rPr>
          <w:rFonts w:ascii="Book Antiqua" w:hAnsi="Book Antiqua" w:cstheme="minorHAnsi"/>
          <w:sz w:val="24"/>
          <w:szCs w:val="24"/>
        </w:rPr>
        <w:t xml:space="preserve"> on 2</w:t>
      </w:r>
      <w:r w:rsidRPr="00983EE7">
        <w:rPr>
          <w:rFonts w:ascii="Book Antiqua" w:hAnsi="Book Antiqua" w:cstheme="minorHAnsi"/>
          <w:sz w:val="24"/>
          <w:szCs w:val="24"/>
          <w:vertAlign w:val="superscript"/>
        </w:rPr>
        <w:t>nd</w:t>
      </w:r>
      <w:r w:rsidRPr="00983EE7">
        <w:rPr>
          <w:rFonts w:ascii="Book Antiqua" w:hAnsi="Book Antiqua" w:cstheme="minorHAnsi"/>
          <w:sz w:val="24"/>
          <w:szCs w:val="24"/>
        </w:rPr>
        <w:t xml:space="preserve"> and 3</w:t>
      </w:r>
      <w:r w:rsidRPr="00983EE7">
        <w:rPr>
          <w:rFonts w:ascii="Book Antiqua" w:hAnsi="Book Antiqua" w:cstheme="minorHAnsi"/>
          <w:sz w:val="24"/>
          <w:szCs w:val="24"/>
          <w:vertAlign w:val="superscript"/>
        </w:rPr>
        <w:t>rd</w:t>
      </w:r>
      <w:r w:rsidRPr="00983EE7">
        <w:rPr>
          <w:rFonts w:ascii="Book Antiqua" w:hAnsi="Book Antiqua" w:cstheme="minorHAnsi"/>
          <w:sz w:val="24"/>
          <w:szCs w:val="24"/>
        </w:rPr>
        <w:t xml:space="preserve"> December 2021, respectively.</w:t>
      </w:r>
    </w:p>
    <w:p w:rsidR="00983EE7" w:rsidRPr="00983EE7" w:rsidRDefault="00983EE7" w:rsidP="00983EE7">
      <w:pPr>
        <w:numPr>
          <w:ilvl w:val="0"/>
          <w:numId w:val="34"/>
        </w:numPr>
        <w:spacing w:after="0" w:line="360" w:lineRule="auto"/>
        <w:jc w:val="both"/>
        <w:rPr>
          <w:rFonts w:ascii="Book Antiqua" w:hAnsi="Book Antiqua" w:cstheme="minorHAnsi"/>
          <w:sz w:val="24"/>
          <w:szCs w:val="24"/>
        </w:rPr>
      </w:pPr>
      <w:r w:rsidRPr="00983EE7">
        <w:rPr>
          <w:rFonts w:ascii="Book Antiqua" w:hAnsi="Book Antiqua" w:cstheme="minorHAnsi"/>
          <w:sz w:val="24"/>
          <w:szCs w:val="24"/>
        </w:rPr>
        <w:t xml:space="preserve">The </w:t>
      </w:r>
      <w:r w:rsidRPr="00983EE7">
        <w:rPr>
          <w:rFonts w:ascii="Book Antiqua" w:hAnsi="Book Antiqua" w:cstheme="minorHAnsi"/>
          <w:i/>
          <w:iCs/>
          <w:sz w:val="24"/>
          <w:szCs w:val="24"/>
        </w:rPr>
        <w:t>Star of Mysore</w:t>
      </w:r>
      <w:r w:rsidRPr="00983EE7">
        <w:rPr>
          <w:rFonts w:ascii="Book Antiqua" w:hAnsi="Book Antiqua" w:cstheme="minorHAnsi"/>
          <w:sz w:val="24"/>
          <w:szCs w:val="24"/>
        </w:rPr>
        <w:t xml:space="preserve">, </w:t>
      </w:r>
      <w:r w:rsidRPr="00983EE7">
        <w:rPr>
          <w:rFonts w:ascii="Book Antiqua" w:hAnsi="Book Antiqua" w:cstheme="minorHAnsi"/>
          <w:i/>
          <w:iCs/>
          <w:sz w:val="24"/>
          <w:szCs w:val="24"/>
        </w:rPr>
        <w:t>Vijaya Karnataka</w:t>
      </w:r>
      <w:r w:rsidRPr="00983EE7">
        <w:rPr>
          <w:rFonts w:ascii="Book Antiqua" w:hAnsi="Book Antiqua" w:cstheme="minorHAnsi"/>
          <w:sz w:val="24"/>
          <w:szCs w:val="24"/>
        </w:rPr>
        <w:t xml:space="preserve"> and </w:t>
      </w:r>
      <w:r w:rsidRPr="00983EE7">
        <w:rPr>
          <w:rFonts w:ascii="Book Antiqua" w:hAnsi="Book Antiqua" w:cstheme="minorHAnsi"/>
          <w:i/>
          <w:iCs/>
          <w:sz w:val="24"/>
          <w:szCs w:val="24"/>
        </w:rPr>
        <w:t>Deccan Herald</w:t>
      </w:r>
      <w:r w:rsidRPr="00983EE7">
        <w:rPr>
          <w:rFonts w:ascii="Book Antiqua" w:hAnsi="Book Antiqua" w:cstheme="minorHAnsi"/>
          <w:sz w:val="24"/>
          <w:szCs w:val="24"/>
        </w:rPr>
        <w:t xml:space="preserve"> newspapers published a news report on the prize winners of the AIISH at Inter-College Cultural Competition on 20</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November 2021. </w:t>
      </w:r>
    </w:p>
    <w:p w:rsidR="00983EE7" w:rsidRPr="00983EE7" w:rsidRDefault="00983EE7" w:rsidP="00983EE7">
      <w:pPr>
        <w:numPr>
          <w:ilvl w:val="0"/>
          <w:numId w:val="34"/>
        </w:numPr>
        <w:spacing w:after="0" w:line="360" w:lineRule="auto"/>
        <w:jc w:val="both"/>
        <w:rPr>
          <w:rFonts w:ascii="Book Antiqua" w:hAnsi="Book Antiqua" w:cstheme="minorHAnsi"/>
          <w:sz w:val="24"/>
          <w:szCs w:val="24"/>
        </w:rPr>
      </w:pPr>
      <w:r w:rsidRPr="00983EE7">
        <w:rPr>
          <w:rFonts w:ascii="Book Antiqua" w:hAnsi="Book Antiqua" w:cstheme="minorHAnsi"/>
          <w:sz w:val="24"/>
          <w:szCs w:val="24"/>
        </w:rPr>
        <w:t>The</w:t>
      </w:r>
      <w:r w:rsidRPr="00983EE7">
        <w:rPr>
          <w:rFonts w:ascii="Book Antiqua" w:hAnsi="Book Antiqua" w:cstheme="minorHAnsi"/>
          <w:i/>
          <w:iCs/>
          <w:sz w:val="24"/>
          <w:szCs w:val="24"/>
        </w:rPr>
        <w:t xml:space="preserve"> Star of Mysore </w:t>
      </w:r>
      <w:r w:rsidRPr="00983EE7">
        <w:rPr>
          <w:rFonts w:ascii="Book Antiqua" w:hAnsi="Book Antiqua" w:cstheme="minorHAnsi"/>
          <w:sz w:val="24"/>
          <w:szCs w:val="24"/>
        </w:rPr>
        <w:t>newspaper</w:t>
      </w:r>
      <w:r>
        <w:rPr>
          <w:rFonts w:ascii="Book Antiqua" w:hAnsi="Book Antiqua" w:cstheme="minorHAnsi"/>
          <w:sz w:val="24"/>
          <w:szCs w:val="24"/>
        </w:rPr>
        <w:t xml:space="preserve"> </w:t>
      </w:r>
      <w:r w:rsidRPr="00983EE7">
        <w:rPr>
          <w:rFonts w:ascii="Book Antiqua" w:hAnsi="Book Antiqua" w:cstheme="minorHAnsi"/>
          <w:sz w:val="24"/>
          <w:szCs w:val="24"/>
        </w:rPr>
        <w:t>published the appreciation of Smt. Jayanthi Amrutesh</w:t>
      </w:r>
      <w:r w:rsidRPr="00983EE7">
        <w:rPr>
          <w:rFonts w:ascii="Book Antiqua" w:hAnsi="Book Antiqua" w:cstheme="minorHAnsi"/>
          <w:b/>
          <w:bCs/>
          <w:i/>
          <w:iCs/>
          <w:sz w:val="24"/>
          <w:szCs w:val="24"/>
        </w:rPr>
        <w:t xml:space="preserve">, </w:t>
      </w:r>
      <w:r w:rsidRPr="00983EE7">
        <w:rPr>
          <w:rFonts w:ascii="Book Antiqua" w:hAnsi="Book Antiqua" w:cstheme="minorHAnsi"/>
          <w:sz w:val="24"/>
          <w:szCs w:val="24"/>
        </w:rPr>
        <w:t>regarding the</w:t>
      </w:r>
      <w:r>
        <w:rPr>
          <w:rFonts w:ascii="Book Antiqua" w:hAnsi="Book Antiqua" w:cstheme="minorHAnsi"/>
          <w:sz w:val="24"/>
          <w:szCs w:val="24"/>
        </w:rPr>
        <w:t xml:space="preserve"> </w:t>
      </w:r>
      <w:r w:rsidRPr="00983EE7">
        <w:rPr>
          <w:rFonts w:ascii="Book Antiqua" w:hAnsi="Book Antiqua" w:cstheme="minorHAnsi"/>
          <w:sz w:val="24"/>
          <w:szCs w:val="24"/>
        </w:rPr>
        <w:t>services of the AIISH</w:t>
      </w:r>
      <w:r>
        <w:rPr>
          <w:rFonts w:ascii="Book Antiqua" w:hAnsi="Book Antiqua" w:cstheme="minorHAnsi"/>
          <w:sz w:val="24"/>
          <w:szCs w:val="24"/>
        </w:rPr>
        <w:t xml:space="preserve"> </w:t>
      </w:r>
      <w:r w:rsidRPr="00983EE7">
        <w:rPr>
          <w:rFonts w:ascii="Book Antiqua" w:hAnsi="Book Antiqua" w:cstheme="minorHAnsi"/>
          <w:sz w:val="24"/>
          <w:szCs w:val="24"/>
        </w:rPr>
        <w:t>under</w:t>
      </w:r>
      <w:r>
        <w:rPr>
          <w:rFonts w:ascii="Book Antiqua" w:hAnsi="Book Antiqua" w:cstheme="minorHAnsi"/>
          <w:sz w:val="24"/>
          <w:szCs w:val="24"/>
        </w:rPr>
        <w:t>,</w:t>
      </w:r>
      <w:r w:rsidRPr="00983EE7">
        <w:rPr>
          <w:rFonts w:ascii="Book Antiqua" w:hAnsi="Book Antiqua" w:cstheme="minorHAnsi"/>
          <w:sz w:val="24"/>
          <w:szCs w:val="24"/>
        </w:rPr>
        <w:t xml:space="preserve"> the title</w:t>
      </w:r>
      <w:r w:rsidRPr="00983EE7">
        <w:rPr>
          <w:rFonts w:ascii="Book Antiqua" w:hAnsi="Book Antiqua" w:cstheme="minorHAnsi"/>
          <w:i/>
          <w:iCs/>
          <w:sz w:val="24"/>
          <w:szCs w:val="24"/>
        </w:rPr>
        <w:t>Kudos to AIISH Services</w:t>
      </w:r>
      <w:r w:rsidRPr="00983EE7">
        <w:rPr>
          <w:rFonts w:ascii="Book Antiqua" w:hAnsi="Book Antiqua" w:cstheme="minorHAnsi"/>
          <w:sz w:val="24"/>
          <w:szCs w:val="24"/>
        </w:rPr>
        <w:t xml:space="preserve">, in </w:t>
      </w:r>
      <w:r w:rsidRPr="00983EE7">
        <w:rPr>
          <w:rFonts w:ascii="Book Antiqua" w:hAnsi="Book Antiqua" w:cstheme="minorHAnsi"/>
          <w:i/>
          <w:iCs/>
          <w:sz w:val="24"/>
          <w:szCs w:val="24"/>
        </w:rPr>
        <w:t>Voice of the Reader</w:t>
      </w:r>
      <w:r w:rsidRPr="00983EE7">
        <w:rPr>
          <w:rFonts w:ascii="Book Antiqua" w:hAnsi="Book Antiqua" w:cstheme="minorHAnsi"/>
          <w:sz w:val="24"/>
          <w:szCs w:val="24"/>
        </w:rPr>
        <w:t xml:space="preserve"> column on 28</w:t>
      </w:r>
      <w:r w:rsidRPr="00983EE7">
        <w:rPr>
          <w:rFonts w:ascii="Book Antiqua" w:hAnsi="Book Antiqua" w:cstheme="minorHAnsi"/>
          <w:sz w:val="24"/>
          <w:szCs w:val="24"/>
          <w:vertAlign w:val="superscript"/>
        </w:rPr>
        <w:t>th</w:t>
      </w:r>
      <w:r w:rsidRPr="00983EE7">
        <w:rPr>
          <w:rFonts w:ascii="Book Antiqua" w:hAnsi="Book Antiqua" w:cstheme="minorHAnsi"/>
          <w:sz w:val="24"/>
          <w:szCs w:val="24"/>
        </w:rPr>
        <w:t xml:space="preserve"> December 2021.    </w:t>
      </w:r>
    </w:p>
    <w:p w:rsidR="00983EE7" w:rsidRPr="00983EE7" w:rsidRDefault="00983EE7" w:rsidP="007E149A">
      <w:pPr>
        <w:pStyle w:val="ListParagraph"/>
        <w:spacing w:after="0" w:line="240" w:lineRule="auto"/>
        <w:ind w:left="0"/>
        <w:jc w:val="both"/>
        <w:rPr>
          <w:rFonts w:ascii="Book Antiqua" w:hAnsi="Book Antiqua" w:cs="Latha"/>
          <w:bCs/>
          <w:sz w:val="24"/>
          <w:szCs w:val="24"/>
        </w:rPr>
      </w:pPr>
    </w:p>
    <w:p w:rsidR="00BB77D9" w:rsidRDefault="00BB77D9" w:rsidP="004444E3">
      <w:pPr>
        <w:pStyle w:val="ListParagraph"/>
        <w:spacing w:after="0" w:line="360" w:lineRule="auto"/>
        <w:ind w:left="0"/>
        <w:jc w:val="both"/>
        <w:rPr>
          <w:rFonts w:ascii="Book Antiqua" w:hAnsi="Book Antiqua" w:cs="Latha"/>
          <w:b/>
          <w:color w:val="000000"/>
          <w:sz w:val="24"/>
          <w:szCs w:val="24"/>
        </w:rPr>
      </w:pPr>
    </w:p>
    <w:sectPr w:rsidR="00BB77D9" w:rsidSect="00210C32">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CF1" w:rsidRDefault="00C75CF1" w:rsidP="00E04177">
      <w:pPr>
        <w:spacing w:after="0" w:line="240" w:lineRule="auto"/>
      </w:pPr>
      <w:r>
        <w:separator/>
      </w:r>
    </w:p>
  </w:endnote>
  <w:endnote w:type="continuationSeparator" w:id="1">
    <w:p w:rsidR="00C75CF1" w:rsidRDefault="00C75CF1" w:rsidP="00E04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Nirmala UI">
    <w:panose1 w:val="020B0502040204020203"/>
    <w:charset w:val="00"/>
    <w:family w:val="swiss"/>
    <w:pitch w:val="variable"/>
    <w:sig w:usb0="80FF8023" w:usb1="0000004A" w:usb2="00000200" w:usb3="00000000" w:csb0="00000001" w:csb1="00000000"/>
  </w:font>
  <w:font w:name="Tunga">
    <w:altName w:val="Courier New"/>
    <w:panose1 w:val="000004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00D" w:rsidRDefault="00B7600D">
    <w:pPr>
      <w:pStyle w:val="Footer"/>
      <w:jc w:val="center"/>
    </w:pPr>
    <w:fldSimple w:instr=" PAGE   \* MERGEFORMAT ">
      <w:r>
        <w:rPr>
          <w:noProof/>
        </w:rPr>
        <w:t>14</w:t>
      </w:r>
    </w:fldSimple>
  </w:p>
  <w:p w:rsidR="00B7600D" w:rsidRDefault="00B760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CF1" w:rsidRDefault="00C75CF1" w:rsidP="00E04177">
      <w:pPr>
        <w:spacing w:after="0" w:line="240" w:lineRule="auto"/>
      </w:pPr>
      <w:r>
        <w:separator/>
      </w:r>
    </w:p>
  </w:footnote>
  <w:footnote w:type="continuationSeparator" w:id="1">
    <w:p w:rsidR="00C75CF1" w:rsidRDefault="00C75CF1" w:rsidP="00E041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84A"/>
    <w:multiLevelType w:val="hybridMultilevel"/>
    <w:tmpl w:val="C944DD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0D22C0A"/>
    <w:multiLevelType w:val="hybridMultilevel"/>
    <w:tmpl w:val="F1C80504"/>
    <w:lvl w:ilvl="0" w:tplc="CD42E26C">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
    <w:nsid w:val="0285639F"/>
    <w:multiLevelType w:val="hybridMultilevel"/>
    <w:tmpl w:val="1C623CF8"/>
    <w:lvl w:ilvl="0" w:tplc="69E618AC">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34055C5"/>
    <w:multiLevelType w:val="hybridMultilevel"/>
    <w:tmpl w:val="EE002C44"/>
    <w:lvl w:ilvl="0" w:tplc="63D8D4F2">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nsid w:val="03E924FB"/>
    <w:multiLevelType w:val="hybridMultilevel"/>
    <w:tmpl w:val="EA08BC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6C72BE7"/>
    <w:multiLevelType w:val="hybridMultilevel"/>
    <w:tmpl w:val="174C416C"/>
    <w:lvl w:ilvl="0" w:tplc="24CC226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95A7C07"/>
    <w:multiLevelType w:val="hybridMultilevel"/>
    <w:tmpl w:val="D602C2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CA36DC9"/>
    <w:multiLevelType w:val="hybridMultilevel"/>
    <w:tmpl w:val="1BD28FA4"/>
    <w:lvl w:ilvl="0" w:tplc="C8E0EB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193644E"/>
    <w:multiLevelType w:val="hybridMultilevel"/>
    <w:tmpl w:val="84065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34A2BB4"/>
    <w:multiLevelType w:val="hybridMultilevel"/>
    <w:tmpl w:val="06F402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1414099F"/>
    <w:multiLevelType w:val="hybridMultilevel"/>
    <w:tmpl w:val="40FC5634"/>
    <w:lvl w:ilvl="0" w:tplc="8C46F16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14C877BC"/>
    <w:multiLevelType w:val="hybridMultilevel"/>
    <w:tmpl w:val="3B50B99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237C0B97"/>
    <w:multiLevelType w:val="hybridMultilevel"/>
    <w:tmpl w:val="83AE51C4"/>
    <w:lvl w:ilvl="0" w:tplc="21FABC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AE65F7"/>
    <w:multiLevelType w:val="hybridMultilevel"/>
    <w:tmpl w:val="EA0C81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FD4DBB"/>
    <w:multiLevelType w:val="hybridMultilevel"/>
    <w:tmpl w:val="B9BE50CA"/>
    <w:lvl w:ilvl="0" w:tplc="4B12557A">
      <w:start w:val="1"/>
      <w:numFmt w:val="decimal"/>
      <w:lvlText w:val="%1."/>
      <w:lvlJc w:val="left"/>
      <w:pPr>
        <w:ind w:left="501"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5">
    <w:nsid w:val="3C6A5CB8"/>
    <w:multiLevelType w:val="hybridMultilevel"/>
    <w:tmpl w:val="F6D852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4F521B"/>
    <w:multiLevelType w:val="hybridMultilevel"/>
    <w:tmpl w:val="73DA059C"/>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233641F"/>
    <w:multiLevelType w:val="hybridMultilevel"/>
    <w:tmpl w:val="04AC7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37406B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2F74B6"/>
    <w:multiLevelType w:val="hybridMultilevel"/>
    <w:tmpl w:val="9C7842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9226B61"/>
    <w:multiLevelType w:val="hybridMultilevel"/>
    <w:tmpl w:val="04966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3A74F0"/>
    <w:multiLevelType w:val="hybridMultilevel"/>
    <w:tmpl w:val="D9A2AF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4C6B5AD8"/>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5C7662"/>
    <w:multiLevelType w:val="hybridMultilevel"/>
    <w:tmpl w:val="DAD816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537B5472"/>
    <w:multiLevelType w:val="hybridMultilevel"/>
    <w:tmpl w:val="684C920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5">
    <w:nsid w:val="54A92D42"/>
    <w:multiLevelType w:val="hybridMultilevel"/>
    <w:tmpl w:val="8736A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83D3978"/>
    <w:multiLevelType w:val="hybridMultilevel"/>
    <w:tmpl w:val="E9D2C8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BE746A2"/>
    <w:multiLevelType w:val="multilevel"/>
    <w:tmpl w:val="6BE746A2"/>
    <w:lvl w:ilvl="0">
      <w:start w:val="1"/>
      <w:numFmt w:val="decimal"/>
      <w:lvlText w:val="%1."/>
      <w:lvlJc w:val="left"/>
      <w:pPr>
        <w:ind w:left="720" w:hanging="360"/>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D4C54FC"/>
    <w:multiLevelType w:val="hybridMultilevel"/>
    <w:tmpl w:val="3B50B99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72A61B5D"/>
    <w:multiLevelType w:val="hybridMultilevel"/>
    <w:tmpl w:val="17FC6CD0"/>
    <w:lvl w:ilvl="0" w:tplc="03CABD9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1836E5"/>
    <w:multiLevelType w:val="hybridMultilevel"/>
    <w:tmpl w:val="6CCE89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nsid w:val="737F12C0"/>
    <w:multiLevelType w:val="hybridMultilevel"/>
    <w:tmpl w:val="4AF066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4953B0A"/>
    <w:multiLevelType w:val="hybridMultilevel"/>
    <w:tmpl w:val="F9FCBEBC"/>
    <w:lvl w:ilvl="0" w:tplc="A30A259A">
      <w:start w:val="1"/>
      <w:numFmt w:val="decimal"/>
      <w:lvlText w:val="%1."/>
      <w:lvlJc w:val="left"/>
      <w:pPr>
        <w:ind w:left="720" w:hanging="360"/>
      </w:pPr>
      <w:rPr>
        <w:rFonts w:cs="Latha"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6265A4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0E59FD"/>
    <w:multiLevelType w:val="hybridMultilevel"/>
    <w:tmpl w:val="8342E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3B140C"/>
    <w:multiLevelType w:val="hybridMultilevel"/>
    <w:tmpl w:val="AAFE3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4"/>
  </w:num>
  <w:num w:numId="4">
    <w:abstractNumId w:val="22"/>
  </w:num>
  <w:num w:numId="5">
    <w:abstractNumId w:val="14"/>
  </w:num>
  <w:num w:numId="6">
    <w:abstractNumId w:val="18"/>
  </w:num>
  <w:num w:numId="7">
    <w:abstractNumId w:val="23"/>
  </w:num>
  <w:num w:numId="8">
    <w:abstractNumId w:val="4"/>
  </w:num>
  <w:num w:numId="9">
    <w:abstractNumId w:val="2"/>
  </w:num>
  <w:num w:numId="10">
    <w:abstractNumId w:val="19"/>
  </w:num>
  <w:num w:numId="11">
    <w:abstractNumId w:val="16"/>
  </w:num>
  <w:num w:numId="12">
    <w:abstractNumId w:val="1"/>
  </w:num>
  <w:num w:numId="13">
    <w:abstractNumId w:val="30"/>
  </w:num>
  <w:num w:numId="14">
    <w:abstractNumId w:val="20"/>
  </w:num>
  <w:num w:numId="15">
    <w:abstractNumId w:val="36"/>
  </w:num>
  <w:num w:numId="16">
    <w:abstractNumId w:val="5"/>
  </w:num>
  <w:num w:numId="17">
    <w:abstractNumId w:val="35"/>
  </w:num>
  <w:num w:numId="18">
    <w:abstractNumId w:val="25"/>
  </w:num>
  <w:num w:numId="19">
    <w:abstractNumId w:val="9"/>
  </w:num>
  <w:num w:numId="20">
    <w:abstractNumId w:val="7"/>
  </w:num>
  <w:num w:numId="21">
    <w:abstractNumId w:val="11"/>
  </w:num>
  <w:num w:numId="22">
    <w:abstractNumId w:val="29"/>
  </w:num>
  <w:num w:numId="23">
    <w:abstractNumId w:val="24"/>
  </w:num>
  <w:num w:numId="24">
    <w:abstractNumId w:val="21"/>
  </w:num>
  <w:num w:numId="25">
    <w:abstractNumId w:val="0"/>
  </w:num>
  <w:num w:numId="26">
    <w:abstractNumId w:val="3"/>
  </w:num>
  <w:num w:numId="27">
    <w:abstractNumId w:val="8"/>
  </w:num>
  <w:num w:numId="28">
    <w:abstractNumId w:val="13"/>
  </w:num>
  <w:num w:numId="29">
    <w:abstractNumId w:val="15"/>
  </w:num>
  <w:num w:numId="30">
    <w:abstractNumId w:val="10"/>
  </w:num>
  <w:num w:numId="31">
    <w:abstractNumId w:val="27"/>
  </w:num>
  <w:num w:numId="32">
    <w:abstractNumId w:val="32"/>
  </w:num>
  <w:num w:numId="33">
    <w:abstractNumId w:val="33"/>
  </w:num>
  <w:num w:numId="34">
    <w:abstractNumId w:val="6"/>
  </w:num>
  <w:num w:numId="35">
    <w:abstractNumId w:val="17"/>
  </w:num>
  <w:num w:numId="36">
    <w:abstractNumId w:val="31"/>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yMLQwNTIxNTY0tDQztzBW0lEKTi0uzszPAykwNKsFAAGfmIAtAAAA"/>
  </w:docVars>
  <w:rsids>
    <w:rsidRoot w:val="004C2436"/>
    <w:rsid w:val="00001C8B"/>
    <w:rsid w:val="00004883"/>
    <w:rsid w:val="000057CB"/>
    <w:rsid w:val="000062F6"/>
    <w:rsid w:val="00006C15"/>
    <w:rsid w:val="000102A1"/>
    <w:rsid w:val="00010323"/>
    <w:rsid w:val="0001186C"/>
    <w:rsid w:val="00013A95"/>
    <w:rsid w:val="00013C7C"/>
    <w:rsid w:val="000143EB"/>
    <w:rsid w:val="000146C1"/>
    <w:rsid w:val="00015AE4"/>
    <w:rsid w:val="0002145D"/>
    <w:rsid w:val="00021873"/>
    <w:rsid w:val="000218F6"/>
    <w:rsid w:val="00021B07"/>
    <w:rsid w:val="000222B2"/>
    <w:rsid w:val="00022465"/>
    <w:rsid w:val="0002283C"/>
    <w:rsid w:val="000229AD"/>
    <w:rsid w:val="00022D6F"/>
    <w:rsid w:val="00023D1D"/>
    <w:rsid w:val="00026A04"/>
    <w:rsid w:val="00027791"/>
    <w:rsid w:val="0002789D"/>
    <w:rsid w:val="00033F19"/>
    <w:rsid w:val="000340D9"/>
    <w:rsid w:val="0003614F"/>
    <w:rsid w:val="00037CB4"/>
    <w:rsid w:val="000409E8"/>
    <w:rsid w:val="00042929"/>
    <w:rsid w:val="00042F19"/>
    <w:rsid w:val="0004377E"/>
    <w:rsid w:val="00044454"/>
    <w:rsid w:val="00045FA3"/>
    <w:rsid w:val="0004708E"/>
    <w:rsid w:val="0005139A"/>
    <w:rsid w:val="0005171B"/>
    <w:rsid w:val="00051D48"/>
    <w:rsid w:val="00052577"/>
    <w:rsid w:val="0005285D"/>
    <w:rsid w:val="00052C30"/>
    <w:rsid w:val="000536CC"/>
    <w:rsid w:val="00053940"/>
    <w:rsid w:val="000548E9"/>
    <w:rsid w:val="00055496"/>
    <w:rsid w:val="00056E2B"/>
    <w:rsid w:val="000575E2"/>
    <w:rsid w:val="00057F09"/>
    <w:rsid w:val="00060380"/>
    <w:rsid w:val="00060818"/>
    <w:rsid w:val="00060A5A"/>
    <w:rsid w:val="00060B10"/>
    <w:rsid w:val="00061B97"/>
    <w:rsid w:val="00062272"/>
    <w:rsid w:val="0006367B"/>
    <w:rsid w:val="000637F6"/>
    <w:rsid w:val="00063BEF"/>
    <w:rsid w:val="000654CE"/>
    <w:rsid w:val="00065AD0"/>
    <w:rsid w:val="00066C69"/>
    <w:rsid w:val="00066F0A"/>
    <w:rsid w:val="00067DBA"/>
    <w:rsid w:val="0007078A"/>
    <w:rsid w:val="0007259A"/>
    <w:rsid w:val="0007293D"/>
    <w:rsid w:val="00072F95"/>
    <w:rsid w:val="00073444"/>
    <w:rsid w:val="00073FE8"/>
    <w:rsid w:val="00075115"/>
    <w:rsid w:val="00075796"/>
    <w:rsid w:val="0007580B"/>
    <w:rsid w:val="00075898"/>
    <w:rsid w:val="00081090"/>
    <w:rsid w:val="000810C4"/>
    <w:rsid w:val="000811CF"/>
    <w:rsid w:val="000816E6"/>
    <w:rsid w:val="0008180E"/>
    <w:rsid w:val="00083AD9"/>
    <w:rsid w:val="00083E08"/>
    <w:rsid w:val="000840FC"/>
    <w:rsid w:val="00086FD7"/>
    <w:rsid w:val="00086FFF"/>
    <w:rsid w:val="0009038D"/>
    <w:rsid w:val="00091476"/>
    <w:rsid w:val="00092B2B"/>
    <w:rsid w:val="00094327"/>
    <w:rsid w:val="000945CB"/>
    <w:rsid w:val="00095054"/>
    <w:rsid w:val="000960F5"/>
    <w:rsid w:val="000969E4"/>
    <w:rsid w:val="00096E90"/>
    <w:rsid w:val="00097563"/>
    <w:rsid w:val="00097F03"/>
    <w:rsid w:val="000A00EB"/>
    <w:rsid w:val="000A3E6B"/>
    <w:rsid w:val="000A4FF9"/>
    <w:rsid w:val="000A55D9"/>
    <w:rsid w:val="000A5764"/>
    <w:rsid w:val="000A60AA"/>
    <w:rsid w:val="000A6FE7"/>
    <w:rsid w:val="000B0732"/>
    <w:rsid w:val="000B0FE8"/>
    <w:rsid w:val="000B1D96"/>
    <w:rsid w:val="000B382E"/>
    <w:rsid w:val="000B3CC9"/>
    <w:rsid w:val="000B3DB8"/>
    <w:rsid w:val="000B48DC"/>
    <w:rsid w:val="000B740B"/>
    <w:rsid w:val="000C0FAB"/>
    <w:rsid w:val="000C12D2"/>
    <w:rsid w:val="000C235C"/>
    <w:rsid w:val="000C24A3"/>
    <w:rsid w:val="000C260C"/>
    <w:rsid w:val="000C3DAF"/>
    <w:rsid w:val="000C406C"/>
    <w:rsid w:val="000C5145"/>
    <w:rsid w:val="000C776D"/>
    <w:rsid w:val="000D1666"/>
    <w:rsid w:val="000D1BB9"/>
    <w:rsid w:val="000D1C67"/>
    <w:rsid w:val="000D1C7A"/>
    <w:rsid w:val="000D23A4"/>
    <w:rsid w:val="000D25F8"/>
    <w:rsid w:val="000D288A"/>
    <w:rsid w:val="000D2895"/>
    <w:rsid w:val="000D3585"/>
    <w:rsid w:val="000D3A23"/>
    <w:rsid w:val="000D40A9"/>
    <w:rsid w:val="000D5AF1"/>
    <w:rsid w:val="000D63A7"/>
    <w:rsid w:val="000D7E43"/>
    <w:rsid w:val="000E019A"/>
    <w:rsid w:val="000E03B3"/>
    <w:rsid w:val="000E0E73"/>
    <w:rsid w:val="000E16DD"/>
    <w:rsid w:val="000E27E3"/>
    <w:rsid w:val="000E305D"/>
    <w:rsid w:val="000E3694"/>
    <w:rsid w:val="000E4E89"/>
    <w:rsid w:val="000E5380"/>
    <w:rsid w:val="000E5818"/>
    <w:rsid w:val="000E67EF"/>
    <w:rsid w:val="000E6FA6"/>
    <w:rsid w:val="000E7841"/>
    <w:rsid w:val="000F028F"/>
    <w:rsid w:val="000F0AB7"/>
    <w:rsid w:val="000F0B47"/>
    <w:rsid w:val="000F1686"/>
    <w:rsid w:val="000F193C"/>
    <w:rsid w:val="000F220B"/>
    <w:rsid w:val="000F3B26"/>
    <w:rsid w:val="000F502D"/>
    <w:rsid w:val="000F535E"/>
    <w:rsid w:val="000F57EE"/>
    <w:rsid w:val="000F6BA6"/>
    <w:rsid w:val="0010792B"/>
    <w:rsid w:val="001108AD"/>
    <w:rsid w:val="00110B29"/>
    <w:rsid w:val="00112D77"/>
    <w:rsid w:val="001131D8"/>
    <w:rsid w:val="0011354F"/>
    <w:rsid w:val="00113D38"/>
    <w:rsid w:val="001142AA"/>
    <w:rsid w:val="00114997"/>
    <w:rsid w:val="00114AC6"/>
    <w:rsid w:val="00115D53"/>
    <w:rsid w:val="00117981"/>
    <w:rsid w:val="00117D24"/>
    <w:rsid w:val="001201DA"/>
    <w:rsid w:val="00120730"/>
    <w:rsid w:val="0012125C"/>
    <w:rsid w:val="001227A0"/>
    <w:rsid w:val="001227F6"/>
    <w:rsid w:val="001250E1"/>
    <w:rsid w:val="00126990"/>
    <w:rsid w:val="0013061B"/>
    <w:rsid w:val="00131C2E"/>
    <w:rsid w:val="00131D72"/>
    <w:rsid w:val="0013365B"/>
    <w:rsid w:val="001338A5"/>
    <w:rsid w:val="00133934"/>
    <w:rsid w:val="00134CED"/>
    <w:rsid w:val="001363A0"/>
    <w:rsid w:val="001366EE"/>
    <w:rsid w:val="0014241C"/>
    <w:rsid w:val="00143633"/>
    <w:rsid w:val="00145053"/>
    <w:rsid w:val="001457CB"/>
    <w:rsid w:val="001458A6"/>
    <w:rsid w:val="001461C3"/>
    <w:rsid w:val="001500A7"/>
    <w:rsid w:val="001506CD"/>
    <w:rsid w:val="0015142E"/>
    <w:rsid w:val="001524A3"/>
    <w:rsid w:val="00152BCA"/>
    <w:rsid w:val="00154E54"/>
    <w:rsid w:val="00155BC5"/>
    <w:rsid w:val="00156146"/>
    <w:rsid w:val="00156C4C"/>
    <w:rsid w:val="00156CB8"/>
    <w:rsid w:val="00160736"/>
    <w:rsid w:val="00160A8E"/>
    <w:rsid w:val="0016188D"/>
    <w:rsid w:val="00161E5E"/>
    <w:rsid w:val="00162785"/>
    <w:rsid w:val="001649F9"/>
    <w:rsid w:val="00165E9C"/>
    <w:rsid w:val="001667DD"/>
    <w:rsid w:val="00166F0A"/>
    <w:rsid w:val="0016720C"/>
    <w:rsid w:val="001678B2"/>
    <w:rsid w:val="001704BA"/>
    <w:rsid w:val="001711C2"/>
    <w:rsid w:val="00171ED9"/>
    <w:rsid w:val="00173383"/>
    <w:rsid w:val="001734BD"/>
    <w:rsid w:val="00175A7B"/>
    <w:rsid w:val="00175E17"/>
    <w:rsid w:val="00175E40"/>
    <w:rsid w:val="001774FA"/>
    <w:rsid w:val="001779A7"/>
    <w:rsid w:val="00180479"/>
    <w:rsid w:val="0018075B"/>
    <w:rsid w:val="00182379"/>
    <w:rsid w:val="001825D1"/>
    <w:rsid w:val="00182D24"/>
    <w:rsid w:val="001844B6"/>
    <w:rsid w:val="00186A1F"/>
    <w:rsid w:val="00186F38"/>
    <w:rsid w:val="00190086"/>
    <w:rsid w:val="0019024E"/>
    <w:rsid w:val="00190E3D"/>
    <w:rsid w:val="00191E6A"/>
    <w:rsid w:val="00194078"/>
    <w:rsid w:val="00194618"/>
    <w:rsid w:val="00195511"/>
    <w:rsid w:val="00195CC1"/>
    <w:rsid w:val="00197602"/>
    <w:rsid w:val="001979C5"/>
    <w:rsid w:val="00197E42"/>
    <w:rsid w:val="001A2072"/>
    <w:rsid w:val="001A2722"/>
    <w:rsid w:val="001A306F"/>
    <w:rsid w:val="001A549C"/>
    <w:rsid w:val="001A550B"/>
    <w:rsid w:val="001A6C1A"/>
    <w:rsid w:val="001A6CCD"/>
    <w:rsid w:val="001A6D66"/>
    <w:rsid w:val="001A7002"/>
    <w:rsid w:val="001A7C79"/>
    <w:rsid w:val="001B010A"/>
    <w:rsid w:val="001B04BC"/>
    <w:rsid w:val="001B050D"/>
    <w:rsid w:val="001B144E"/>
    <w:rsid w:val="001B1D65"/>
    <w:rsid w:val="001B4155"/>
    <w:rsid w:val="001B526D"/>
    <w:rsid w:val="001B5458"/>
    <w:rsid w:val="001B57D6"/>
    <w:rsid w:val="001B5AD4"/>
    <w:rsid w:val="001B5AF3"/>
    <w:rsid w:val="001B7288"/>
    <w:rsid w:val="001C07CE"/>
    <w:rsid w:val="001C098F"/>
    <w:rsid w:val="001C197C"/>
    <w:rsid w:val="001C1AA9"/>
    <w:rsid w:val="001C1E77"/>
    <w:rsid w:val="001C2F88"/>
    <w:rsid w:val="001C3B32"/>
    <w:rsid w:val="001C3D8C"/>
    <w:rsid w:val="001C4F01"/>
    <w:rsid w:val="001C6347"/>
    <w:rsid w:val="001C6C14"/>
    <w:rsid w:val="001C716F"/>
    <w:rsid w:val="001C7BC8"/>
    <w:rsid w:val="001D01D0"/>
    <w:rsid w:val="001D1334"/>
    <w:rsid w:val="001D16ED"/>
    <w:rsid w:val="001D17DD"/>
    <w:rsid w:val="001D1E06"/>
    <w:rsid w:val="001D2179"/>
    <w:rsid w:val="001D229A"/>
    <w:rsid w:val="001D2C68"/>
    <w:rsid w:val="001D304B"/>
    <w:rsid w:val="001D3278"/>
    <w:rsid w:val="001D380E"/>
    <w:rsid w:val="001D3FE4"/>
    <w:rsid w:val="001D4622"/>
    <w:rsid w:val="001D46AA"/>
    <w:rsid w:val="001D5A81"/>
    <w:rsid w:val="001D671F"/>
    <w:rsid w:val="001D6D22"/>
    <w:rsid w:val="001E13A6"/>
    <w:rsid w:val="001E1722"/>
    <w:rsid w:val="001E2B99"/>
    <w:rsid w:val="001E2E7F"/>
    <w:rsid w:val="001E30A7"/>
    <w:rsid w:val="001E32BE"/>
    <w:rsid w:val="001E3419"/>
    <w:rsid w:val="001E393B"/>
    <w:rsid w:val="001E3EFF"/>
    <w:rsid w:val="001E4C0D"/>
    <w:rsid w:val="001E5F7C"/>
    <w:rsid w:val="001E7B0B"/>
    <w:rsid w:val="001F02F8"/>
    <w:rsid w:val="001F1583"/>
    <w:rsid w:val="001F2D21"/>
    <w:rsid w:val="001F2D8F"/>
    <w:rsid w:val="001F3003"/>
    <w:rsid w:val="001F343D"/>
    <w:rsid w:val="001F5653"/>
    <w:rsid w:val="001F5C4E"/>
    <w:rsid w:val="00201A9B"/>
    <w:rsid w:val="00202308"/>
    <w:rsid w:val="00203091"/>
    <w:rsid w:val="00203E94"/>
    <w:rsid w:val="00204C34"/>
    <w:rsid w:val="00205D89"/>
    <w:rsid w:val="00205E22"/>
    <w:rsid w:val="002079A0"/>
    <w:rsid w:val="00207A44"/>
    <w:rsid w:val="002103DE"/>
    <w:rsid w:val="00210C32"/>
    <w:rsid w:val="00210E1C"/>
    <w:rsid w:val="00211A4A"/>
    <w:rsid w:val="002123EA"/>
    <w:rsid w:val="00215C16"/>
    <w:rsid w:val="002204AF"/>
    <w:rsid w:val="00220A24"/>
    <w:rsid w:val="00220A41"/>
    <w:rsid w:val="00221002"/>
    <w:rsid w:val="00222238"/>
    <w:rsid w:val="002270B9"/>
    <w:rsid w:val="002309BA"/>
    <w:rsid w:val="00231ACF"/>
    <w:rsid w:val="00232875"/>
    <w:rsid w:val="002331B7"/>
    <w:rsid w:val="0023403E"/>
    <w:rsid w:val="00234060"/>
    <w:rsid w:val="00234F71"/>
    <w:rsid w:val="002423CB"/>
    <w:rsid w:val="00242B31"/>
    <w:rsid w:val="00242C3F"/>
    <w:rsid w:val="00242E09"/>
    <w:rsid w:val="00243231"/>
    <w:rsid w:val="00243CD8"/>
    <w:rsid w:val="0024412E"/>
    <w:rsid w:val="002449F5"/>
    <w:rsid w:val="00244A9D"/>
    <w:rsid w:val="002458AF"/>
    <w:rsid w:val="002502C8"/>
    <w:rsid w:val="00250AD1"/>
    <w:rsid w:val="00250D16"/>
    <w:rsid w:val="00251695"/>
    <w:rsid w:val="00252DDF"/>
    <w:rsid w:val="002530F6"/>
    <w:rsid w:val="00257D51"/>
    <w:rsid w:val="00260349"/>
    <w:rsid w:val="0026060D"/>
    <w:rsid w:val="00262105"/>
    <w:rsid w:val="00263CED"/>
    <w:rsid w:val="00264FE8"/>
    <w:rsid w:val="00270210"/>
    <w:rsid w:val="0027155B"/>
    <w:rsid w:val="0027416F"/>
    <w:rsid w:val="0027522B"/>
    <w:rsid w:val="00275F8B"/>
    <w:rsid w:val="00276DF7"/>
    <w:rsid w:val="002775CC"/>
    <w:rsid w:val="00277B3E"/>
    <w:rsid w:val="00277DA3"/>
    <w:rsid w:val="00281164"/>
    <w:rsid w:val="00281403"/>
    <w:rsid w:val="00281CAF"/>
    <w:rsid w:val="00281FBC"/>
    <w:rsid w:val="00282994"/>
    <w:rsid w:val="00282D1A"/>
    <w:rsid w:val="00283B66"/>
    <w:rsid w:val="002842FE"/>
    <w:rsid w:val="002845C2"/>
    <w:rsid w:val="00284832"/>
    <w:rsid w:val="00284E31"/>
    <w:rsid w:val="00286446"/>
    <w:rsid w:val="00286688"/>
    <w:rsid w:val="0028725B"/>
    <w:rsid w:val="00290590"/>
    <w:rsid w:val="002924BF"/>
    <w:rsid w:val="00294911"/>
    <w:rsid w:val="00295493"/>
    <w:rsid w:val="002956EE"/>
    <w:rsid w:val="002977B7"/>
    <w:rsid w:val="002A0ADA"/>
    <w:rsid w:val="002A0AEA"/>
    <w:rsid w:val="002A0B03"/>
    <w:rsid w:val="002A11EC"/>
    <w:rsid w:val="002A1987"/>
    <w:rsid w:val="002A48D9"/>
    <w:rsid w:val="002A56F7"/>
    <w:rsid w:val="002A73A9"/>
    <w:rsid w:val="002B169D"/>
    <w:rsid w:val="002B2CE1"/>
    <w:rsid w:val="002B2F4A"/>
    <w:rsid w:val="002B5D16"/>
    <w:rsid w:val="002B63EC"/>
    <w:rsid w:val="002B6669"/>
    <w:rsid w:val="002B7F09"/>
    <w:rsid w:val="002C073F"/>
    <w:rsid w:val="002C1634"/>
    <w:rsid w:val="002C251D"/>
    <w:rsid w:val="002C2E47"/>
    <w:rsid w:val="002C32E6"/>
    <w:rsid w:val="002C5BFD"/>
    <w:rsid w:val="002D0EF9"/>
    <w:rsid w:val="002D25D9"/>
    <w:rsid w:val="002D3F93"/>
    <w:rsid w:val="002D42A8"/>
    <w:rsid w:val="002D4722"/>
    <w:rsid w:val="002D50C2"/>
    <w:rsid w:val="002D547D"/>
    <w:rsid w:val="002D5DA6"/>
    <w:rsid w:val="002D7E6D"/>
    <w:rsid w:val="002D7F24"/>
    <w:rsid w:val="002E1279"/>
    <w:rsid w:val="002E1DB6"/>
    <w:rsid w:val="002E32AB"/>
    <w:rsid w:val="002E3400"/>
    <w:rsid w:val="002E4C95"/>
    <w:rsid w:val="002E589E"/>
    <w:rsid w:val="002E6048"/>
    <w:rsid w:val="002F0381"/>
    <w:rsid w:val="002F0B00"/>
    <w:rsid w:val="002F3FF4"/>
    <w:rsid w:val="002F4D5F"/>
    <w:rsid w:val="002F56CB"/>
    <w:rsid w:val="002F6050"/>
    <w:rsid w:val="002F7B74"/>
    <w:rsid w:val="00300EC5"/>
    <w:rsid w:val="003022F2"/>
    <w:rsid w:val="00302796"/>
    <w:rsid w:val="00302957"/>
    <w:rsid w:val="00305824"/>
    <w:rsid w:val="003102D0"/>
    <w:rsid w:val="00310A69"/>
    <w:rsid w:val="00310DF8"/>
    <w:rsid w:val="0031105C"/>
    <w:rsid w:val="00312565"/>
    <w:rsid w:val="00313753"/>
    <w:rsid w:val="00314818"/>
    <w:rsid w:val="00316068"/>
    <w:rsid w:val="003201E1"/>
    <w:rsid w:val="003202CD"/>
    <w:rsid w:val="00320B4F"/>
    <w:rsid w:val="00321F92"/>
    <w:rsid w:val="003227C1"/>
    <w:rsid w:val="0032361F"/>
    <w:rsid w:val="003236D3"/>
    <w:rsid w:val="00324CA1"/>
    <w:rsid w:val="00325000"/>
    <w:rsid w:val="003250F4"/>
    <w:rsid w:val="003252F1"/>
    <w:rsid w:val="00326EC7"/>
    <w:rsid w:val="00326F0C"/>
    <w:rsid w:val="00327D36"/>
    <w:rsid w:val="00330E6A"/>
    <w:rsid w:val="003310E7"/>
    <w:rsid w:val="003314DF"/>
    <w:rsid w:val="003319E3"/>
    <w:rsid w:val="00331E18"/>
    <w:rsid w:val="00331E36"/>
    <w:rsid w:val="00332FBD"/>
    <w:rsid w:val="00333121"/>
    <w:rsid w:val="003344EB"/>
    <w:rsid w:val="00334AD0"/>
    <w:rsid w:val="00335756"/>
    <w:rsid w:val="0034032B"/>
    <w:rsid w:val="00340515"/>
    <w:rsid w:val="00342B2E"/>
    <w:rsid w:val="00343DF7"/>
    <w:rsid w:val="00344B6D"/>
    <w:rsid w:val="00345300"/>
    <w:rsid w:val="00345E31"/>
    <w:rsid w:val="00346975"/>
    <w:rsid w:val="00347412"/>
    <w:rsid w:val="00351B46"/>
    <w:rsid w:val="00351E62"/>
    <w:rsid w:val="003523C6"/>
    <w:rsid w:val="0035320A"/>
    <w:rsid w:val="00353E27"/>
    <w:rsid w:val="00361DCB"/>
    <w:rsid w:val="003636A2"/>
    <w:rsid w:val="00364933"/>
    <w:rsid w:val="003657B6"/>
    <w:rsid w:val="0036592A"/>
    <w:rsid w:val="00365C91"/>
    <w:rsid w:val="00366886"/>
    <w:rsid w:val="003672C1"/>
    <w:rsid w:val="00371AA4"/>
    <w:rsid w:val="003721FD"/>
    <w:rsid w:val="00372B31"/>
    <w:rsid w:val="00372E18"/>
    <w:rsid w:val="00374F55"/>
    <w:rsid w:val="0037576C"/>
    <w:rsid w:val="00380D4F"/>
    <w:rsid w:val="00382C47"/>
    <w:rsid w:val="00383460"/>
    <w:rsid w:val="00383B4B"/>
    <w:rsid w:val="00384AE7"/>
    <w:rsid w:val="003853EB"/>
    <w:rsid w:val="00385833"/>
    <w:rsid w:val="00385D64"/>
    <w:rsid w:val="00385DA4"/>
    <w:rsid w:val="00385E1F"/>
    <w:rsid w:val="00386A99"/>
    <w:rsid w:val="00386D11"/>
    <w:rsid w:val="00386F0C"/>
    <w:rsid w:val="003901D0"/>
    <w:rsid w:val="00390B11"/>
    <w:rsid w:val="00391EEB"/>
    <w:rsid w:val="0039211D"/>
    <w:rsid w:val="0039344C"/>
    <w:rsid w:val="00393979"/>
    <w:rsid w:val="00394C24"/>
    <w:rsid w:val="00395011"/>
    <w:rsid w:val="00395700"/>
    <w:rsid w:val="003958D2"/>
    <w:rsid w:val="00395F39"/>
    <w:rsid w:val="00395F6F"/>
    <w:rsid w:val="00396FD2"/>
    <w:rsid w:val="00397379"/>
    <w:rsid w:val="003977A8"/>
    <w:rsid w:val="00397C3C"/>
    <w:rsid w:val="003A31A3"/>
    <w:rsid w:val="003A3EBE"/>
    <w:rsid w:val="003A522F"/>
    <w:rsid w:val="003A555A"/>
    <w:rsid w:val="003A6398"/>
    <w:rsid w:val="003A6A87"/>
    <w:rsid w:val="003B046F"/>
    <w:rsid w:val="003B0DFD"/>
    <w:rsid w:val="003B0EEC"/>
    <w:rsid w:val="003B38EC"/>
    <w:rsid w:val="003B3A64"/>
    <w:rsid w:val="003B4673"/>
    <w:rsid w:val="003B5588"/>
    <w:rsid w:val="003B6316"/>
    <w:rsid w:val="003B7715"/>
    <w:rsid w:val="003C167D"/>
    <w:rsid w:val="003C19B9"/>
    <w:rsid w:val="003C1F3B"/>
    <w:rsid w:val="003C257E"/>
    <w:rsid w:val="003C3413"/>
    <w:rsid w:val="003C344A"/>
    <w:rsid w:val="003C3B30"/>
    <w:rsid w:val="003C5B3B"/>
    <w:rsid w:val="003C6890"/>
    <w:rsid w:val="003C6CB7"/>
    <w:rsid w:val="003C740E"/>
    <w:rsid w:val="003C7853"/>
    <w:rsid w:val="003C7A95"/>
    <w:rsid w:val="003D0149"/>
    <w:rsid w:val="003D6C63"/>
    <w:rsid w:val="003D7408"/>
    <w:rsid w:val="003D742A"/>
    <w:rsid w:val="003D77A6"/>
    <w:rsid w:val="003E0D79"/>
    <w:rsid w:val="003E2564"/>
    <w:rsid w:val="003E299D"/>
    <w:rsid w:val="003E29CD"/>
    <w:rsid w:val="003E35AB"/>
    <w:rsid w:val="003E416F"/>
    <w:rsid w:val="003E5307"/>
    <w:rsid w:val="003E67E3"/>
    <w:rsid w:val="003E6E0B"/>
    <w:rsid w:val="003E6EE2"/>
    <w:rsid w:val="003F043D"/>
    <w:rsid w:val="003F09A9"/>
    <w:rsid w:val="003F14C3"/>
    <w:rsid w:val="003F1C94"/>
    <w:rsid w:val="003F3126"/>
    <w:rsid w:val="003F4446"/>
    <w:rsid w:val="003F4E02"/>
    <w:rsid w:val="003F50A5"/>
    <w:rsid w:val="003F566F"/>
    <w:rsid w:val="003F5DBE"/>
    <w:rsid w:val="003F69DE"/>
    <w:rsid w:val="003F7AF3"/>
    <w:rsid w:val="0040047E"/>
    <w:rsid w:val="00401550"/>
    <w:rsid w:val="00401BB5"/>
    <w:rsid w:val="00401F6E"/>
    <w:rsid w:val="00402A36"/>
    <w:rsid w:val="00402B03"/>
    <w:rsid w:val="004031D8"/>
    <w:rsid w:val="00403E98"/>
    <w:rsid w:val="0040440E"/>
    <w:rsid w:val="00404952"/>
    <w:rsid w:val="0040522B"/>
    <w:rsid w:val="00405818"/>
    <w:rsid w:val="00405BA5"/>
    <w:rsid w:val="004064A9"/>
    <w:rsid w:val="00406664"/>
    <w:rsid w:val="00410B1E"/>
    <w:rsid w:val="00410BED"/>
    <w:rsid w:val="0041127C"/>
    <w:rsid w:val="004116C3"/>
    <w:rsid w:val="004141F2"/>
    <w:rsid w:val="0041550F"/>
    <w:rsid w:val="0041593C"/>
    <w:rsid w:val="00415B63"/>
    <w:rsid w:val="00416390"/>
    <w:rsid w:val="004172FB"/>
    <w:rsid w:val="00420E98"/>
    <w:rsid w:val="004215DC"/>
    <w:rsid w:val="00421655"/>
    <w:rsid w:val="00421A9B"/>
    <w:rsid w:val="00422254"/>
    <w:rsid w:val="004236AD"/>
    <w:rsid w:val="0042443A"/>
    <w:rsid w:val="00424898"/>
    <w:rsid w:val="0042514C"/>
    <w:rsid w:val="00425E71"/>
    <w:rsid w:val="00426A65"/>
    <w:rsid w:val="004274E1"/>
    <w:rsid w:val="00427949"/>
    <w:rsid w:val="004279D9"/>
    <w:rsid w:val="00430685"/>
    <w:rsid w:val="00430C38"/>
    <w:rsid w:val="004310EA"/>
    <w:rsid w:val="00431146"/>
    <w:rsid w:val="00431930"/>
    <w:rsid w:val="00433BB8"/>
    <w:rsid w:val="00434952"/>
    <w:rsid w:val="004359D3"/>
    <w:rsid w:val="0043617D"/>
    <w:rsid w:val="00436383"/>
    <w:rsid w:val="00436DA4"/>
    <w:rsid w:val="004405CC"/>
    <w:rsid w:val="004406AA"/>
    <w:rsid w:val="004415FF"/>
    <w:rsid w:val="0044198A"/>
    <w:rsid w:val="00441DEB"/>
    <w:rsid w:val="004444E3"/>
    <w:rsid w:val="0044490D"/>
    <w:rsid w:val="004450DC"/>
    <w:rsid w:val="004463B5"/>
    <w:rsid w:val="004463FC"/>
    <w:rsid w:val="00447998"/>
    <w:rsid w:val="00447AC5"/>
    <w:rsid w:val="00450855"/>
    <w:rsid w:val="00450BA6"/>
    <w:rsid w:val="00450FE4"/>
    <w:rsid w:val="004519F6"/>
    <w:rsid w:val="004525D1"/>
    <w:rsid w:val="00453E45"/>
    <w:rsid w:val="00462591"/>
    <w:rsid w:val="00463417"/>
    <w:rsid w:val="00463F86"/>
    <w:rsid w:val="00464B53"/>
    <w:rsid w:val="00464BD0"/>
    <w:rsid w:val="004710CD"/>
    <w:rsid w:val="00471DCE"/>
    <w:rsid w:val="00471E17"/>
    <w:rsid w:val="00472BFF"/>
    <w:rsid w:val="00473879"/>
    <w:rsid w:val="00475D81"/>
    <w:rsid w:val="00475F9C"/>
    <w:rsid w:val="00476BD6"/>
    <w:rsid w:val="0048044F"/>
    <w:rsid w:val="00480957"/>
    <w:rsid w:val="00481F0C"/>
    <w:rsid w:val="004824A5"/>
    <w:rsid w:val="00482A3A"/>
    <w:rsid w:val="00482B80"/>
    <w:rsid w:val="00482E38"/>
    <w:rsid w:val="0048487D"/>
    <w:rsid w:val="0048505C"/>
    <w:rsid w:val="00485DED"/>
    <w:rsid w:val="00485FD4"/>
    <w:rsid w:val="00486D4F"/>
    <w:rsid w:val="00487169"/>
    <w:rsid w:val="00487412"/>
    <w:rsid w:val="00487E02"/>
    <w:rsid w:val="0049014B"/>
    <w:rsid w:val="00492206"/>
    <w:rsid w:val="004925AF"/>
    <w:rsid w:val="004931E1"/>
    <w:rsid w:val="004948CA"/>
    <w:rsid w:val="00497626"/>
    <w:rsid w:val="004A02BB"/>
    <w:rsid w:val="004A065E"/>
    <w:rsid w:val="004A092B"/>
    <w:rsid w:val="004A0CAD"/>
    <w:rsid w:val="004A3193"/>
    <w:rsid w:val="004A38EE"/>
    <w:rsid w:val="004A39DF"/>
    <w:rsid w:val="004A3F9C"/>
    <w:rsid w:val="004A415F"/>
    <w:rsid w:val="004A4E54"/>
    <w:rsid w:val="004A6757"/>
    <w:rsid w:val="004A6C14"/>
    <w:rsid w:val="004B2177"/>
    <w:rsid w:val="004B29AB"/>
    <w:rsid w:val="004B38EB"/>
    <w:rsid w:val="004B407E"/>
    <w:rsid w:val="004B5A30"/>
    <w:rsid w:val="004B5F74"/>
    <w:rsid w:val="004B6339"/>
    <w:rsid w:val="004B6AC8"/>
    <w:rsid w:val="004B7229"/>
    <w:rsid w:val="004B7720"/>
    <w:rsid w:val="004B7855"/>
    <w:rsid w:val="004C2436"/>
    <w:rsid w:val="004C2852"/>
    <w:rsid w:val="004C3ABD"/>
    <w:rsid w:val="004C53CE"/>
    <w:rsid w:val="004C7FD7"/>
    <w:rsid w:val="004D076C"/>
    <w:rsid w:val="004D0946"/>
    <w:rsid w:val="004D205D"/>
    <w:rsid w:val="004D22C5"/>
    <w:rsid w:val="004D5677"/>
    <w:rsid w:val="004D59C8"/>
    <w:rsid w:val="004D5F5F"/>
    <w:rsid w:val="004E1358"/>
    <w:rsid w:val="004E24AD"/>
    <w:rsid w:val="004E2E13"/>
    <w:rsid w:val="004E57A1"/>
    <w:rsid w:val="004E5934"/>
    <w:rsid w:val="004E5FCB"/>
    <w:rsid w:val="004E760C"/>
    <w:rsid w:val="004F043F"/>
    <w:rsid w:val="004F0B81"/>
    <w:rsid w:val="004F29C0"/>
    <w:rsid w:val="004F2E29"/>
    <w:rsid w:val="004F353E"/>
    <w:rsid w:val="004F3A7A"/>
    <w:rsid w:val="004F4ACD"/>
    <w:rsid w:val="004F4F16"/>
    <w:rsid w:val="004F5AD1"/>
    <w:rsid w:val="004F67ED"/>
    <w:rsid w:val="004F7344"/>
    <w:rsid w:val="004F7DDF"/>
    <w:rsid w:val="005003AB"/>
    <w:rsid w:val="00500E66"/>
    <w:rsid w:val="00501138"/>
    <w:rsid w:val="005026C3"/>
    <w:rsid w:val="00502BA6"/>
    <w:rsid w:val="00503030"/>
    <w:rsid w:val="005040D8"/>
    <w:rsid w:val="005063C4"/>
    <w:rsid w:val="005072FC"/>
    <w:rsid w:val="00507891"/>
    <w:rsid w:val="005105D2"/>
    <w:rsid w:val="0051084C"/>
    <w:rsid w:val="0051195D"/>
    <w:rsid w:val="005126E7"/>
    <w:rsid w:val="005140A5"/>
    <w:rsid w:val="005163AF"/>
    <w:rsid w:val="005176F8"/>
    <w:rsid w:val="0052079D"/>
    <w:rsid w:val="00521530"/>
    <w:rsid w:val="005220E9"/>
    <w:rsid w:val="0052267E"/>
    <w:rsid w:val="00523760"/>
    <w:rsid w:val="00524F35"/>
    <w:rsid w:val="0052651B"/>
    <w:rsid w:val="00526FB1"/>
    <w:rsid w:val="00527A38"/>
    <w:rsid w:val="00527A95"/>
    <w:rsid w:val="00527E56"/>
    <w:rsid w:val="005309CF"/>
    <w:rsid w:val="00530D86"/>
    <w:rsid w:val="00532524"/>
    <w:rsid w:val="0053364A"/>
    <w:rsid w:val="0053621D"/>
    <w:rsid w:val="00540960"/>
    <w:rsid w:val="00541793"/>
    <w:rsid w:val="005419B1"/>
    <w:rsid w:val="00541A97"/>
    <w:rsid w:val="00545945"/>
    <w:rsid w:val="0054623A"/>
    <w:rsid w:val="00546A43"/>
    <w:rsid w:val="005509B6"/>
    <w:rsid w:val="00550ADD"/>
    <w:rsid w:val="00551473"/>
    <w:rsid w:val="005525C7"/>
    <w:rsid w:val="00552801"/>
    <w:rsid w:val="0055289C"/>
    <w:rsid w:val="00554B8C"/>
    <w:rsid w:val="005555E3"/>
    <w:rsid w:val="0055571F"/>
    <w:rsid w:val="00555A91"/>
    <w:rsid w:val="0055659F"/>
    <w:rsid w:val="00556951"/>
    <w:rsid w:val="00556DC6"/>
    <w:rsid w:val="00556ED8"/>
    <w:rsid w:val="00557ADF"/>
    <w:rsid w:val="005610B4"/>
    <w:rsid w:val="005611D5"/>
    <w:rsid w:val="00561DA7"/>
    <w:rsid w:val="005620A0"/>
    <w:rsid w:val="00564B8A"/>
    <w:rsid w:val="00566034"/>
    <w:rsid w:val="005662ED"/>
    <w:rsid w:val="00567850"/>
    <w:rsid w:val="0056786F"/>
    <w:rsid w:val="00567FC1"/>
    <w:rsid w:val="00570851"/>
    <w:rsid w:val="00570939"/>
    <w:rsid w:val="0057175D"/>
    <w:rsid w:val="005724A3"/>
    <w:rsid w:val="00572C90"/>
    <w:rsid w:val="00573952"/>
    <w:rsid w:val="0057493D"/>
    <w:rsid w:val="00575A97"/>
    <w:rsid w:val="00576706"/>
    <w:rsid w:val="005775D2"/>
    <w:rsid w:val="0058045E"/>
    <w:rsid w:val="005807D9"/>
    <w:rsid w:val="00582F50"/>
    <w:rsid w:val="005845BC"/>
    <w:rsid w:val="00584697"/>
    <w:rsid w:val="00584ABE"/>
    <w:rsid w:val="005858E8"/>
    <w:rsid w:val="00585D1C"/>
    <w:rsid w:val="00586784"/>
    <w:rsid w:val="00587F4B"/>
    <w:rsid w:val="00590012"/>
    <w:rsid w:val="005905C0"/>
    <w:rsid w:val="00590916"/>
    <w:rsid w:val="005912FC"/>
    <w:rsid w:val="0059135B"/>
    <w:rsid w:val="0059285E"/>
    <w:rsid w:val="00592BF6"/>
    <w:rsid w:val="00595ADF"/>
    <w:rsid w:val="0059633A"/>
    <w:rsid w:val="00596939"/>
    <w:rsid w:val="005979F0"/>
    <w:rsid w:val="00597B33"/>
    <w:rsid w:val="005A0C19"/>
    <w:rsid w:val="005A271D"/>
    <w:rsid w:val="005A3213"/>
    <w:rsid w:val="005A7924"/>
    <w:rsid w:val="005B1DAC"/>
    <w:rsid w:val="005B2915"/>
    <w:rsid w:val="005B3869"/>
    <w:rsid w:val="005B5152"/>
    <w:rsid w:val="005B5ED5"/>
    <w:rsid w:val="005B68B0"/>
    <w:rsid w:val="005B6FD4"/>
    <w:rsid w:val="005C0C10"/>
    <w:rsid w:val="005C2337"/>
    <w:rsid w:val="005C2F78"/>
    <w:rsid w:val="005C3A36"/>
    <w:rsid w:val="005C52CF"/>
    <w:rsid w:val="005C6F22"/>
    <w:rsid w:val="005C6FD8"/>
    <w:rsid w:val="005C797B"/>
    <w:rsid w:val="005C7C8A"/>
    <w:rsid w:val="005C7FD6"/>
    <w:rsid w:val="005D1279"/>
    <w:rsid w:val="005D178B"/>
    <w:rsid w:val="005D1B38"/>
    <w:rsid w:val="005D2682"/>
    <w:rsid w:val="005D2D92"/>
    <w:rsid w:val="005D33DC"/>
    <w:rsid w:val="005D36C3"/>
    <w:rsid w:val="005D3BF3"/>
    <w:rsid w:val="005D4729"/>
    <w:rsid w:val="005D48B4"/>
    <w:rsid w:val="005D544C"/>
    <w:rsid w:val="005D5916"/>
    <w:rsid w:val="005D5DE5"/>
    <w:rsid w:val="005D66B5"/>
    <w:rsid w:val="005D6BCA"/>
    <w:rsid w:val="005E3E51"/>
    <w:rsid w:val="005E43E6"/>
    <w:rsid w:val="005E5FFB"/>
    <w:rsid w:val="005E6F87"/>
    <w:rsid w:val="005F00C9"/>
    <w:rsid w:val="005F0499"/>
    <w:rsid w:val="005F0FEE"/>
    <w:rsid w:val="005F1F35"/>
    <w:rsid w:val="005F29CA"/>
    <w:rsid w:val="005F52C2"/>
    <w:rsid w:val="005F55DC"/>
    <w:rsid w:val="005F62B6"/>
    <w:rsid w:val="005F673D"/>
    <w:rsid w:val="006004A7"/>
    <w:rsid w:val="00600605"/>
    <w:rsid w:val="00601AF3"/>
    <w:rsid w:val="00602B4B"/>
    <w:rsid w:val="00602D31"/>
    <w:rsid w:val="006053B1"/>
    <w:rsid w:val="00605694"/>
    <w:rsid w:val="00606DF2"/>
    <w:rsid w:val="006119E7"/>
    <w:rsid w:val="0061222D"/>
    <w:rsid w:val="00612B10"/>
    <w:rsid w:val="00613759"/>
    <w:rsid w:val="00613DE4"/>
    <w:rsid w:val="00613EF6"/>
    <w:rsid w:val="0061426F"/>
    <w:rsid w:val="00615349"/>
    <w:rsid w:val="00617271"/>
    <w:rsid w:val="00617989"/>
    <w:rsid w:val="0062032F"/>
    <w:rsid w:val="0062064B"/>
    <w:rsid w:val="006212A1"/>
    <w:rsid w:val="00622966"/>
    <w:rsid w:val="00622EBA"/>
    <w:rsid w:val="0062361F"/>
    <w:rsid w:val="00625596"/>
    <w:rsid w:val="00630A2F"/>
    <w:rsid w:val="0063248B"/>
    <w:rsid w:val="00633F47"/>
    <w:rsid w:val="00634301"/>
    <w:rsid w:val="006346AD"/>
    <w:rsid w:val="006353E6"/>
    <w:rsid w:val="00635BD6"/>
    <w:rsid w:val="00635F74"/>
    <w:rsid w:val="006363EF"/>
    <w:rsid w:val="0063749B"/>
    <w:rsid w:val="0064026C"/>
    <w:rsid w:val="00641722"/>
    <w:rsid w:val="00641A9E"/>
    <w:rsid w:val="00642D01"/>
    <w:rsid w:val="006430AC"/>
    <w:rsid w:val="0064577A"/>
    <w:rsid w:val="00650024"/>
    <w:rsid w:val="006512B8"/>
    <w:rsid w:val="00654026"/>
    <w:rsid w:val="00654991"/>
    <w:rsid w:val="00655431"/>
    <w:rsid w:val="0065687D"/>
    <w:rsid w:val="006576F4"/>
    <w:rsid w:val="006609A5"/>
    <w:rsid w:val="00662A00"/>
    <w:rsid w:val="00664CCD"/>
    <w:rsid w:val="00664FAB"/>
    <w:rsid w:val="00665F7E"/>
    <w:rsid w:val="006663CD"/>
    <w:rsid w:val="00667E0C"/>
    <w:rsid w:val="00671A94"/>
    <w:rsid w:val="006726FF"/>
    <w:rsid w:val="006731F0"/>
    <w:rsid w:val="00673810"/>
    <w:rsid w:val="00674CE0"/>
    <w:rsid w:val="006759B0"/>
    <w:rsid w:val="00675ECA"/>
    <w:rsid w:val="00675F73"/>
    <w:rsid w:val="00676F59"/>
    <w:rsid w:val="00676FAC"/>
    <w:rsid w:val="00677543"/>
    <w:rsid w:val="00677F6F"/>
    <w:rsid w:val="00677F92"/>
    <w:rsid w:val="00681195"/>
    <w:rsid w:val="00682DB3"/>
    <w:rsid w:val="00683797"/>
    <w:rsid w:val="00683EDE"/>
    <w:rsid w:val="0068533B"/>
    <w:rsid w:val="006859B9"/>
    <w:rsid w:val="006879EF"/>
    <w:rsid w:val="006914B0"/>
    <w:rsid w:val="00692A48"/>
    <w:rsid w:val="00692C95"/>
    <w:rsid w:val="0069318D"/>
    <w:rsid w:val="006943B6"/>
    <w:rsid w:val="00697703"/>
    <w:rsid w:val="00697924"/>
    <w:rsid w:val="00697956"/>
    <w:rsid w:val="006A0003"/>
    <w:rsid w:val="006A0146"/>
    <w:rsid w:val="006A21ED"/>
    <w:rsid w:val="006A25CD"/>
    <w:rsid w:val="006A2CE6"/>
    <w:rsid w:val="006A470D"/>
    <w:rsid w:val="006A4936"/>
    <w:rsid w:val="006A49C9"/>
    <w:rsid w:val="006A4AF3"/>
    <w:rsid w:val="006A5527"/>
    <w:rsid w:val="006A6306"/>
    <w:rsid w:val="006A7332"/>
    <w:rsid w:val="006A7C30"/>
    <w:rsid w:val="006A7E02"/>
    <w:rsid w:val="006B0339"/>
    <w:rsid w:val="006B0436"/>
    <w:rsid w:val="006B0744"/>
    <w:rsid w:val="006B0894"/>
    <w:rsid w:val="006B1297"/>
    <w:rsid w:val="006B28C9"/>
    <w:rsid w:val="006B33DA"/>
    <w:rsid w:val="006B3CE7"/>
    <w:rsid w:val="006B3D36"/>
    <w:rsid w:val="006B42C5"/>
    <w:rsid w:val="006B4873"/>
    <w:rsid w:val="006B4E01"/>
    <w:rsid w:val="006B51F4"/>
    <w:rsid w:val="006B548A"/>
    <w:rsid w:val="006B6225"/>
    <w:rsid w:val="006B6948"/>
    <w:rsid w:val="006C2A4A"/>
    <w:rsid w:val="006C3DA7"/>
    <w:rsid w:val="006C585F"/>
    <w:rsid w:val="006C5998"/>
    <w:rsid w:val="006C5A2E"/>
    <w:rsid w:val="006C7D5D"/>
    <w:rsid w:val="006D132A"/>
    <w:rsid w:val="006D159A"/>
    <w:rsid w:val="006D22A7"/>
    <w:rsid w:val="006D3060"/>
    <w:rsid w:val="006D350F"/>
    <w:rsid w:val="006D42C8"/>
    <w:rsid w:val="006D4C25"/>
    <w:rsid w:val="006D5180"/>
    <w:rsid w:val="006D74A2"/>
    <w:rsid w:val="006D7B25"/>
    <w:rsid w:val="006E23FF"/>
    <w:rsid w:val="006E3271"/>
    <w:rsid w:val="006E3A60"/>
    <w:rsid w:val="006E3E47"/>
    <w:rsid w:val="006E66FE"/>
    <w:rsid w:val="006E75A9"/>
    <w:rsid w:val="006F15B3"/>
    <w:rsid w:val="006F4920"/>
    <w:rsid w:val="006F590E"/>
    <w:rsid w:val="006F6418"/>
    <w:rsid w:val="006F771A"/>
    <w:rsid w:val="00700607"/>
    <w:rsid w:val="00702F98"/>
    <w:rsid w:val="007030C1"/>
    <w:rsid w:val="00703791"/>
    <w:rsid w:val="00706270"/>
    <w:rsid w:val="00706752"/>
    <w:rsid w:val="00707B28"/>
    <w:rsid w:val="00707D79"/>
    <w:rsid w:val="00710C59"/>
    <w:rsid w:val="007110C0"/>
    <w:rsid w:val="007125AE"/>
    <w:rsid w:val="00715DDD"/>
    <w:rsid w:val="007175BD"/>
    <w:rsid w:val="007201B8"/>
    <w:rsid w:val="00720E83"/>
    <w:rsid w:val="00720F13"/>
    <w:rsid w:val="00721839"/>
    <w:rsid w:val="00721B16"/>
    <w:rsid w:val="00721C1D"/>
    <w:rsid w:val="00723092"/>
    <w:rsid w:val="007235A6"/>
    <w:rsid w:val="00723A0E"/>
    <w:rsid w:val="00724112"/>
    <w:rsid w:val="00726ACD"/>
    <w:rsid w:val="00727019"/>
    <w:rsid w:val="0072794D"/>
    <w:rsid w:val="00731849"/>
    <w:rsid w:val="0073493A"/>
    <w:rsid w:val="007352EF"/>
    <w:rsid w:val="00735387"/>
    <w:rsid w:val="007357C4"/>
    <w:rsid w:val="007363FF"/>
    <w:rsid w:val="007365FC"/>
    <w:rsid w:val="0073792C"/>
    <w:rsid w:val="00740E4F"/>
    <w:rsid w:val="00742021"/>
    <w:rsid w:val="007423D7"/>
    <w:rsid w:val="00742467"/>
    <w:rsid w:val="0074312C"/>
    <w:rsid w:val="007452B2"/>
    <w:rsid w:val="00745C47"/>
    <w:rsid w:val="00746275"/>
    <w:rsid w:val="007475ED"/>
    <w:rsid w:val="00747D9F"/>
    <w:rsid w:val="00751876"/>
    <w:rsid w:val="007518F2"/>
    <w:rsid w:val="0075257C"/>
    <w:rsid w:val="007537B5"/>
    <w:rsid w:val="007540B9"/>
    <w:rsid w:val="00754C4B"/>
    <w:rsid w:val="007555A8"/>
    <w:rsid w:val="007555CD"/>
    <w:rsid w:val="00755EB8"/>
    <w:rsid w:val="00755F4F"/>
    <w:rsid w:val="00756422"/>
    <w:rsid w:val="00757E69"/>
    <w:rsid w:val="00757EEF"/>
    <w:rsid w:val="007614DD"/>
    <w:rsid w:val="0076382A"/>
    <w:rsid w:val="00763DCD"/>
    <w:rsid w:val="007644DB"/>
    <w:rsid w:val="00764CA5"/>
    <w:rsid w:val="007651A5"/>
    <w:rsid w:val="00767280"/>
    <w:rsid w:val="0076798E"/>
    <w:rsid w:val="00767DA9"/>
    <w:rsid w:val="0077066B"/>
    <w:rsid w:val="007715C1"/>
    <w:rsid w:val="007716FE"/>
    <w:rsid w:val="00773852"/>
    <w:rsid w:val="0077675F"/>
    <w:rsid w:val="0077728F"/>
    <w:rsid w:val="007773F0"/>
    <w:rsid w:val="007776A4"/>
    <w:rsid w:val="007806B9"/>
    <w:rsid w:val="007816F8"/>
    <w:rsid w:val="0078213A"/>
    <w:rsid w:val="00782A29"/>
    <w:rsid w:val="00785941"/>
    <w:rsid w:val="00786C40"/>
    <w:rsid w:val="007936CD"/>
    <w:rsid w:val="0079566D"/>
    <w:rsid w:val="00795A06"/>
    <w:rsid w:val="0079626B"/>
    <w:rsid w:val="007962ED"/>
    <w:rsid w:val="00797EB3"/>
    <w:rsid w:val="007A2556"/>
    <w:rsid w:val="007A33FC"/>
    <w:rsid w:val="007A37BB"/>
    <w:rsid w:val="007A5113"/>
    <w:rsid w:val="007A7A5E"/>
    <w:rsid w:val="007B0C77"/>
    <w:rsid w:val="007B0DDC"/>
    <w:rsid w:val="007B1628"/>
    <w:rsid w:val="007B1BB9"/>
    <w:rsid w:val="007B1C2B"/>
    <w:rsid w:val="007B2FAD"/>
    <w:rsid w:val="007B492B"/>
    <w:rsid w:val="007B5916"/>
    <w:rsid w:val="007B67EA"/>
    <w:rsid w:val="007B6D15"/>
    <w:rsid w:val="007B6FF5"/>
    <w:rsid w:val="007C01CE"/>
    <w:rsid w:val="007C0A00"/>
    <w:rsid w:val="007C1FE1"/>
    <w:rsid w:val="007C3078"/>
    <w:rsid w:val="007C3258"/>
    <w:rsid w:val="007C35B9"/>
    <w:rsid w:val="007C3724"/>
    <w:rsid w:val="007C42E0"/>
    <w:rsid w:val="007C4699"/>
    <w:rsid w:val="007C4F8F"/>
    <w:rsid w:val="007C5570"/>
    <w:rsid w:val="007C61D3"/>
    <w:rsid w:val="007C6310"/>
    <w:rsid w:val="007D2B67"/>
    <w:rsid w:val="007D3B8F"/>
    <w:rsid w:val="007D46C3"/>
    <w:rsid w:val="007D494B"/>
    <w:rsid w:val="007D583E"/>
    <w:rsid w:val="007D61B4"/>
    <w:rsid w:val="007D63A1"/>
    <w:rsid w:val="007D6690"/>
    <w:rsid w:val="007D7D70"/>
    <w:rsid w:val="007D7E8C"/>
    <w:rsid w:val="007E0B7F"/>
    <w:rsid w:val="007E149A"/>
    <w:rsid w:val="007E162A"/>
    <w:rsid w:val="007E2A83"/>
    <w:rsid w:val="007E3283"/>
    <w:rsid w:val="007E3C7E"/>
    <w:rsid w:val="007E409A"/>
    <w:rsid w:val="007E454F"/>
    <w:rsid w:val="007E4897"/>
    <w:rsid w:val="007E5236"/>
    <w:rsid w:val="007E5ECB"/>
    <w:rsid w:val="007F0785"/>
    <w:rsid w:val="007F105E"/>
    <w:rsid w:val="007F3B2D"/>
    <w:rsid w:val="007F4510"/>
    <w:rsid w:val="007F6DA9"/>
    <w:rsid w:val="007F7389"/>
    <w:rsid w:val="007F7B80"/>
    <w:rsid w:val="00800086"/>
    <w:rsid w:val="00800154"/>
    <w:rsid w:val="00802E04"/>
    <w:rsid w:val="0080344F"/>
    <w:rsid w:val="00803667"/>
    <w:rsid w:val="00803C52"/>
    <w:rsid w:val="00805D9D"/>
    <w:rsid w:val="0080769C"/>
    <w:rsid w:val="008103AE"/>
    <w:rsid w:val="00812930"/>
    <w:rsid w:val="00812F93"/>
    <w:rsid w:val="00814959"/>
    <w:rsid w:val="008162C2"/>
    <w:rsid w:val="00816425"/>
    <w:rsid w:val="0081653C"/>
    <w:rsid w:val="00816F7D"/>
    <w:rsid w:val="00817050"/>
    <w:rsid w:val="00817FCE"/>
    <w:rsid w:val="00820F39"/>
    <w:rsid w:val="0082121B"/>
    <w:rsid w:val="00821346"/>
    <w:rsid w:val="00822F1F"/>
    <w:rsid w:val="00823099"/>
    <w:rsid w:val="00823FC9"/>
    <w:rsid w:val="0083277C"/>
    <w:rsid w:val="0083388B"/>
    <w:rsid w:val="008348D2"/>
    <w:rsid w:val="008349BC"/>
    <w:rsid w:val="0083571B"/>
    <w:rsid w:val="00835E7F"/>
    <w:rsid w:val="00842066"/>
    <w:rsid w:val="00842585"/>
    <w:rsid w:val="00845A3D"/>
    <w:rsid w:val="008473D5"/>
    <w:rsid w:val="008474C5"/>
    <w:rsid w:val="00847669"/>
    <w:rsid w:val="00847A9F"/>
    <w:rsid w:val="00852037"/>
    <w:rsid w:val="008521DA"/>
    <w:rsid w:val="008527A8"/>
    <w:rsid w:val="00853434"/>
    <w:rsid w:val="008547A4"/>
    <w:rsid w:val="00856155"/>
    <w:rsid w:val="00856E03"/>
    <w:rsid w:val="00857509"/>
    <w:rsid w:val="00857B52"/>
    <w:rsid w:val="00857F0C"/>
    <w:rsid w:val="00860500"/>
    <w:rsid w:val="00861702"/>
    <w:rsid w:val="00863570"/>
    <w:rsid w:val="00864374"/>
    <w:rsid w:val="00864C00"/>
    <w:rsid w:val="00870274"/>
    <w:rsid w:val="00870E96"/>
    <w:rsid w:val="00871201"/>
    <w:rsid w:val="008717B6"/>
    <w:rsid w:val="00871D5B"/>
    <w:rsid w:val="00873E95"/>
    <w:rsid w:val="0087521C"/>
    <w:rsid w:val="008767F6"/>
    <w:rsid w:val="008775E8"/>
    <w:rsid w:val="00880C3B"/>
    <w:rsid w:val="00881193"/>
    <w:rsid w:val="00881A30"/>
    <w:rsid w:val="00882618"/>
    <w:rsid w:val="00883B17"/>
    <w:rsid w:val="00886BAF"/>
    <w:rsid w:val="00887CD8"/>
    <w:rsid w:val="00890D17"/>
    <w:rsid w:val="00890ED3"/>
    <w:rsid w:val="008922D3"/>
    <w:rsid w:val="0089317B"/>
    <w:rsid w:val="0089455D"/>
    <w:rsid w:val="00894902"/>
    <w:rsid w:val="00895142"/>
    <w:rsid w:val="0089702E"/>
    <w:rsid w:val="008A07EE"/>
    <w:rsid w:val="008A1881"/>
    <w:rsid w:val="008A1CA9"/>
    <w:rsid w:val="008A2826"/>
    <w:rsid w:val="008A2FAF"/>
    <w:rsid w:val="008A56A2"/>
    <w:rsid w:val="008A625E"/>
    <w:rsid w:val="008A690B"/>
    <w:rsid w:val="008A7AC5"/>
    <w:rsid w:val="008A7FCC"/>
    <w:rsid w:val="008B0B5E"/>
    <w:rsid w:val="008B0C59"/>
    <w:rsid w:val="008B1D4F"/>
    <w:rsid w:val="008B3788"/>
    <w:rsid w:val="008B39CB"/>
    <w:rsid w:val="008B4BDB"/>
    <w:rsid w:val="008B512E"/>
    <w:rsid w:val="008B5F0E"/>
    <w:rsid w:val="008B70C6"/>
    <w:rsid w:val="008B7420"/>
    <w:rsid w:val="008C19BB"/>
    <w:rsid w:val="008C275B"/>
    <w:rsid w:val="008C325E"/>
    <w:rsid w:val="008C3BD6"/>
    <w:rsid w:val="008C6888"/>
    <w:rsid w:val="008C7A6F"/>
    <w:rsid w:val="008D04ED"/>
    <w:rsid w:val="008D1630"/>
    <w:rsid w:val="008D24D2"/>
    <w:rsid w:val="008D4576"/>
    <w:rsid w:val="008D466B"/>
    <w:rsid w:val="008D5D89"/>
    <w:rsid w:val="008D6259"/>
    <w:rsid w:val="008D7856"/>
    <w:rsid w:val="008E03BF"/>
    <w:rsid w:val="008E0532"/>
    <w:rsid w:val="008E0640"/>
    <w:rsid w:val="008E0FBF"/>
    <w:rsid w:val="008E2E88"/>
    <w:rsid w:val="008E376C"/>
    <w:rsid w:val="008E524C"/>
    <w:rsid w:val="008E604E"/>
    <w:rsid w:val="008E68BA"/>
    <w:rsid w:val="008E6D92"/>
    <w:rsid w:val="008E7995"/>
    <w:rsid w:val="008F0058"/>
    <w:rsid w:val="008F0F93"/>
    <w:rsid w:val="008F1E3D"/>
    <w:rsid w:val="008F21E3"/>
    <w:rsid w:val="008F2613"/>
    <w:rsid w:val="008F523B"/>
    <w:rsid w:val="008F55D3"/>
    <w:rsid w:val="008F62CE"/>
    <w:rsid w:val="008F6CD7"/>
    <w:rsid w:val="008F733E"/>
    <w:rsid w:val="008F734D"/>
    <w:rsid w:val="008F7B22"/>
    <w:rsid w:val="00900800"/>
    <w:rsid w:val="009011C6"/>
    <w:rsid w:val="00901AB1"/>
    <w:rsid w:val="00901D93"/>
    <w:rsid w:val="00903737"/>
    <w:rsid w:val="0090494C"/>
    <w:rsid w:val="009079C1"/>
    <w:rsid w:val="00907AAB"/>
    <w:rsid w:val="0091029C"/>
    <w:rsid w:val="00913216"/>
    <w:rsid w:val="00914BA6"/>
    <w:rsid w:val="00916A0D"/>
    <w:rsid w:val="00917520"/>
    <w:rsid w:val="00920C19"/>
    <w:rsid w:val="00920C77"/>
    <w:rsid w:val="00920FE6"/>
    <w:rsid w:val="009233C5"/>
    <w:rsid w:val="0092378C"/>
    <w:rsid w:val="009238C6"/>
    <w:rsid w:val="00925037"/>
    <w:rsid w:val="009263BC"/>
    <w:rsid w:val="0092640F"/>
    <w:rsid w:val="009277F4"/>
    <w:rsid w:val="009348FF"/>
    <w:rsid w:val="00934E84"/>
    <w:rsid w:val="00936368"/>
    <w:rsid w:val="009368BE"/>
    <w:rsid w:val="009368E5"/>
    <w:rsid w:val="00936959"/>
    <w:rsid w:val="0093790C"/>
    <w:rsid w:val="0095051E"/>
    <w:rsid w:val="00951888"/>
    <w:rsid w:val="00952867"/>
    <w:rsid w:val="009539CB"/>
    <w:rsid w:val="00953C17"/>
    <w:rsid w:val="00954558"/>
    <w:rsid w:val="009555C8"/>
    <w:rsid w:val="00956D55"/>
    <w:rsid w:val="009570C7"/>
    <w:rsid w:val="009576EE"/>
    <w:rsid w:val="00961264"/>
    <w:rsid w:val="009616D2"/>
    <w:rsid w:val="009626CC"/>
    <w:rsid w:val="009635E0"/>
    <w:rsid w:val="00963AED"/>
    <w:rsid w:val="00963C91"/>
    <w:rsid w:val="0096446E"/>
    <w:rsid w:val="00964D71"/>
    <w:rsid w:val="00965528"/>
    <w:rsid w:val="00965DCF"/>
    <w:rsid w:val="00966275"/>
    <w:rsid w:val="00970C54"/>
    <w:rsid w:val="009712E5"/>
    <w:rsid w:val="00971AF8"/>
    <w:rsid w:val="00973C17"/>
    <w:rsid w:val="009750A2"/>
    <w:rsid w:val="00975403"/>
    <w:rsid w:val="00975E03"/>
    <w:rsid w:val="009763B8"/>
    <w:rsid w:val="00976B59"/>
    <w:rsid w:val="00977319"/>
    <w:rsid w:val="00977FAD"/>
    <w:rsid w:val="0098095B"/>
    <w:rsid w:val="009820C1"/>
    <w:rsid w:val="00982ACE"/>
    <w:rsid w:val="00983DD8"/>
    <w:rsid w:val="00983EE7"/>
    <w:rsid w:val="00984E48"/>
    <w:rsid w:val="009866C1"/>
    <w:rsid w:val="00986F7F"/>
    <w:rsid w:val="00990947"/>
    <w:rsid w:val="00990B75"/>
    <w:rsid w:val="009912DA"/>
    <w:rsid w:val="00991307"/>
    <w:rsid w:val="009914D3"/>
    <w:rsid w:val="00997992"/>
    <w:rsid w:val="00997BCB"/>
    <w:rsid w:val="009A01F8"/>
    <w:rsid w:val="009A0D11"/>
    <w:rsid w:val="009A1ED5"/>
    <w:rsid w:val="009A25C5"/>
    <w:rsid w:val="009A37F9"/>
    <w:rsid w:val="009A4C71"/>
    <w:rsid w:val="009A77A4"/>
    <w:rsid w:val="009B02B6"/>
    <w:rsid w:val="009B4404"/>
    <w:rsid w:val="009B4748"/>
    <w:rsid w:val="009B4B9E"/>
    <w:rsid w:val="009B5120"/>
    <w:rsid w:val="009B57E5"/>
    <w:rsid w:val="009B62DA"/>
    <w:rsid w:val="009B7494"/>
    <w:rsid w:val="009C023D"/>
    <w:rsid w:val="009C2A73"/>
    <w:rsid w:val="009C3066"/>
    <w:rsid w:val="009C410C"/>
    <w:rsid w:val="009C52AA"/>
    <w:rsid w:val="009C6082"/>
    <w:rsid w:val="009C7939"/>
    <w:rsid w:val="009D03B1"/>
    <w:rsid w:val="009D08FB"/>
    <w:rsid w:val="009D1AD8"/>
    <w:rsid w:val="009D391A"/>
    <w:rsid w:val="009D416D"/>
    <w:rsid w:val="009D432A"/>
    <w:rsid w:val="009D47C4"/>
    <w:rsid w:val="009D4D4D"/>
    <w:rsid w:val="009D5256"/>
    <w:rsid w:val="009D5368"/>
    <w:rsid w:val="009D6183"/>
    <w:rsid w:val="009D664F"/>
    <w:rsid w:val="009E003C"/>
    <w:rsid w:val="009E020C"/>
    <w:rsid w:val="009E1286"/>
    <w:rsid w:val="009E36D4"/>
    <w:rsid w:val="009E3BDD"/>
    <w:rsid w:val="009E60ED"/>
    <w:rsid w:val="009E6C37"/>
    <w:rsid w:val="009F41D6"/>
    <w:rsid w:val="009F48C0"/>
    <w:rsid w:val="009F5AF9"/>
    <w:rsid w:val="009F6C5C"/>
    <w:rsid w:val="009F78B6"/>
    <w:rsid w:val="00A006C5"/>
    <w:rsid w:val="00A029F3"/>
    <w:rsid w:val="00A054A4"/>
    <w:rsid w:val="00A07D91"/>
    <w:rsid w:val="00A07DAC"/>
    <w:rsid w:val="00A14B2A"/>
    <w:rsid w:val="00A15F25"/>
    <w:rsid w:val="00A16446"/>
    <w:rsid w:val="00A1706B"/>
    <w:rsid w:val="00A2049F"/>
    <w:rsid w:val="00A216D5"/>
    <w:rsid w:val="00A2299D"/>
    <w:rsid w:val="00A23490"/>
    <w:rsid w:val="00A25568"/>
    <w:rsid w:val="00A25650"/>
    <w:rsid w:val="00A25717"/>
    <w:rsid w:val="00A259BA"/>
    <w:rsid w:val="00A2648D"/>
    <w:rsid w:val="00A2707F"/>
    <w:rsid w:val="00A27842"/>
    <w:rsid w:val="00A27FF9"/>
    <w:rsid w:val="00A30EAB"/>
    <w:rsid w:val="00A31A20"/>
    <w:rsid w:val="00A349BC"/>
    <w:rsid w:val="00A371CA"/>
    <w:rsid w:val="00A40CB1"/>
    <w:rsid w:val="00A43F80"/>
    <w:rsid w:val="00A44224"/>
    <w:rsid w:val="00A443D2"/>
    <w:rsid w:val="00A45051"/>
    <w:rsid w:val="00A461EB"/>
    <w:rsid w:val="00A46646"/>
    <w:rsid w:val="00A5002C"/>
    <w:rsid w:val="00A50CDE"/>
    <w:rsid w:val="00A52C33"/>
    <w:rsid w:val="00A53DD7"/>
    <w:rsid w:val="00A54715"/>
    <w:rsid w:val="00A568B9"/>
    <w:rsid w:val="00A5695A"/>
    <w:rsid w:val="00A57755"/>
    <w:rsid w:val="00A60115"/>
    <w:rsid w:val="00A6028E"/>
    <w:rsid w:val="00A60EF9"/>
    <w:rsid w:val="00A628E8"/>
    <w:rsid w:val="00A62E5F"/>
    <w:rsid w:val="00A631A8"/>
    <w:rsid w:val="00A6341E"/>
    <w:rsid w:val="00A63C76"/>
    <w:rsid w:val="00A64A0A"/>
    <w:rsid w:val="00A657EC"/>
    <w:rsid w:val="00A66437"/>
    <w:rsid w:val="00A6683B"/>
    <w:rsid w:val="00A67186"/>
    <w:rsid w:val="00A671BA"/>
    <w:rsid w:val="00A6757A"/>
    <w:rsid w:val="00A70428"/>
    <w:rsid w:val="00A72549"/>
    <w:rsid w:val="00A72812"/>
    <w:rsid w:val="00A729EB"/>
    <w:rsid w:val="00A73956"/>
    <w:rsid w:val="00A74007"/>
    <w:rsid w:val="00A75337"/>
    <w:rsid w:val="00A75697"/>
    <w:rsid w:val="00A836C5"/>
    <w:rsid w:val="00A83B50"/>
    <w:rsid w:val="00A846CD"/>
    <w:rsid w:val="00A84FC2"/>
    <w:rsid w:val="00A8552C"/>
    <w:rsid w:val="00A87CC9"/>
    <w:rsid w:val="00A90063"/>
    <w:rsid w:val="00A90E4F"/>
    <w:rsid w:val="00A92656"/>
    <w:rsid w:val="00A927C0"/>
    <w:rsid w:val="00A92CB3"/>
    <w:rsid w:val="00A93ED6"/>
    <w:rsid w:val="00A94B50"/>
    <w:rsid w:val="00A9567B"/>
    <w:rsid w:val="00A97011"/>
    <w:rsid w:val="00A97C78"/>
    <w:rsid w:val="00AA0937"/>
    <w:rsid w:val="00AA18A1"/>
    <w:rsid w:val="00AA22A0"/>
    <w:rsid w:val="00AA22DA"/>
    <w:rsid w:val="00AA65AC"/>
    <w:rsid w:val="00AA720B"/>
    <w:rsid w:val="00AB0120"/>
    <w:rsid w:val="00AB01C5"/>
    <w:rsid w:val="00AB05E4"/>
    <w:rsid w:val="00AB2AE4"/>
    <w:rsid w:val="00AB3D0E"/>
    <w:rsid w:val="00AB3DA5"/>
    <w:rsid w:val="00AB6D21"/>
    <w:rsid w:val="00AB7328"/>
    <w:rsid w:val="00AB77F6"/>
    <w:rsid w:val="00AC0096"/>
    <w:rsid w:val="00AC2AF7"/>
    <w:rsid w:val="00AC3339"/>
    <w:rsid w:val="00AC35C6"/>
    <w:rsid w:val="00AC6B68"/>
    <w:rsid w:val="00AC6C10"/>
    <w:rsid w:val="00AC7A3B"/>
    <w:rsid w:val="00AC7F62"/>
    <w:rsid w:val="00AD0BD2"/>
    <w:rsid w:val="00AD0C67"/>
    <w:rsid w:val="00AD137C"/>
    <w:rsid w:val="00AD4F1A"/>
    <w:rsid w:val="00AD5CD0"/>
    <w:rsid w:val="00AD61C9"/>
    <w:rsid w:val="00AD6A68"/>
    <w:rsid w:val="00AD6BEB"/>
    <w:rsid w:val="00AE030D"/>
    <w:rsid w:val="00AE138E"/>
    <w:rsid w:val="00AE1B33"/>
    <w:rsid w:val="00AE1B58"/>
    <w:rsid w:val="00AE1E36"/>
    <w:rsid w:val="00AE2836"/>
    <w:rsid w:val="00AE428C"/>
    <w:rsid w:val="00AE6B55"/>
    <w:rsid w:val="00AF00B3"/>
    <w:rsid w:val="00AF0234"/>
    <w:rsid w:val="00AF19D2"/>
    <w:rsid w:val="00AF32AE"/>
    <w:rsid w:val="00AF34E4"/>
    <w:rsid w:val="00AF4136"/>
    <w:rsid w:val="00AF5041"/>
    <w:rsid w:val="00AF712F"/>
    <w:rsid w:val="00B0026B"/>
    <w:rsid w:val="00B0071F"/>
    <w:rsid w:val="00B01707"/>
    <w:rsid w:val="00B02388"/>
    <w:rsid w:val="00B02B94"/>
    <w:rsid w:val="00B036D2"/>
    <w:rsid w:val="00B12CE8"/>
    <w:rsid w:val="00B13689"/>
    <w:rsid w:val="00B160F3"/>
    <w:rsid w:val="00B17BBA"/>
    <w:rsid w:val="00B17D40"/>
    <w:rsid w:val="00B17DB9"/>
    <w:rsid w:val="00B2048B"/>
    <w:rsid w:val="00B23818"/>
    <w:rsid w:val="00B308B5"/>
    <w:rsid w:val="00B31D36"/>
    <w:rsid w:val="00B325D6"/>
    <w:rsid w:val="00B3461F"/>
    <w:rsid w:val="00B36059"/>
    <w:rsid w:val="00B41271"/>
    <w:rsid w:val="00B41933"/>
    <w:rsid w:val="00B41F32"/>
    <w:rsid w:val="00B42343"/>
    <w:rsid w:val="00B42993"/>
    <w:rsid w:val="00B44656"/>
    <w:rsid w:val="00B45C8B"/>
    <w:rsid w:val="00B47BAC"/>
    <w:rsid w:val="00B513F3"/>
    <w:rsid w:val="00B5227D"/>
    <w:rsid w:val="00B52C6E"/>
    <w:rsid w:val="00B531B6"/>
    <w:rsid w:val="00B5421A"/>
    <w:rsid w:val="00B54231"/>
    <w:rsid w:val="00B543B1"/>
    <w:rsid w:val="00B547BC"/>
    <w:rsid w:val="00B5721F"/>
    <w:rsid w:val="00B5765C"/>
    <w:rsid w:val="00B60372"/>
    <w:rsid w:val="00B61981"/>
    <w:rsid w:val="00B6269F"/>
    <w:rsid w:val="00B631FD"/>
    <w:rsid w:val="00B63984"/>
    <w:rsid w:val="00B65BF4"/>
    <w:rsid w:val="00B66554"/>
    <w:rsid w:val="00B66FAE"/>
    <w:rsid w:val="00B73EDD"/>
    <w:rsid w:val="00B7600D"/>
    <w:rsid w:val="00B76783"/>
    <w:rsid w:val="00B76FA7"/>
    <w:rsid w:val="00B805CC"/>
    <w:rsid w:val="00B80840"/>
    <w:rsid w:val="00B80AA5"/>
    <w:rsid w:val="00B81432"/>
    <w:rsid w:val="00B81846"/>
    <w:rsid w:val="00B81C2F"/>
    <w:rsid w:val="00B81EC4"/>
    <w:rsid w:val="00B83712"/>
    <w:rsid w:val="00B83855"/>
    <w:rsid w:val="00B842C5"/>
    <w:rsid w:val="00B845A8"/>
    <w:rsid w:val="00B868D2"/>
    <w:rsid w:val="00B872EC"/>
    <w:rsid w:val="00B8744A"/>
    <w:rsid w:val="00B879D5"/>
    <w:rsid w:val="00B90579"/>
    <w:rsid w:val="00B91BDB"/>
    <w:rsid w:val="00B951DD"/>
    <w:rsid w:val="00B95C2A"/>
    <w:rsid w:val="00BA0F74"/>
    <w:rsid w:val="00BA10E7"/>
    <w:rsid w:val="00BA23F3"/>
    <w:rsid w:val="00BA27EF"/>
    <w:rsid w:val="00BA2CEC"/>
    <w:rsid w:val="00BA3D4B"/>
    <w:rsid w:val="00BA3E5E"/>
    <w:rsid w:val="00BA572E"/>
    <w:rsid w:val="00BA58D8"/>
    <w:rsid w:val="00BA7B29"/>
    <w:rsid w:val="00BB012C"/>
    <w:rsid w:val="00BB2A37"/>
    <w:rsid w:val="00BB3995"/>
    <w:rsid w:val="00BB3AB4"/>
    <w:rsid w:val="00BB3CA1"/>
    <w:rsid w:val="00BB466C"/>
    <w:rsid w:val="00BB739C"/>
    <w:rsid w:val="00BB77D9"/>
    <w:rsid w:val="00BB78B4"/>
    <w:rsid w:val="00BC04F8"/>
    <w:rsid w:val="00BC3320"/>
    <w:rsid w:val="00BC4347"/>
    <w:rsid w:val="00BC5B59"/>
    <w:rsid w:val="00BD087C"/>
    <w:rsid w:val="00BD22A1"/>
    <w:rsid w:val="00BD4224"/>
    <w:rsid w:val="00BD5D1C"/>
    <w:rsid w:val="00BD5DEB"/>
    <w:rsid w:val="00BD78ED"/>
    <w:rsid w:val="00BE1231"/>
    <w:rsid w:val="00BE1897"/>
    <w:rsid w:val="00BE18F5"/>
    <w:rsid w:val="00BE22C1"/>
    <w:rsid w:val="00BE282A"/>
    <w:rsid w:val="00BE3174"/>
    <w:rsid w:val="00BE4945"/>
    <w:rsid w:val="00BE57CD"/>
    <w:rsid w:val="00BE591F"/>
    <w:rsid w:val="00BE6441"/>
    <w:rsid w:val="00BE65D3"/>
    <w:rsid w:val="00BF042B"/>
    <w:rsid w:val="00BF13EC"/>
    <w:rsid w:val="00BF2446"/>
    <w:rsid w:val="00BF465D"/>
    <w:rsid w:val="00BF514B"/>
    <w:rsid w:val="00BF5188"/>
    <w:rsid w:val="00BF6529"/>
    <w:rsid w:val="00BF7857"/>
    <w:rsid w:val="00C016A0"/>
    <w:rsid w:val="00C02AD6"/>
    <w:rsid w:val="00C02BBA"/>
    <w:rsid w:val="00C03CF2"/>
    <w:rsid w:val="00C04886"/>
    <w:rsid w:val="00C055C5"/>
    <w:rsid w:val="00C05938"/>
    <w:rsid w:val="00C07EE0"/>
    <w:rsid w:val="00C10CD9"/>
    <w:rsid w:val="00C10F8E"/>
    <w:rsid w:val="00C12128"/>
    <w:rsid w:val="00C131D8"/>
    <w:rsid w:val="00C138AB"/>
    <w:rsid w:val="00C14C37"/>
    <w:rsid w:val="00C157F6"/>
    <w:rsid w:val="00C15A83"/>
    <w:rsid w:val="00C171E8"/>
    <w:rsid w:val="00C179D7"/>
    <w:rsid w:val="00C20506"/>
    <w:rsid w:val="00C20626"/>
    <w:rsid w:val="00C2488A"/>
    <w:rsid w:val="00C27876"/>
    <w:rsid w:val="00C30966"/>
    <w:rsid w:val="00C31FF8"/>
    <w:rsid w:val="00C32450"/>
    <w:rsid w:val="00C32F0A"/>
    <w:rsid w:val="00C33BC7"/>
    <w:rsid w:val="00C33E06"/>
    <w:rsid w:val="00C34C87"/>
    <w:rsid w:val="00C35E47"/>
    <w:rsid w:val="00C36DB9"/>
    <w:rsid w:val="00C37AB7"/>
    <w:rsid w:val="00C4040A"/>
    <w:rsid w:val="00C409C1"/>
    <w:rsid w:val="00C40DDD"/>
    <w:rsid w:val="00C4226D"/>
    <w:rsid w:val="00C4367B"/>
    <w:rsid w:val="00C43A3E"/>
    <w:rsid w:val="00C443E5"/>
    <w:rsid w:val="00C44DA0"/>
    <w:rsid w:val="00C458A2"/>
    <w:rsid w:val="00C46081"/>
    <w:rsid w:val="00C4675B"/>
    <w:rsid w:val="00C47917"/>
    <w:rsid w:val="00C52489"/>
    <w:rsid w:val="00C52BB5"/>
    <w:rsid w:val="00C52FD1"/>
    <w:rsid w:val="00C5410E"/>
    <w:rsid w:val="00C54431"/>
    <w:rsid w:val="00C5560F"/>
    <w:rsid w:val="00C557EB"/>
    <w:rsid w:val="00C55D1C"/>
    <w:rsid w:val="00C55FBF"/>
    <w:rsid w:val="00C56A17"/>
    <w:rsid w:val="00C60C16"/>
    <w:rsid w:val="00C61331"/>
    <w:rsid w:val="00C632A2"/>
    <w:rsid w:val="00C63CCC"/>
    <w:rsid w:val="00C64C19"/>
    <w:rsid w:val="00C6504B"/>
    <w:rsid w:val="00C675D0"/>
    <w:rsid w:val="00C713A3"/>
    <w:rsid w:val="00C71F90"/>
    <w:rsid w:val="00C72496"/>
    <w:rsid w:val="00C73CA7"/>
    <w:rsid w:val="00C754DD"/>
    <w:rsid w:val="00C757F1"/>
    <w:rsid w:val="00C75CF1"/>
    <w:rsid w:val="00C7716F"/>
    <w:rsid w:val="00C80F99"/>
    <w:rsid w:val="00C819EE"/>
    <w:rsid w:val="00C85B14"/>
    <w:rsid w:val="00C863C1"/>
    <w:rsid w:val="00C87163"/>
    <w:rsid w:val="00C87697"/>
    <w:rsid w:val="00C90CB6"/>
    <w:rsid w:val="00C91BE0"/>
    <w:rsid w:val="00C92610"/>
    <w:rsid w:val="00C9513C"/>
    <w:rsid w:val="00C954E4"/>
    <w:rsid w:val="00C95E66"/>
    <w:rsid w:val="00C95FDB"/>
    <w:rsid w:val="00C96B8B"/>
    <w:rsid w:val="00CA034A"/>
    <w:rsid w:val="00CA12CC"/>
    <w:rsid w:val="00CA19B6"/>
    <w:rsid w:val="00CA26AD"/>
    <w:rsid w:val="00CA42A8"/>
    <w:rsid w:val="00CA4A86"/>
    <w:rsid w:val="00CA4CDC"/>
    <w:rsid w:val="00CA5FDB"/>
    <w:rsid w:val="00CA6B2D"/>
    <w:rsid w:val="00CA7125"/>
    <w:rsid w:val="00CA7914"/>
    <w:rsid w:val="00CA7AF1"/>
    <w:rsid w:val="00CB0AB5"/>
    <w:rsid w:val="00CB10E5"/>
    <w:rsid w:val="00CB1352"/>
    <w:rsid w:val="00CB225E"/>
    <w:rsid w:val="00CB31C2"/>
    <w:rsid w:val="00CB5EDF"/>
    <w:rsid w:val="00CB664E"/>
    <w:rsid w:val="00CB67A0"/>
    <w:rsid w:val="00CB6F67"/>
    <w:rsid w:val="00CB78F4"/>
    <w:rsid w:val="00CB7FE2"/>
    <w:rsid w:val="00CC06F8"/>
    <w:rsid w:val="00CC0BDE"/>
    <w:rsid w:val="00CC1754"/>
    <w:rsid w:val="00CC1A1C"/>
    <w:rsid w:val="00CC223E"/>
    <w:rsid w:val="00CC3B91"/>
    <w:rsid w:val="00CC3F48"/>
    <w:rsid w:val="00CC5039"/>
    <w:rsid w:val="00CC54D0"/>
    <w:rsid w:val="00CC6391"/>
    <w:rsid w:val="00CC6600"/>
    <w:rsid w:val="00CD0A36"/>
    <w:rsid w:val="00CD37BE"/>
    <w:rsid w:val="00CD4A98"/>
    <w:rsid w:val="00CD57BB"/>
    <w:rsid w:val="00CD5965"/>
    <w:rsid w:val="00CD5F50"/>
    <w:rsid w:val="00CD690F"/>
    <w:rsid w:val="00CD71C3"/>
    <w:rsid w:val="00CE0844"/>
    <w:rsid w:val="00CE1F91"/>
    <w:rsid w:val="00CE221F"/>
    <w:rsid w:val="00CE3825"/>
    <w:rsid w:val="00CE3BB4"/>
    <w:rsid w:val="00CE41F4"/>
    <w:rsid w:val="00CE4A51"/>
    <w:rsid w:val="00CE5543"/>
    <w:rsid w:val="00CE5603"/>
    <w:rsid w:val="00CE64E5"/>
    <w:rsid w:val="00CE6DE3"/>
    <w:rsid w:val="00CE7991"/>
    <w:rsid w:val="00CF17FA"/>
    <w:rsid w:val="00CF3C76"/>
    <w:rsid w:val="00CF594C"/>
    <w:rsid w:val="00CF6C50"/>
    <w:rsid w:val="00CF6D9C"/>
    <w:rsid w:val="00CF731E"/>
    <w:rsid w:val="00CF74AA"/>
    <w:rsid w:val="00D000AE"/>
    <w:rsid w:val="00D01FC5"/>
    <w:rsid w:val="00D0505D"/>
    <w:rsid w:val="00D071A2"/>
    <w:rsid w:val="00D07651"/>
    <w:rsid w:val="00D07A39"/>
    <w:rsid w:val="00D11E36"/>
    <w:rsid w:val="00D12579"/>
    <w:rsid w:val="00D1284B"/>
    <w:rsid w:val="00D130B4"/>
    <w:rsid w:val="00D131D6"/>
    <w:rsid w:val="00D137AE"/>
    <w:rsid w:val="00D141B5"/>
    <w:rsid w:val="00D153A4"/>
    <w:rsid w:val="00D15945"/>
    <w:rsid w:val="00D159E6"/>
    <w:rsid w:val="00D15EF9"/>
    <w:rsid w:val="00D16B4E"/>
    <w:rsid w:val="00D17B32"/>
    <w:rsid w:val="00D17E70"/>
    <w:rsid w:val="00D20975"/>
    <w:rsid w:val="00D22615"/>
    <w:rsid w:val="00D22B70"/>
    <w:rsid w:val="00D22F3F"/>
    <w:rsid w:val="00D26C83"/>
    <w:rsid w:val="00D271CF"/>
    <w:rsid w:val="00D27343"/>
    <w:rsid w:val="00D27EA4"/>
    <w:rsid w:val="00D3044F"/>
    <w:rsid w:val="00D30707"/>
    <w:rsid w:val="00D31398"/>
    <w:rsid w:val="00D326F2"/>
    <w:rsid w:val="00D32C95"/>
    <w:rsid w:val="00D33C33"/>
    <w:rsid w:val="00D347C9"/>
    <w:rsid w:val="00D352F5"/>
    <w:rsid w:val="00D35E12"/>
    <w:rsid w:val="00D36D5C"/>
    <w:rsid w:val="00D3704A"/>
    <w:rsid w:val="00D372F6"/>
    <w:rsid w:val="00D41EC3"/>
    <w:rsid w:val="00D43554"/>
    <w:rsid w:val="00D44526"/>
    <w:rsid w:val="00D446A5"/>
    <w:rsid w:val="00D4487A"/>
    <w:rsid w:val="00D44CDD"/>
    <w:rsid w:val="00D44D9E"/>
    <w:rsid w:val="00D460E8"/>
    <w:rsid w:val="00D50D2B"/>
    <w:rsid w:val="00D51EE7"/>
    <w:rsid w:val="00D524E0"/>
    <w:rsid w:val="00D52E16"/>
    <w:rsid w:val="00D554E0"/>
    <w:rsid w:val="00D5711C"/>
    <w:rsid w:val="00D57B0A"/>
    <w:rsid w:val="00D57EDA"/>
    <w:rsid w:val="00D60CFD"/>
    <w:rsid w:val="00D61C55"/>
    <w:rsid w:val="00D61C7E"/>
    <w:rsid w:val="00D61E5B"/>
    <w:rsid w:val="00D63946"/>
    <w:rsid w:val="00D63FE7"/>
    <w:rsid w:val="00D64F41"/>
    <w:rsid w:val="00D6591B"/>
    <w:rsid w:val="00D66499"/>
    <w:rsid w:val="00D664C2"/>
    <w:rsid w:val="00D66E68"/>
    <w:rsid w:val="00D67760"/>
    <w:rsid w:val="00D67E79"/>
    <w:rsid w:val="00D70012"/>
    <w:rsid w:val="00D70B1D"/>
    <w:rsid w:val="00D71BEC"/>
    <w:rsid w:val="00D72794"/>
    <w:rsid w:val="00D72AFB"/>
    <w:rsid w:val="00D7317B"/>
    <w:rsid w:val="00D73696"/>
    <w:rsid w:val="00D737BC"/>
    <w:rsid w:val="00D738F8"/>
    <w:rsid w:val="00D73C17"/>
    <w:rsid w:val="00D748DE"/>
    <w:rsid w:val="00D760CC"/>
    <w:rsid w:val="00D762A8"/>
    <w:rsid w:val="00D77404"/>
    <w:rsid w:val="00D840C1"/>
    <w:rsid w:val="00D847B2"/>
    <w:rsid w:val="00D867AF"/>
    <w:rsid w:val="00D86FD6"/>
    <w:rsid w:val="00D87A95"/>
    <w:rsid w:val="00D901F4"/>
    <w:rsid w:val="00D904AA"/>
    <w:rsid w:val="00D908A6"/>
    <w:rsid w:val="00D912DD"/>
    <w:rsid w:val="00D91E65"/>
    <w:rsid w:val="00D923AD"/>
    <w:rsid w:val="00D92B52"/>
    <w:rsid w:val="00D92E26"/>
    <w:rsid w:val="00D94CA4"/>
    <w:rsid w:val="00D9597F"/>
    <w:rsid w:val="00D97118"/>
    <w:rsid w:val="00DA0AC0"/>
    <w:rsid w:val="00DA17FA"/>
    <w:rsid w:val="00DA2FE7"/>
    <w:rsid w:val="00DA4AAD"/>
    <w:rsid w:val="00DA5AE5"/>
    <w:rsid w:val="00DA5F56"/>
    <w:rsid w:val="00DB13ED"/>
    <w:rsid w:val="00DB241A"/>
    <w:rsid w:val="00DB321F"/>
    <w:rsid w:val="00DB4E0A"/>
    <w:rsid w:val="00DB6087"/>
    <w:rsid w:val="00DB793A"/>
    <w:rsid w:val="00DC1368"/>
    <w:rsid w:val="00DC2993"/>
    <w:rsid w:val="00DC34D6"/>
    <w:rsid w:val="00DC3998"/>
    <w:rsid w:val="00DC478F"/>
    <w:rsid w:val="00DC4F62"/>
    <w:rsid w:val="00DC5482"/>
    <w:rsid w:val="00DC58C1"/>
    <w:rsid w:val="00DC59E3"/>
    <w:rsid w:val="00DC626B"/>
    <w:rsid w:val="00DC632C"/>
    <w:rsid w:val="00DC66C3"/>
    <w:rsid w:val="00DC6D28"/>
    <w:rsid w:val="00DC6F9E"/>
    <w:rsid w:val="00DC724D"/>
    <w:rsid w:val="00DD03CC"/>
    <w:rsid w:val="00DD046A"/>
    <w:rsid w:val="00DD29FF"/>
    <w:rsid w:val="00DD38D7"/>
    <w:rsid w:val="00DD412F"/>
    <w:rsid w:val="00DD518D"/>
    <w:rsid w:val="00DD7194"/>
    <w:rsid w:val="00DD7FF5"/>
    <w:rsid w:val="00DE1BF5"/>
    <w:rsid w:val="00DE1D4F"/>
    <w:rsid w:val="00DE412C"/>
    <w:rsid w:val="00DE466D"/>
    <w:rsid w:val="00DE6653"/>
    <w:rsid w:val="00DE6A1E"/>
    <w:rsid w:val="00DE7DC2"/>
    <w:rsid w:val="00DF072C"/>
    <w:rsid w:val="00DF33C6"/>
    <w:rsid w:val="00DF38D1"/>
    <w:rsid w:val="00DF41B5"/>
    <w:rsid w:val="00DF4300"/>
    <w:rsid w:val="00DF6678"/>
    <w:rsid w:val="00DF68D4"/>
    <w:rsid w:val="00DF75D7"/>
    <w:rsid w:val="00E005AF"/>
    <w:rsid w:val="00E0218D"/>
    <w:rsid w:val="00E03714"/>
    <w:rsid w:val="00E04177"/>
    <w:rsid w:val="00E047B5"/>
    <w:rsid w:val="00E04872"/>
    <w:rsid w:val="00E068E3"/>
    <w:rsid w:val="00E077B0"/>
    <w:rsid w:val="00E10065"/>
    <w:rsid w:val="00E11463"/>
    <w:rsid w:val="00E114FF"/>
    <w:rsid w:val="00E116A1"/>
    <w:rsid w:val="00E11D23"/>
    <w:rsid w:val="00E13DA3"/>
    <w:rsid w:val="00E164E2"/>
    <w:rsid w:val="00E17131"/>
    <w:rsid w:val="00E17F05"/>
    <w:rsid w:val="00E21198"/>
    <w:rsid w:val="00E21520"/>
    <w:rsid w:val="00E21EBE"/>
    <w:rsid w:val="00E21F10"/>
    <w:rsid w:val="00E231E9"/>
    <w:rsid w:val="00E23387"/>
    <w:rsid w:val="00E25393"/>
    <w:rsid w:val="00E26DDC"/>
    <w:rsid w:val="00E27F47"/>
    <w:rsid w:val="00E30423"/>
    <w:rsid w:val="00E30EC7"/>
    <w:rsid w:val="00E319ED"/>
    <w:rsid w:val="00E31C4C"/>
    <w:rsid w:val="00E332E7"/>
    <w:rsid w:val="00E3385E"/>
    <w:rsid w:val="00E33EA8"/>
    <w:rsid w:val="00E33F61"/>
    <w:rsid w:val="00E35A72"/>
    <w:rsid w:val="00E3612A"/>
    <w:rsid w:val="00E361B8"/>
    <w:rsid w:val="00E3627A"/>
    <w:rsid w:val="00E36F32"/>
    <w:rsid w:val="00E4001C"/>
    <w:rsid w:val="00E404D2"/>
    <w:rsid w:val="00E42084"/>
    <w:rsid w:val="00E428CF"/>
    <w:rsid w:val="00E453D5"/>
    <w:rsid w:val="00E46860"/>
    <w:rsid w:val="00E470DC"/>
    <w:rsid w:val="00E478EE"/>
    <w:rsid w:val="00E47E68"/>
    <w:rsid w:val="00E509B7"/>
    <w:rsid w:val="00E52A35"/>
    <w:rsid w:val="00E52FFB"/>
    <w:rsid w:val="00E5419A"/>
    <w:rsid w:val="00E5420F"/>
    <w:rsid w:val="00E5444E"/>
    <w:rsid w:val="00E55943"/>
    <w:rsid w:val="00E55DA3"/>
    <w:rsid w:val="00E55F6B"/>
    <w:rsid w:val="00E56A69"/>
    <w:rsid w:val="00E6087A"/>
    <w:rsid w:val="00E6151E"/>
    <w:rsid w:val="00E6295E"/>
    <w:rsid w:val="00E63065"/>
    <w:rsid w:val="00E6395E"/>
    <w:rsid w:val="00E65CB4"/>
    <w:rsid w:val="00E66B78"/>
    <w:rsid w:val="00E67C3D"/>
    <w:rsid w:val="00E706FE"/>
    <w:rsid w:val="00E712CF"/>
    <w:rsid w:val="00E7432C"/>
    <w:rsid w:val="00E7591B"/>
    <w:rsid w:val="00E7758D"/>
    <w:rsid w:val="00E81D72"/>
    <w:rsid w:val="00E837D6"/>
    <w:rsid w:val="00E83E50"/>
    <w:rsid w:val="00E84997"/>
    <w:rsid w:val="00E84EE7"/>
    <w:rsid w:val="00E85128"/>
    <w:rsid w:val="00E864E5"/>
    <w:rsid w:val="00E86B75"/>
    <w:rsid w:val="00E90FE9"/>
    <w:rsid w:val="00E917AC"/>
    <w:rsid w:val="00E91EB1"/>
    <w:rsid w:val="00E9241A"/>
    <w:rsid w:val="00E9280E"/>
    <w:rsid w:val="00E93313"/>
    <w:rsid w:val="00E93A00"/>
    <w:rsid w:val="00E942D9"/>
    <w:rsid w:val="00EA1207"/>
    <w:rsid w:val="00EA335B"/>
    <w:rsid w:val="00EA33B6"/>
    <w:rsid w:val="00EA36BB"/>
    <w:rsid w:val="00EA3E4C"/>
    <w:rsid w:val="00EA5FD8"/>
    <w:rsid w:val="00EA6953"/>
    <w:rsid w:val="00EA7B72"/>
    <w:rsid w:val="00EA7F22"/>
    <w:rsid w:val="00EB1E31"/>
    <w:rsid w:val="00EB2988"/>
    <w:rsid w:val="00EB2F44"/>
    <w:rsid w:val="00EB3CB1"/>
    <w:rsid w:val="00EB475B"/>
    <w:rsid w:val="00EC02F8"/>
    <w:rsid w:val="00EC1964"/>
    <w:rsid w:val="00EC1CA8"/>
    <w:rsid w:val="00EC23C2"/>
    <w:rsid w:val="00EC2E54"/>
    <w:rsid w:val="00EC58A1"/>
    <w:rsid w:val="00EC6D53"/>
    <w:rsid w:val="00EC7F1A"/>
    <w:rsid w:val="00ED06F7"/>
    <w:rsid w:val="00ED0C61"/>
    <w:rsid w:val="00ED1B94"/>
    <w:rsid w:val="00ED30A3"/>
    <w:rsid w:val="00ED6A5C"/>
    <w:rsid w:val="00ED7210"/>
    <w:rsid w:val="00EE06ED"/>
    <w:rsid w:val="00EE1298"/>
    <w:rsid w:val="00EE4217"/>
    <w:rsid w:val="00EE4436"/>
    <w:rsid w:val="00EE4AA7"/>
    <w:rsid w:val="00EE4DA5"/>
    <w:rsid w:val="00EE6517"/>
    <w:rsid w:val="00EE7126"/>
    <w:rsid w:val="00EF1079"/>
    <w:rsid w:val="00EF3249"/>
    <w:rsid w:val="00EF4AB1"/>
    <w:rsid w:val="00EF4AD0"/>
    <w:rsid w:val="00EF5093"/>
    <w:rsid w:val="00EF520A"/>
    <w:rsid w:val="00EF5F45"/>
    <w:rsid w:val="00EF76F5"/>
    <w:rsid w:val="00F01A3B"/>
    <w:rsid w:val="00F03AF5"/>
    <w:rsid w:val="00F05FDC"/>
    <w:rsid w:val="00F068BA"/>
    <w:rsid w:val="00F06BA7"/>
    <w:rsid w:val="00F06D67"/>
    <w:rsid w:val="00F06E42"/>
    <w:rsid w:val="00F07D60"/>
    <w:rsid w:val="00F10559"/>
    <w:rsid w:val="00F105BE"/>
    <w:rsid w:val="00F1103A"/>
    <w:rsid w:val="00F123A1"/>
    <w:rsid w:val="00F13959"/>
    <w:rsid w:val="00F13C47"/>
    <w:rsid w:val="00F147A7"/>
    <w:rsid w:val="00F16341"/>
    <w:rsid w:val="00F16A98"/>
    <w:rsid w:val="00F176A6"/>
    <w:rsid w:val="00F176C6"/>
    <w:rsid w:val="00F20352"/>
    <w:rsid w:val="00F20B24"/>
    <w:rsid w:val="00F20E95"/>
    <w:rsid w:val="00F21396"/>
    <w:rsid w:val="00F219E3"/>
    <w:rsid w:val="00F2298E"/>
    <w:rsid w:val="00F23C28"/>
    <w:rsid w:val="00F24309"/>
    <w:rsid w:val="00F25794"/>
    <w:rsid w:val="00F25FE8"/>
    <w:rsid w:val="00F261DA"/>
    <w:rsid w:val="00F26E52"/>
    <w:rsid w:val="00F26EC9"/>
    <w:rsid w:val="00F2714E"/>
    <w:rsid w:val="00F301A3"/>
    <w:rsid w:val="00F32E71"/>
    <w:rsid w:val="00F33020"/>
    <w:rsid w:val="00F3572E"/>
    <w:rsid w:val="00F35CE2"/>
    <w:rsid w:val="00F40367"/>
    <w:rsid w:val="00F4175E"/>
    <w:rsid w:val="00F41AE8"/>
    <w:rsid w:val="00F41CA4"/>
    <w:rsid w:val="00F42802"/>
    <w:rsid w:val="00F42D92"/>
    <w:rsid w:val="00F43138"/>
    <w:rsid w:val="00F43DE5"/>
    <w:rsid w:val="00F45297"/>
    <w:rsid w:val="00F45DF1"/>
    <w:rsid w:val="00F460FA"/>
    <w:rsid w:val="00F4618D"/>
    <w:rsid w:val="00F475B6"/>
    <w:rsid w:val="00F4787D"/>
    <w:rsid w:val="00F50D3B"/>
    <w:rsid w:val="00F51B82"/>
    <w:rsid w:val="00F520F0"/>
    <w:rsid w:val="00F52906"/>
    <w:rsid w:val="00F52C11"/>
    <w:rsid w:val="00F52C4B"/>
    <w:rsid w:val="00F52FB9"/>
    <w:rsid w:val="00F53DEA"/>
    <w:rsid w:val="00F55243"/>
    <w:rsid w:val="00F55759"/>
    <w:rsid w:val="00F57713"/>
    <w:rsid w:val="00F60159"/>
    <w:rsid w:val="00F60AF1"/>
    <w:rsid w:val="00F6154E"/>
    <w:rsid w:val="00F62705"/>
    <w:rsid w:val="00F62E10"/>
    <w:rsid w:val="00F635ED"/>
    <w:rsid w:val="00F657C7"/>
    <w:rsid w:val="00F67E14"/>
    <w:rsid w:val="00F7104C"/>
    <w:rsid w:val="00F72AF1"/>
    <w:rsid w:val="00F741F2"/>
    <w:rsid w:val="00F74779"/>
    <w:rsid w:val="00F75D00"/>
    <w:rsid w:val="00F75ED5"/>
    <w:rsid w:val="00F80616"/>
    <w:rsid w:val="00F815A0"/>
    <w:rsid w:val="00F842B4"/>
    <w:rsid w:val="00F85211"/>
    <w:rsid w:val="00F86B11"/>
    <w:rsid w:val="00F90F1A"/>
    <w:rsid w:val="00F942A7"/>
    <w:rsid w:val="00F94543"/>
    <w:rsid w:val="00F94AE8"/>
    <w:rsid w:val="00FA0BC2"/>
    <w:rsid w:val="00FA1332"/>
    <w:rsid w:val="00FA2DDA"/>
    <w:rsid w:val="00FA3165"/>
    <w:rsid w:val="00FA4698"/>
    <w:rsid w:val="00FA4B2C"/>
    <w:rsid w:val="00FA724D"/>
    <w:rsid w:val="00FA72E8"/>
    <w:rsid w:val="00FB01D1"/>
    <w:rsid w:val="00FB159B"/>
    <w:rsid w:val="00FB322E"/>
    <w:rsid w:val="00FB7DBD"/>
    <w:rsid w:val="00FC01D3"/>
    <w:rsid w:val="00FC01E4"/>
    <w:rsid w:val="00FC0F4F"/>
    <w:rsid w:val="00FC1A4A"/>
    <w:rsid w:val="00FC3460"/>
    <w:rsid w:val="00FC3E5C"/>
    <w:rsid w:val="00FC56E7"/>
    <w:rsid w:val="00FC60B4"/>
    <w:rsid w:val="00FC7357"/>
    <w:rsid w:val="00FC7EA9"/>
    <w:rsid w:val="00FD1930"/>
    <w:rsid w:val="00FD215A"/>
    <w:rsid w:val="00FD348F"/>
    <w:rsid w:val="00FD4B4A"/>
    <w:rsid w:val="00FD4D84"/>
    <w:rsid w:val="00FD68AE"/>
    <w:rsid w:val="00FD7AB6"/>
    <w:rsid w:val="00FE00BF"/>
    <w:rsid w:val="00FE0AFD"/>
    <w:rsid w:val="00FE1826"/>
    <w:rsid w:val="00FE2203"/>
    <w:rsid w:val="00FE26E3"/>
    <w:rsid w:val="00FE311C"/>
    <w:rsid w:val="00FE3167"/>
    <w:rsid w:val="00FE36F0"/>
    <w:rsid w:val="00FE588F"/>
    <w:rsid w:val="00FE5DA2"/>
    <w:rsid w:val="00FE7580"/>
    <w:rsid w:val="00FE7603"/>
    <w:rsid w:val="00FF0418"/>
    <w:rsid w:val="00FF0ED0"/>
    <w:rsid w:val="00FF1F39"/>
    <w:rsid w:val="00FF20EB"/>
    <w:rsid w:val="00FF4124"/>
    <w:rsid w:val="00FF49F2"/>
    <w:rsid w:val="00FF56FE"/>
    <w:rsid w:val="00FF5715"/>
    <w:rsid w:val="00FF605F"/>
    <w:rsid w:val="00FF63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254"/>
    <w:pPr>
      <w:spacing w:after="200" w:line="276" w:lineRule="auto"/>
    </w:pPr>
    <w:rPr>
      <w:sz w:val="22"/>
      <w:szCs w:val="22"/>
      <w:lang w:eastAsia="en-US"/>
    </w:rPr>
  </w:style>
  <w:style w:type="paragraph" w:styleId="Heading1">
    <w:name w:val="heading 1"/>
    <w:basedOn w:val="Normal"/>
    <w:next w:val="Normal"/>
    <w:link w:val="Heading1Char"/>
    <w:uiPriority w:val="99"/>
    <w:qFormat/>
    <w:rsid w:val="00D66499"/>
    <w:pPr>
      <w:keepNext/>
      <w:numPr>
        <w:numId w:val="1"/>
      </w:numPr>
      <w:spacing w:after="0" w:line="240" w:lineRule="auto"/>
      <w:jc w:val="both"/>
      <w:outlineLvl w:val="0"/>
    </w:pPr>
    <w:rPr>
      <w:rFonts w:ascii="Times New Roman" w:eastAsia="Times New Roman" w:hAnsi="Times New Roman"/>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57F09"/>
    <w:pPr>
      <w:tabs>
        <w:tab w:val="center" w:pos="4680"/>
        <w:tab w:val="right" w:pos="9360"/>
      </w:tabs>
      <w:spacing w:after="0" w:line="240" w:lineRule="auto"/>
    </w:pPr>
    <w:rPr>
      <w:sz w:val="20"/>
      <w:szCs w:val="20"/>
      <w:lang w:val="en-US"/>
    </w:rPr>
  </w:style>
  <w:style w:type="character" w:customStyle="1" w:styleId="FooterChar">
    <w:name w:val="Footer Char"/>
    <w:link w:val="Footer"/>
    <w:uiPriority w:val="99"/>
    <w:qFormat/>
    <w:rsid w:val="00057F09"/>
    <w:rPr>
      <w:rFonts w:ascii="Calibri" w:eastAsia="Calibri" w:hAnsi="Calibri" w:cs="Times New Roman"/>
      <w:sz w:val="20"/>
      <w:szCs w:val="20"/>
      <w:lang w:val="en-US"/>
    </w:rPr>
  </w:style>
  <w:style w:type="paragraph" w:customStyle="1" w:styleId="ListParagraph1">
    <w:name w:val="List Paragraph1"/>
    <w:basedOn w:val="Normal"/>
    <w:uiPriority w:val="34"/>
    <w:qFormat/>
    <w:rsid w:val="00057F09"/>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057F09"/>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qFormat/>
    <w:rsid w:val="00D32C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uiPriority w:val="1"/>
    <w:qFormat/>
    <w:rsid w:val="00394C24"/>
    <w:pPr>
      <w:spacing w:after="200" w:line="276" w:lineRule="auto"/>
    </w:pPr>
    <w:rPr>
      <w:rFonts w:eastAsia="Times New Roman"/>
      <w:sz w:val="22"/>
      <w:szCs w:val="22"/>
      <w:lang w:val="en-US" w:eastAsia="en-US"/>
    </w:rPr>
  </w:style>
  <w:style w:type="paragraph" w:styleId="Header">
    <w:name w:val="header"/>
    <w:basedOn w:val="Normal"/>
    <w:link w:val="HeaderChar"/>
    <w:uiPriority w:val="99"/>
    <w:semiHidden/>
    <w:unhideWhenUsed/>
    <w:rsid w:val="00E116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16A1"/>
  </w:style>
  <w:style w:type="paragraph" w:styleId="ListParagraph">
    <w:name w:val="List Paragraph"/>
    <w:basedOn w:val="Normal"/>
    <w:uiPriority w:val="34"/>
    <w:qFormat/>
    <w:rsid w:val="00F67E14"/>
    <w:pPr>
      <w:ind w:left="720"/>
      <w:contextualSpacing/>
    </w:pPr>
    <w:rPr>
      <w:rFonts w:eastAsia="Times New Roman"/>
      <w:lang w:val="en-US"/>
    </w:rPr>
  </w:style>
  <w:style w:type="paragraph" w:customStyle="1" w:styleId="TableParagraph">
    <w:name w:val="Table Paragraph"/>
    <w:basedOn w:val="Normal"/>
    <w:uiPriority w:val="1"/>
    <w:qFormat/>
    <w:rsid w:val="00721C1D"/>
    <w:pPr>
      <w:autoSpaceDE w:val="0"/>
      <w:autoSpaceDN w:val="0"/>
      <w:adjustRightInd w:val="0"/>
      <w:spacing w:after="0" w:line="240" w:lineRule="auto"/>
    </w:pPr>
    <w:rPr>
      <w:rFonts w:ascii="Times New Roman" w:hAnsi="Times New Roman"/>
      <w:sz w:val="24"/>
      <w:szCs w:val="24"/>
    </w:rPr>
  </w:style>
  <w:style w:type="character" w:customStyle="1" w:styleId="Heading1Char">
    <w:name w:val="Heading 1 Char"/>
    <w:link w:val="Heading1"/>
    <w:uiPriority w:val="99"/>
    <w:rsid w:val="00D66499"/>
    <w:rPr>
      <w:rFonts w:ascii="Times New Roman" w:eastAsia="Times New Roman" w:hAnsi="Times New Roman"/>
      <w:b/>
      <w:bCs/>
      <w:sz w:val="24"/>
      <w:szCs w:val="24"/>
      <w:lang w:val="en-US" w:eastAsia="en-US"/>
    </w:rPr>
  </w:style>
  <w:style w:type="paragraph" w:styleId="Title">
    <w:name w:val="Title"/>
    <w:basedOn w:val="Normal"/>
    <w:link w:val="TitleChar"/>
    <w:qFormat/>
    <w:rsid w:val="00F4787D"/>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link w:val="Title"/>
    <w:rsid w:val="00F4787D"/>
    <w:rPr>
      <w:rFonts w:ascii="Times New Roman" w:eastAsia="Times New Roman" w:hAnsi="Times New Roman"/>
      <w:b/>
      <w:bCs/>
      <w:sz w:val="24"/>
      <w:szCs w:val="24"/>
      <w:lang w:val="en-US" w:eastAsia="en-US"/>
    </w:rPr>
  </w:style>
  <w:style w:type="paragraph" w:styleId="NoSpacing">
    <w:name w:val="No Spacing"/>
    <w:link w:val="NoSpacingChar"/>
    <w:uiPriority w:val="1"/>
    <w:qFormat/>
    <w:rsid w:val="00DD29FF"/>
    <w:rPr>
      <w:rFonts w:eastAsia="Times New Roman"/>
      <w:sz w:val="22"/>
      <w:szCs w:val="22"/>
    </w:rPr>
  </w:style>
  <w:style w:type="character" w:styleId="CommentReference">
    <w:name w:val="annotation reference"/>
    <w:uiPriority w:val="99"/>
    <w:semiHidden/>
    <w:unhideWhenUsed/>
    <w:rsid w:val="004D59C8"/>
    <w:rPr>
      <w:sz w:val="16"/>
      <w:szCs w:val="16"/>
    </w:rPr>
  </w:style>
  <w:style w:type="paragraph" w:styleId="CommentText">
    <w:name w:val="annotation text"/>
    <w:basedOn w:val="Normal"/>
    <w:link w:val="CommentTextChar"/>
    <w:uiPriority w:val="99"/>
    <w:semiHidden/>
    <w:unhideWhenUsed/>
    <w:rsid w:val="004D59C8"/>
    <w:pPr>
      <w:spacing w:line="240" w:lineRule="auto"/>
    </w:pPr>
    <w:rPr>
      <w:sz w:val="20"/>
      <w:szCs w:val="20"/>
    </w:rPr>
  </w:style>
  <w:style w:type="character" w:customStyle="1" w:styleId="CommentTextChar">
    <w:name w:val="Comment Text Char"/>
    <w:link w:val="CommentText"/>
    <w:uiPriority w:val="99"/>
    <w:semiHidden/>
    <w:rsid w:val="004D59C8"/>
    <w:rPr>
      <w:lang w:eastAsia="en-US"/>
    </w:rPr>
  </w:style>
  <w:style w:type="paragraph" w:styleId="BalloonText">
    <w:name w:val="Balloon Text"/>
    <w:basedOn w:val="Normal"/>
    <w:link w:val="BalloonTextChar"/>
    <w:uiPriority w:val="99"/>
    <w:semiHidden/>
    <w:unhideWhenUsed/>
    <w:rsid w:val="004D59C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D59C8"/>
    <w:rPr>
      <w:rFonts w:ascii="Tahoma" w:hAnsi="Tahoma" w:cs="Tahoma"/>
      <w:sz w:val="16"/>
      <w:szCs w:val="16"/>
      <w:lang w:eastAsia="en-US"/>
    </w:rPr>
  </w:style>
  <w:style w:type="paragraph" w:customStyle="1" w:styleId="western">
    <w:name w:val="western"/>
    <w:basedOn w:val="Normal"/>
    <w:rsid w:val="000D7E43"/>
    <w:pPr>
      <w:spacing w:before="100" w:beforeAutospacing="1" w:after="0" w:line="360" w:lineRule="auto"/>
      <w:jc w:val="both"/>
    </w:pPr>
    <w:rPr>
      <w:rFonts w:ascii="Times New Roman" w:eastAsia="Times New Roman" w:hAnsi="Times New Roman"/>
      <w:sz w:val="24"/>
      <w:szCs w:val="24"/>
      <w:lang w:val="en-US"/>
    </w:rPr>
  </w:style>
  <w:style w:type="character" w:styleId="Strong">
    <w:name w:val="Strong"/>
    <w:uiPriority w:val="22"/>
    <w:qFormat/>
    <w:rsid w:val="00450855"/>
    <w:rPr>
      <w:b/>
      <w:bCs/>
    </w:rPr>
  </w:style>
  <w:style w:type="character" w:styleId="Hyperlink">
    <w:name w:val="Hyperlink"/>
    <w:uiPriority w:val="99"/>
    <w:semiHidden/>
    <w:unhideWhenUsed/>
    <w:rsid w:val="00D33C33"/>
    <w:rPr>
      <w:color w:val="0000FF"/>
      <w:u w:val="single"/>
    </w:rPr>
  </w:style>
  <w:style w:type="character" w:customStyle="1" w:styleId="jpp8pzdo">
    <w:name w:val="jpp8pzdo"/>
    <w:basedOn w:val="DefaultParagraphFont"/>
    <w:rsid w:val="00D33C33"/>
  </w:style>
  <w:style w:type="character" w:customStyle="1" w:styleId="NoSpacingChar">
    <w:name w:val="No Spacing Char"/>
    <w:link w:val="NoSpacing"/>
    <w:uiPriority w:val="1"/>
    <w:locked/>
    <w:rsid w:val="0031105C"/>
    <w:rPr>
      <w:rFonts w:eastAsia="Times New Roman"/>
      <w:sz w:val="22"/>
      <w:szCs w:val="22"/>
      <w:lang w:bidi="ar-SA"/>
    </w:rPr>
  </w:style>
  <w:style w:type="table" w:customStyle="1" w:styleId="LightShading1">
    <w:name w:val="Light Shading1"/>
    <w:basedOn w:val="TableNormal"/>
    <w:uiPriority w:val="60"/>
    <w:rsid w:val="00117D24"/>
    <w:rPr>
      <w:rFonts w:cs="Mang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600605"/>
    <w:rPr>
      <w:i/>
      <w:iCs/>
    </w:rPr>
  </w:style>
  <w:style w:type="character" w:customStyle="1" w:styleId="markp1huncvb9">
    <w:name w:val="markp1huncvb9"/>
    <w:basedOn w:val="DefaultParagraphFont"/>
    <w:rsid w:val="00C9513C"/>
  </w:style>
  <w:style w:type="character" w:customStyle="1" w:styleId="mark9dnl1u0j9">
    <w:name w:val="mark9dnl1u0j9"/>
    <w:basedOn w:val="DefaultParagraphFont"/>
    <w:rsid w:val="005525C7"/>
  </w:style>
  <w:style w:type="character" w:customStyle="1" w:styleId="mark93ihvge9d">
    <w:name w:val="mark93ihvge9d"/>
    <w:basedOn w:val="DefaultParagraphFont"/>
    <w:rsid w:val="005525C7"/>
  </w:style>
  <w:style w:type="character" w:customStyle="1" w:styleId="tlid-translation">
    <w:name w:val="tlid-translation"/>
    <w:basedOn w:val="DefaultParagraphFont"/>
    <w:rsid w:val="001363A0"/>
  </w:style>
  <w:style w:type="table" w:styleId="LightShading-Accent2">
    <w:name w:val="Light Shading Accent 2"/>
    <w:basedOn w:val="TableNormal"/>
    <w:uiPriority w:val="60"/>
    <w:rsid w:val="00092B2B"/>
    <w:rPr>
      <w:rFonts w:eastAsia="Times New Roman"/>
      <w:color w:val="C45911" w:themeColor="accent2" w:themeShade="BF"/>
      <w:lang w:val="en-US"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Shading-Accent11">
    <w:name w:val="Light Shading - Accent 11"/>
    <w:basedOn w:val="TableNormal"/>
    <w:uiPriority w:val="60"/>
    <w:rsid w:val="00092B2B"/>
    <w:rPr>
      <w:rFonts w:eastAsia="Times New Roman"/>
      <w:color w:val="2F5496" w:themeColor="accent1" w:themeShade="BF"/>
      <w:lang w:val="en-US" w:eastAsia="en-US"/>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9533837">
      <w:bodyDiv w:val="1"/>
      <w:marLeft w:val="0"/>
      <w:marRight w:val="0"/>
      <w:marTop w:val="0"/>
      <w:marBottom w:val="0"/>
      <w:divBdr>
        <w:top w:val="none" w:sz="0" w:space="0" w:color="auto"/>
        <w:left w:val="none" w:sz="0" w:space="0" w:color="auto"/>
        <w:bottom w:val="none" w:sz="0" w:space="0" w:color="auto"/>
        <w:right w:val="none" w:sz="0" w:space="0" w:color="auto"/>
      </w:divBdr>
    </w:div>
    <w:div w:id="40449993">
      <w:bodyDiv w:val="1"/>
      <w:marLeft w:val="0"/>
      <w:marRight w:val="0"/>
      <w:marTop w:val="0"/>
      <w:marBottom w:val="0"/>
      <w:divBdr>
        <w:top w:val="none" w:sz="0" w:space="0" w:color="auto"/>
        <w:left w:val="none" w:sz="0" w:space="0" w:color="auto"/>
        <w:bottom w:val="none" w:sz="0" w:space="0" w:color="auto"/>
        <w:right w:val="none" w:sz="0" w:space="0" w:color="auto"/>
      </w:divBdr>
    </w:div>
    <w:div w:id="251355079">
      <w:bodyDiv w:val="1"/>
      <w:marLeft w:val="0"/>
      <w:marRight w:val="0"/>
      <w:marTop w:val="0"/>
      <w:marBottom w:val="0"/>
      <w:divBdr>
        <w:top w:val="none" w:sz="0" w:space="0" w:color="auto"/>
        <w:left w:val="none" w:sz="0" w:space="0" w:color="auto"/>
        <w:bottom w:val="none" w:sz="0" w:space="0" w:color="auto"/>
        <w:right w:val="none" w:sz="0" w:space="0" w:color="auto"/>
      </w:divBdr>
    </w:div>
    <w:div w:id="356584430">
      <w:bodyDiv w:val="1"/>
      <w:marLeft w:val="0"/>
      <w:marRight w:val="0"/>
      <w:marTop w:val="0"/>
      <w:marBottom w:val="0"/>
      <w:divBdr>
        <w:top w:val="none" w:sz="0" w:space="0" w:color="auto"/>
        <w:left w:val="none" w:sz="0" w:space="0" w:color="auto"/>
        <w:bottom w:val="none" w:sz="0" w:space="0" w:color="auto"/>
        <w:right w:val="none" w:sz="0" w:space="0" w:color="auto"/>
      </w:divBdr>
    </w:div>
    <w:div w:id="453254970">
      <w:bodyDiv w:val="1"/>
      <w:marLeft w:val="0"/>
      <w:marRight w:val="0"/>
      <w:marTop w:val="0"/>
      <w:marBottom w:val="0"/>
      <w:divBdr>
        <w:top w:val="none" w:sz="0" w:space="0" w:color="auto"/>
        <w:left w:val="none" w:sz="0" w:space="0" w:color="auto"/>
        <w:bottom w:val="none" w:sz="0" w:space="0" w:color="auto"/>
        <w:right w:val="none" w:sz="0" w:space="0" w:color="auto"/>
      </w:divBdr>
    </w:div>
    <w:div w:id="527639436">
      <w:bodyDiv w:val="1"/>
      <w:marLeft w:val="0"/>
      <w:marRight w:val="0"/>
      <w:marTop w:val="0"/>
      <w:marBottom w:val="0"/>
      <w:divBdr>
        <w:top w:val="none" w:sz="0" w:space="0" w:color="auto"/>
        <w:left w:val="none" w:sz="0" w:space="0" w:color="auto"/>
        <w:bottom w:val="none" w:sz="0" w:space="0" w:color="auto"/>
        <w:right w:val="none" w:sz="0" w:space="0" w:color="auto"/>
      </w:divBdr>
    </w:div>
    <w:div w:id="637036128">
      <w:bodyDiv w:val="1"/>
      <w:marLeft w:val="0"/>
      <w:marRight w:val="0"/>
      <w:marTop w:val="0"/>
      <w:marBottom w:val="0"/>
      <w:divBdr>
        <w:top w:val="none" w:sz="0" w:space="0" w:color="auto"/>
        <w:left w:val="none" w:sz="0" w:space="0" w:color="auto"/>
        <w:bottom w:val="none" w:sz="0" w:space="0" w:color="auto"/>
        <w:right w:val="none" w:sz="0" w:space="0" w:color="auto"/>
      </w:divBdr>
    </w:div>
    <w:div w:id="699744235">
      <w:bodyDiv w:val="1"/>
      <w:marLeft w:val="0"/>
      <w:marRight w:val="0"/>
      <w:marTop w:val="0"/>
      <w:marBottom w:val="0"/>
      <w:divBdr>
        <w:top w:val="none" w:sz="0" w:space="0" w:color="auto"/>
        <w:left w:val="none" w:sz="0" w:space="0" w:color="auto"/>
        <w:bottom w:val="none" w:sz="0" w:space="0" w:color="auto"/>
        <w:right w:val="none" w:sz="0" w:space="0" w:color="auto"/>
      </w:divBdr>
    </w:div>
    <w:div w:id="905412550">
      <w:bodyDiv w:val="1"/>
      <w:marLeft w:val="0"/>
      <w:marRight w:val="0"/>
      <w:marTop w:val="0"/>
      <w:marBottom w:val="0"/>
      <w:divBdr>
        <w:top w:val="none" w:sz="0" w:space="0" w:color="auto"/>
        <w:left w:val="none" w:sz="0" w:space="0" w:color="auto"/>
        <w:bottom w:val="none" w:sz="0" w:space="0" w:color="auto"/>
        <w:right w:val="none" w:sz="0" w:space="0" w:color="auto"/>
      </w:divBdr>
    </w:div>
    <w:div w:id="1060130153">
      <w:bodyDiv w:val="1"/>
      <w:marLeft w:val="0"/>
      <w:marRight w:val="0"/>
      <w:marTop w:val="0"/>
      <w:marBottom w:val="0"/>
      <w:divBdr>
        <w:top w:val="none" w:sz="0" w:space="0" w:color="auto"/>
        <w:left w:val="none" w:sz="0" w:space="0" w:color="auto"/>
        <w:bottom w:val="none" w:sz="0" w:space="0" w:color="auto"/>
        <w:right w:val="none" w:sz="0" w:space="0" w:color="auto"/>
      </w:divBdr>
    </w:div>
    <w:div w:id="1072700076">
      <w:bodyDiv w:val="1"/>
      <w:marLeft w:val="0"/>
      <w:marRight w:val="0"/>
      <w:marTop w:val="0"/>
      <w:marBottom w:val="0"/>
      <w:divBdr>
        <w:top w:val="none" w:sz="0" w:space="0" w:color="auto"/>
        <w:left w:val="none" w:sz="0" w:space="0" w:color="auto"/>
        <w:bottom w:val="none" w:sz="0" w:space="0" w:color="auto"/>
        <w:right w:val="none" w:sz="0" w:space="0" w:color="auto"/>
      </w:divBdr>
    </w:div>
    <w:div w:id="1166480803">
      <w:bodyDiv w:val="1"/>
      <w:marLeft w:val="0"/>
      <w:marRight w:val="0"/>
      <w:marTop w:val="0"/>
      <w:marBottom w:val="0"/>
      <w:divBdr>
        <w:top w:val="none" w:sz="0" w:space="0" w:color="auto"/>
        <w:left w:val="none" w:sz="0" w:space="0" w:color="auto"/>
        <w:bottom w:val="none" w:sz="0" w:space="0" w:color="auto"/>
        <w:right w:val="none" w:sz="0" w:space="0" w:color="auto"/>
      </w:divBdr>
    </w:div>
    <w:div w:id="1223713624">
      <w:bodyDiv w:val="1"/>
      <w:marLeft w:val="0"/>
      <w:marRight w:val="0"/>
      <w:marTop w:val="0"/>
      <w:marBottom w:val="0"/>
      <w:divBdr>
        <w:top w:val="none" w:sz="0" w:space="0" w:color="auto"/>
        <w:left w:val="none" w:sz="0" w:space="0" w:color="auto"/>
        <w:bottom w:val="none" w:sz="0" w:space="0" w:color="auto"/>
        <w:right w:val="none" w:sz="0" w:space="0" w:color="auto"/>
      </w:divBdr>
    </w:div>
    <w:div w:id="1384252377">
      <w:bodyDiv w:val="1"/>
      <w:marLeft w:val="0"/>
      <w:marRight w:val="0"/>
      <w:marTop w:val="0"/>
      <w:marBottom w:val="0"/>
      <w:divBdr>
        <w:top w:val="none" w:sz="0" w:space="0" w:color="auto"/>
        <w:left w:val="none" w:sz="0" w:space="0" w:color="auto"/>
        <w:bottom w:val="none" w:sz="0" w:space="0" w:color="auto"/>
        <w:right w:val="none" w:sz="0" w:space="0" w:color="auto"/>
      </w:divBdr>
    </w:div>
    <w:div w:id="1435903855">
      <w:bodyDiv w:val="1"/>
      <w:marLeft w:val="0"/>
      <w:marRight w:val="0"/>
      <w:marTop w:val="0"/>
      <w:marBottom w:val="0"/>
      <w:divBdr>
        <w:top w:val="none" w:sz="0" w:space="0" w:color="auto"/>
        <w:left w:val="none" w:sz="0" w:space="0" w:color="auto"/>
        <w:bottom w:val="none" w:sz="0" w:space="0" w:color="auto"/>
        <w:right w:val="none" w:sz="0" w:space="0" w:color="auto"/>
      </w:divBdr>
    </w:div>
    <w:div w:id="1527408024">
      <w:bodyDiv w:val="1"/>
      <w:marLeft w:val="0"/>
      <w:marRight w:val="0"/>
      <w:marTop w:val="0"/>
      <w:marBottom w:val="0"/>
      <w:divBdr>
        <w:top w:val="none" w:sz="0" w:space="0" w:color="auto"/>
        <w:left w:val="none" w:sz="0" w:space="0" w:color="auto"/>
        <w:bottom w:val="none" w:sz="0" w:space="0" w:color="auto"/>
        <w:right w:val="none" w:sz="0" w:space="0" w:color="auto"/>
      </w:divBdr>
    </w:div>
    <w:div w:id="1831364434">
      <w:bodyDiv w:val="1"/>
      <w:marLeft w:val="0"/>
      <w:marRight w:val="0"/>
      <w:marTop w:val="0"/>
      <w:marBottom w:val="0"/>
      <w:divBdr>
        <w:top w:val="none" w:sz="0" w:space="0" w:color="auto"/>
        <w:left w:val="none" w:sz="0" w:space="0" w:color="auto"/>
        <w:bottom w:val="none" w:sz="0" w:space="0" w:color="auto"/>
        <w:right w:val="none" w:sz="0" w:space="0" w:color="auto"/>
      </w:divBdr>
    </w:div>
    <w:div w:id="1997687357">
      <w:bodyDiv w:val="1"/>
      <w:marLeft w:val="0"/>
      <w:marRight w:val="0"/>
      <w:marTop w:val="0"/>
      <w:marBottom w:val="0"/>
      <w:divBdr>
        <w:top w:val="none" w:sz="0" w:space="0" w:color="auto"/>
        <w:left w:val="none" w:sz="0" w:space="0" w:color="auto"/>
        <w:bottom w:val="none" w:sz="0" w:space="0" w:color="auto"/>
        <w:right w:val="none" w:sz="0" w:space="0" w:color="auto"/>
      </w:divBdr>
      <w:divsChild>
        <w:div w:id="1327590902">
          <w:marLeft w:val="0"/>
          <w:marRight w:val="0"/>
          <w:marTop w:val="120"/>
          <w:marBottom w:val="0"/>
          <w:divBdr>
            <w:top w:val="none" w:sz="0" w:space="0" w:color="auto"/>
            <w:left w:val="none" w:sz="0" w:space="0" w:color="auto"/>
            <w:bottom w:val="none" w:sz="0" w:space="0" w:color="auto"/>
            <w:right w:val="none" w:sz="0" w:space="0" w:color="auto"/>
          </w:divBdr>
          <w:divsChild>
            <w:div w:id="1945571371">
              <w:marLeft w:val="0"/>
              <w:marRight w:val="0"/>
              <w:marTop w:val="0"/>
              <w:marBottom w:val="0"/>
              <w:divBdr>
                <w:top w:val="none" w:sz="0" w:space="0" w:color="auto"/>
                <w:left w:val="none" w:sz="0" w:space="0" w:color="auto"/>
                <w:bottom w:val="none" w:sz="0" w:space="0" w:color="auto"/>
                <w:right w:val="none" w:sz="0" w:space="0" w:color="auto"/>
              </w:divBdr>
            </w:div>
          </w:divsChild>
        </w:div>
        <w:div w:id="2021540111">
          <w:marLeft w:val="0"/>
          <w:marRight w:val="0"/>
          <w:marTop w:val="120"/>
          <w:marBottom w:val="0"/>
          <w:divBdr>
            <w:top w:val="none" w:sz="0" w:space="0" w:color="auto"/>
            <w:left w:val="none" w:sz="0" w:space="0" w:color="auto"/>
            <w:bottom w:val="none" w:sz="0" w:space="0" w:color="auto"/>
            <w:right w:val="none" w:sz="0" w:space="0" w:color="auto"/>
          </w:divBdr>
          <w:divsChild>
            <w:div w:id="8215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B54C2-53D0-444B-9230-9765270E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4640</Words>
  <Characters>26449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31027</CharactersWithSpaces>
  <SharedDoc>false</SharedDoc>
  <HLinks>
    <vt:vector size="120" baseType="variant">
      <vt:variant>
        <vt:i4>2424958</vt:i4>
      </vt:variant>
      <vt:variant>
        <vt:i4>57</vt:i4>
      </vt:variant>
      <vt:variant>
        <vt:i4>0</vt:i4>
      </vt:variant>
      <vt:variant>
        <vt:i4>5</vt:i4>
      </vt:variant>
      <vt:variant>
        <vt:lpwstr>https://www.facebook.com/115199676546435/videos/878522302945151</vt:lpwstr>
      </vt:variant>
      <vt:variant>
        <vt:lpwstr/>
      </vt:variant>
      <vt:variant>
        <vt:i4>2687096</vt:i4>
      </vt:variant>
      <vt:variant>
        <vt:i4>54</vt:i4>
      </vt:variant>
      <vt:variant>
        <vt:i4>0</vt:i4>
      </vt:variant>
      <vt:variant>
        <vt:i4>5</vt:i4>
      </vt:variant>
      <vt:variant>
        <vt:lpwstr>https://www.facebook.com/115199676546435/videos/365111927796007</vt:lpwstr>
      </vt:variant>
      <vt:variant>
        <vt:lpwstr/>
      </vt:variant>
      <vt:variant>
        <vt:i4>1507404</vt:i4>
      </vt:variant>
      <vt:variant>
        <vt:i4>51</vt:i4>
      </vt:variant>
      <vt:variant>
        <vt:i4>0</vt:i4>
      </vt:variant>
      <vt:variant>
        <vt:i4>5</vt:i4>
      </vt:variant>
      <vt:variant>
        <vt:lpwstr>https://www.facebook.com/115199676546435/videos/5094493930591583</vt:lpwstr>
      </vt:variant>
      <vt:variant>
        <vt:lpwstr/>
      </vt:variant>
      <vt:variant>
        <vt:i4>1507404</vt:i4>
      </vt:variant>
      <vt:variant>
        <vt:i4>48</vt:i4>
      </vt:variant>
      <vt:variant>
        <vt:i4>0</vt:i4>
      </vt:variant>
      <vt:variant>
        <vt:i4>5</vt:i4>
      </vt:variant>
      <vt:variant>
        <vt:lpwstr>https://www.facebook.com/115199676546435/videos/5094493930591583</vt:lpwstr>
      </vt:variant>
      <vt:variant>
        <vt:lpwstr/>
      </vt:variant>
      <vt:variant>
        <vt:i4>1507404</vt:i4>
      </vt:variant>
      <vt:variant>
        <vt:i4>45</vt:i4>
      </vt:variant>
      <vt:variant>
        <vt:i4>0</vt:i4>
      </vt:variant>
      <vt:variant>
        <vt:i4>5</vt:i4>
      </vt:variant>
      <vt:variant>
        <vt:lpwstr>https://www.facebook.com/115199676546435/videos/5094493930591583</vt:lpwstr>
      </vt:variant>
      <vt:variant>
        <vt:lpwstr/>
      </vt:variant>
      <vt:variant>
        <vt:i4>1507404</vt:i4>
      </vt:variant>
      <vt:variant>
        <vt:i4>42</vt:i4>
      </vt:variant>
      <vt:variant>
        <vt:i4>0</vt:i4>
      </vt:variant>
      <vt:variant>
        <vt:i4>5</vt:i4>
      </vt:variant>
      <vt:variant>
        <vt:lpwstr>https://www.facebook.com/115199676546435/videos/5094493930591583</vt:lpwstr>
      </vt:variant>
      <vt:variant>
        <vt:lpwstr/>
      </vt:variant>
      <vt:variant>
        <vt:i4>1507404</vt:i4>
      </vt:variant>
      <vt:variant>
        <vt:i4>39</vt:i4>
      </vt:variant>
      <vt:variant>
        <vt:i4>0</vt:i4>
      </vt:variant>
      <vt:variant>
        <vt:i4>5</vt:i4>
      </vt:variant>
      <vt:variant>
        <vt:lpwstr>https://www.facebook.com/115199676546435/videos/5094493930591583</vt:lpwstr>
      </vt:variant>
      <vt:variant>
        <vt:lpwstr/>
      </vt:variant>
      <vt:variant>
        <vt:i4>1507404</vt:i4>
      </vt:variant>
      <vt:variant>
        <vt:i4>36</vt:i4>
      </vt:variant>
      <vt:variant>
        <vt:i4>0</vt:i4>
      </vt:variant>
      <vt:variant>
        <vt:i4>5</vt:i4>
      </vt:variant>
      <vt:variant>
        <vt:lpwstr>https://www.facebook.com/115199676546435/videos/5094493930591583</vt:lpwstr>
      </vt:variant>
      <vt:variant>
        <vt:lpwstr/>
      </vt:variant>
      <vt:variant>
        <vt:i4>1507404</vt:i4>
      </vt:variant>
      <vt:variant>
        <vt:i4>33</vt:i4>
      </vt:variant>
      <vt:variant>
        <vt:i4>0</vt:i4>
      </vt:variant>
      <vt:variant>
        <vt:i4>5</vt:i4>
      </vt:variant>
      <vt:variant>
        <vt:lpwstr>https://www.facebook.com/115199676546435/videos/5094493930591583</vt:lpwstr>
      </vt:variant>
      <vt:variant>
        <vt:lpwstr/>
      </vt:variant>
      <vt:variant>
        <vt:i4>1507404</vt:i4>
      </vt:variant>
      <vt:variant>
        <vt:i4>30</vt:i4>
      </vt:variant>
      <vt:variant>
        <vt:i4>0</vt:i4>
      </vt:variant>
      <vt:variant>
        <vt:i4>5</vt:i4>
      </vt:variant>
      <vt:variant>
        <vt:lpwstr>https://www.facebook.com/115199676546435/videos/5094493930591583</vt:lpwstr>
      </vt:variant>
      <vt:variant>
        <vt:lpwstr/>
      </vt:variant>
      <vt:variant>
        <vt:i4>1507404</vt:i4>
      </vt:variant>
      <vt:variant>
        <vt:i4>27</vt:i4>
      </vt:variant>
      <vt:variant>
        <vt:i4>0</vt:i4>
      </vt:variant>
      <vt:variant>
        <vt:i4>5</vt:i4>
      </vt:variant>
      <vt:variant>
        <vt:lpwstr>https://www.facebook.com/115199676546435/videos/5094493930591583</vt:lpwstr>
      </vt:variant>
      <vt:variant>
        <vt:lpwstr/>
      </vt:variant>
      <vt:variant>
        <vt:i4>1507404</vt:i4>
      </vt:variant>
      <vt:variant>
        <vt:i4>24</vt:i4>
      </vt:variant>
      <vt:variant>
        <vt:i4>0</vt:i4>
      </vt:variant>
      <vt:variant>
        <vt:i4>5</vt:i4>
      </vt:variant>
      <vt:variant>
        <vt:lpwstr>https://www.facebook.com/115199676546435/videos/5094493930591583</vt:lpwstr>
      </vt:variant>
      <vt:variant>
        <vt:lpwstr/>
      </vt:variant>
      <vt:variant>
        <vt:i4>1507404</vt:i4>
      </vt:variant>
      <vt:variant>
        <vt:i4>21</vt:i4>
      </vt:variant>
      <vt:variant>
        <vt:i4>0</vt:i4>
      </vt:variant>
      <vt:variant>
        <vt:i4>5</vt:i4>
      </vt:variant>
      <vt:variant>
        <vt:lpwstr>https://www.facebook.com/115199676546435/videos/5094493930591583</vt:lpwstr>
      </vt:variant>
      <vt:variant>
        <vt:lpwstr/>
      </vt:variant>
      <vt:variant>
        <vt:i4>1507404</vt:i4>
      </vt:variant>
      <vt:variant>
        <vt:i4>18</vt:i4>
      </vt:variant>
      <vt:variant>
        <vt:i4>0</vt:i4>
      </vt:variant>
      <vt:variant>
        <vt:i4>5</vt:i4>
      </vt:variant>
      <vt:variant>
        <vt:lpwstr>https://www.facebook.com/115199676546435/videos/5094493930591583</vt:lpwstr>
      </vt:variant>
      <vt:variant>
        <vt:lpwstr/>
      </vt:variant>
      <vt:variant>
        <vt:i4>1507395</vt:i4>
      </vt:variant>
      <vt:variant>
        <vt:i4>15</vt:i4>
      </vt:variant>
      <vt:variant>
        <vt:i4>0</vt:i4>
      </vt:variant>
      <vt:variant>
        <vt:i4>5</vt:i4>
      </vt:variant>
      <vt:variant>
        <vt:lpwstr>https://www.facebook.com/115199676546435/videos/4115402875136687</vt:lpwstr>
      </vt:variant>
      <vt:variant>
        <vt:lpwstr/>
      </vt:variant>
      <vt:variant>
        <vt:i4>1114183</vt:i4>
      </vt:variant>
      <vt:variant>
        <vt:i4>12</vt:i4>
      </vt:variant>
      <vt:variant>
        <vt:i4>0</vt:i4>
      </vt:variant>
      <vt:variant>
        <vt:i4>5</vt:i4>
      </vt:variant>
      <vt:variant>
        <vt:lpwstr>https://www.facebook.com/115199676546435/videos/1136221520165883</vt:lpwstr>
      </vt:variant>
      <vt:variant>
        <vt:lpwstr/>
      </vt:variant>
      <vt:variant>
        <vt:i4>2293883</vt:i4>
      </vt:variant>
      <vt:variant>
        <vt:i4>9</vt:i4>
      </vt:variant>
      <vt:variant>
        <vt:i4>0</vt:i4>
      </vt:variant>
      <vt:variant>
        <vt:i4>5</vt:i4>
      </vt:variant>
      <vt:variant>
        <vt:lpwstr>https://www.facebook.com/115199676546435/videos/863866227495240</vt:lpwstr>
      </vt:variant>
      <vt:variant>
        <vt:lpwstr/>
      </vt:variant>
      <vt:variant>
        <vt:i4>1376322</vt:i4>
      </vt:variant>
      <vt:variant>
        <vt:i4>6</vt:i4>
      </vt:variant>
      <vt:variant>
        <vt:i4>0</vt:i4>
      </vt:variant>
      <vt:variant>
        <vt:i4>5</vt:i4>
      </vt:variant>
      <vt:variant>
        <vt:lpwstr>https://www.facebook.com/115199676546435/videos/1075191989662605</vt:lpwstr>
      </vt:variant>
      <vt:variant>
        <vt:lpwstr/>
      </vt:variant>
      <vt:variant>
        <vt:i4>2556029</vt:i4>
      </vt:variant>
      <vt:variant>
        <vt:i4>3</vt:i4>
      </vt:variant>
      <vt:variant>
        <vt:i4>0</vt:i4>
      </vt:variant>
      <vt:variant>
        <vt:i4>5</vt:i4>
      </vt:variant>
      <vt:variant>
        <vt:lpwstr>https://www.facebook.com/115199676546435/videos/894260791392086</vt:lpwstr>
      </vt:variant>
      <vt:variant>
        <vt:lpwstr/>
      </vt:variant>
      <vt:variant>
        <vt:i4>4522061</vt:i4>
      </vt:variant>
      <vt:variant>
        <vt:i4>0</vt:i4>
      </vt:variant>
      <vt:variant>
        <vt:i4>0</vt:i4>
      </vt:variant>
      <vt:variant>
        <vt:i4>5</vt:i4>
      </vt:variant>
      <vt:variant>
        <vt:lpwstr>https://www.facebook.com/hashtag/unsungheroes?__eep__=6&amp;__tn__=*NK-R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lic-1</cp:lastModifiedBy>
  <cp:revision>2</cp:revision>
  <cp:lastPrinted>2019-06-11T04:00:00Z</cp:lastPrinted>
  <dcterms:created xsi:type="dcterms:W3CDTF">2022-03-18T12:38:00Z</dcterms:created>
  <dcterms:modified xsi:type="dcterms:W3CDTF">2022-03-18T12:38:00Z</dcterms:modified>
</cp:coreProperties>
</file>